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FA6" w:rsidRPr="00853FA6" w:rsidRDefault="00D91F86" w:rsidP="005850ED">
      <w:pPr>
        <w:snapToGrid w:val="0"/>
        <w:jc w:val="center"/>
        <w:rPr>
          <w:rFonts w:eastAsia="標楷體"/>
          <w:b/>
          <w:sz w:val="44"/>
          <w:szCs w:val="44"/>
        </w:rPr>
      </w:pPr>
      <w:r w:rsidRPr="00D91F86">
        <w:rPr>
          <w:rFonts w:eastAsia="標楷體" w:hint="eastAsia"/>
          <w:b/>
          <w:sz w:val="44"/>
          <w:szCs w:val="44"/>
        </w:rPr>
        <w:t>國家通訊傳播委員會</w:t>
      </w:r>
    </w:p>
    <w:p w:rsidR="00B81D62" w:rsidRDefault="007F5070">
      <w:pPr>
        <w:snapToGrid w:val="0"/>
        <w:jc w:val="center"/>
        <w:rPr>
          <w:rFonts w:eastAsia="標楷體"/>
          <w:b/>
          <w:bCs/>
          <w:sz w:val="36"/>
          <w:szCs w:val="36"/>
        </w:rPr>
      </w:pPr>
      <w:r w:rsidRPr="007F5070">
        <w:rPr>
          <w:rFonts w:eastAsia="標楷體" w:hint="eastAsia"/>
          <w:b/>
          <w:bCs/>
          <w:sz w:val="36"/>
          <w:szCs w:val="36"/>
        </w:rPr>
        <w:t>「行動寬頻業務管理規則」修正草案公開說明</w:t>
      </w:r>
      <w:r w:rsidRPr="007F5070">
        <w:rPr>
          <w:rFonts w:eastAsia="標楷體"/>
          <w:b/>
          <w:bCs/>
          <w:sz w:val="36"/>
          <w:szCs w:val="36"/>
        </w:rPr>
        <w:t>會</w:t>
      </w:r>
      <w:r w:rsidR="0028098F" w:rsidRPr="0028098F">
        <w:rPr>
          <w:rFonts w:eastAsia="標楷體"/>
          <w:b/>
          <w:sz w:val="36"/>
          <w:szCs w:val="36"/>
        </w:rPr>
        <w:t>議</w:t>
      </w:r>
      <w:r w:rsidR="005850ED" w:rsidRPr="0028098F">
        <w:rPr>
          <w:rFonts w:eastAsia="標楷體"/>
          <w:b/>
          <w:bCs/>
          <w:sz w:val="36"/>
          <w:szCs w:val="36"/>
        </w:rPr>
        <w:t>紀錄</w:t>
      </w:r>
    </w:p>
    <w:p w:rsidR="00D91F86" w:rsidRDefault="00C62BF2" w:rsidP="007F70CE">
      <w:pPr>
        <w:pStyle w:val="af2"/>
        <w:numPr>
          <w:ilvl w:val="0"/>
          <w:numId w:val="2"/>
        </w:numPr>
        <w:spacing w:beforeLines="50" w:afterLines="50" w:line="440" w:lineRule="exact"/>
        <w:ind w:leftChars="0"/>
        <w:jc w:val="both"/>
        <w:rPr>
          <w:rFonts w:eastAsia="標楷體"/>
          <w:sz w:val="32"/>
          <w:szCs w:val="32"/>
        </w:rPr>
      </w:pPr>
      <w:r w:rsidRPr="0028098F">
        <w:rPr>
          <w:rFonts w:eastAsia="標楷體"/>
          <w:b/>
          <w:sz w:val="32"/>
          <w:szCs w:val="32"/>
        </w:rPr>
        <w:t>會議</w:t>
      </w:r>
      <w:r w:rsidR="00085327" w:rsidRPr="0028098F">
        <w:rPr>
          <w:rFonts w:eastAsia="標楷體"/>
          <w:b/>
          <w:sz w:val="32"/>
          <w:szCs w:val="32"/>
        </w:rPr>
        <w:t>時間</w:t>
      </w:r>
      <w:r w:rsidR="00085327" w:rsidRPr="0028098F">
        <w:rPr>
          <w:rFonts w:eastAsia="標楷體"/>
          <w:sz w:val="32"/>
          <w:szCs w:val="32"/>
        </w:rPr>
        <w:t>：</w:t>
      </w:r>
      <w:r w:rsidR="005850ED" w:rsidRPr="0028098F">
        <w:rPr>
          <w:rFonts w:eastAsia="標楷體"/>
          <w:sz w:val="32"/>
          <w:szCs w:val="32"/>
        </w:rPr>
        <w:t>10</w:t>
      </w:r>
      <w:r w:rsidR="00141DCE" w:rsidRPr="0028098F">
        <w:rPr>
          <w:rFonts w:eastAsia="標楷體"/>
          <w:sz w:val="32"/>
          <w:szCs w:val="32"/>
        </w:rPr>
        <w:t>6</w:t>
      </w:r>
      <w:r w:rsidR="001B663D" w:rsidRPr="0028098F">
        <w:rPr>
          <w:rFonts w:eastAsia="標楷體"/>
          <w:sz w:val="32"/>
          <w:szCs w:val="32"/>
        </w:rPr>
        <w:t>年</w:t>
      </w:r>
      <w:r w:rsidR="007F5070">
        <w:rPr>
          <w:rFonts w:eastAsia="標楷體" w:hint="eastAsia"/>
          <w:sz w:val="32"/>
          <w:szCs w:val="32"/>
        </w:rPr>
        <w:t>5</w:t>
      </w:r>
      <w:r w:rsidR="001B663D" w:rsidRPr="0028098F">
        <w:rPr>
          <w:rFonts w:eastAsia="標楷體"/>
          <w:sz w:val="32"/>
          <w:szCs w:val="32"/>
        </w:rPr>
        <w:t>月</w:t>
      </w:r>
      <w:r w:rsidR="007F5070">
        <w:rPr>
          <w:rFonts w:eastAsia="標楷體" w:hint="eastAsia"/>
          <w:sz w:val="32"/>
          <w:szCs w:val="32"/>
        </w:rPr>
        <w:t>16</w:t>
      </w:r>
      <w:r w:rsidR="001B663D" w:rsidRPr="0028098F">
        <w:rPr>
          <w:rFonts w:eastAsia="標楷體"/>
          <w:sz w:val="32"/>
          <w:szCs w:val="32"/>
        </w:rPr>
        <w:t>日（星期</w:t>
      </w:r>
      <w:r w:rsidR="00CF4730" w:rsidRPr="0028098F">
        <w:rPr>
          <w:rFonts w:eastAsia="標楷體"/>
          <w:sz w:val="32"/>
          <w:szCs w:val="32"/>
        </w:rPr>
        <w:t>二</w:t>
      </w:r>
      <w:r w:rsidR="001B663D" w:rsidRPr="0028098F">
        <w:rPr>
          <w:rFonts w:eastAsia="標楷體"/>
          <w:sz w:val="32"/>
          <w:szCs w:val="32"/>
        </w:rPr>
        <w:t>）</w:t>
      </w:r>
      <w:r w:rsidR="007F5070">
        <w:rPr>
          <w:rFonts w:eastAsia="標楷體" w:hint="eastAsia"/>
          <w:sz w:val="32"/>
          <w:szCs w:val="32"/>
        </w:rPr>
        <w:t>上</w:t>
      </w:r>
      <w:r w:rsidR="001B663D" w:rsidRPr="0028098F">
        <w:rPr>
          <w:rFonts w:eastAsia="標楷體"/>
          <w:sz w:val="32"/>
          <w:szCs w:val="32"/>
        </w:rPr>
        <w:t>午</w:t>
      </w:r>
      <w:r w:rsidR="007F5070">
        <w:rPr>
          <w:rFonts w:eastAsia="標楷體" w:hint="eastAsia"/>
          <w:sz w:val="32"/>
          <w:szCs w:val="32"/>
        </w:rPr>
        <w:t>9</w:t>
      </w:r>
      <w:r w:rsidR="00AA5973" w:rsidRPr="0028098F">
        <w:rPr>
          <w:rFonts w:eastAsia="標楷體"/>
          <w:sz w:val="32"/>
          <w:szCs w:val="32"/>
        </w:rPr>
        <w:t>時</w:t>
      </w:r>
      <w:r w:rsidR="0001732C" w:rsidRPr="0028098F">
        <w:rPr>
          <w:rFonts w:eastAsia="標楷體"/>
          <w:sz w:val="32"/>
          <w:szCs w:val="32"/>
        </w:rPr>
        <w:t>3</w:t>
      </w:r>
      <w:r w:rsidR="00141DCE" w:rsidRPr="0028098F">
        <w:rPr>
          <w:rFonts w:eastAsia="標楷體"/>
          <w:sz w:val="32"/>
          <w:szCs w:val="32"/>
        </w:rPr>
        <w:t>0</w:t>
      </w:r>
      <w:r w:rsidR="00CF4730" w:rsidRPr="0028098F">
        <w:rPr>
          <w:rFonts w:eastAsia="標楷體"/>
          <w:sz w:val="32"/>
          <w:szCs w:val="32"/>
        </w:rPr>
        <w:t>分</w:t>
      </w:r>
    </w:p>
    <w:p w:rsidR="00D91F86" w:rsidRDefault="00C62BF2" w:rsidP="007F70CE">
      <w:pPr>
        <w:spacing w:beforeLines="50" w:afterLines="50" w:line="440" w:lineRule="exact"/>
        <w:jc w:val="both"/>
        <w:rPr>
          <w:rFonts w:eastAsia="標楷體"/>
          <w:sz w:val="32"/>
          <w:szCs w:val="32"/>
        </w:rPr>
      </w:pPr>
      <w:r w:rsidRPr="0028098F">
        <w:rPr>
          <w:rFonts w:eastAsia="標楷體"/>
          <w:b/>
          <w:sz w:val="32"/>
          <w:szCs w:val="32"/>
        </w:rPr>
        <w:t>貳、開會</w:t>
      </w:r>
      <w:r w:rsidR="00085327" w:rsidRPr="0028098F">
        <w:rPr>
          <w:rFonts w:eastAsia="標楷體"/>
          <w:b/>
          <w:sz w:val="32"/>
          <w:szCs w:val="32"/>
        </w:rPr>
        <w:t>地點</w:t>
      </w:r>
      <w:r w:rsidR="00085327" w:rsidRPr="0028098F">
        <w:rPr>
          <w:rFonts w:eastAsia="標楷體"/>
          <w:sz w:val="32"/>
          <w:szCs w:val="32"/>
        </w:rPr>
        <w:t>：</w:t>
      </w:r>
      <w:r w:rsidR="007F5070" w:rsidRPr="00C93561">
        <w:rPr>
          <w:rFonts w:eastAsia="標楷體"/>
          <w:sz w:val="32"/>
          <w:szCs w:val="32"/>
        </w:rPr>
        <w:t>本會濟南路辦公室</w:t>
      </w:r>
      <w:r w:rsidR="007F5070" w:rsidRPr="00C93561">
        <w:rPr>
          <w:rFonts w:eastAsia="標楷體"/>
          <w:sz w:val="32"/>
          <w:szCs w:val="32"/>
        </w:rPr>
        <w:t>7</w:t>
      </w:r>
      <w:r w:rsidR="007F5070" w:rsidRPr="00C93561">
        <w:rPr>
          <w:rFonts w:eastAsia="標楷體"/>
          <w:sz w:val="32"/>
          <w:szCs w:val="32"/>
        </w:rPr>
        <w:t>樓</w:t>
      </w:r>
      <w:r w:rsidR="007F5070">
        <w:rPr>
          <w:rFonts w:eastAsia="標楷體"/>
          <w:sz w:val="32"/>
          <w:szCs w:val="32"/>
        </w:rPr>
        <w:t>大禮堂</w:t>
      </w:r>
    </w:p>
    <w:p w:rsidR="00D91F86" w:rsidRDefault="00C62BF2" w:rsidP="007F70CE">
      <w:pPr>
        <w:spacing w:beforeLines="50" w:afterLines="50" w:line="440" w:lineRule="exact"/>
        <w:jc w:val="both"/>
        <w:rPr>
          <w:rFonts w:eastAsia="標楷體"/>
          <w:sz w:val="32"/>
          <w:szCs w:val="32"/>
        </w:rPr>
      </w:pPr>
      <w:r w:rsidRPr="0028098F">
        <w:rPr>
          <w:rFonts w:eastAsia="標楷體"/>
          <w:b/>
          <w:sz w:val="32"/>
          <w:szCs w:val="32"/>
        </w:rPr>
        <w:t>參、</w:t>
      </w:r>
      <w:r w:rsidR="007F5070" w:rsidRPr="007F5070">
        <w:rPr>
          <w:rFonts w:eastAsia="標楷體"/>
          <w:b/>
          <w:sz w:val="32"/>
          <w:szCs w:val="32"/>
        </w:rPr>
        <w:t>主持人</w:t>
      </w:r>
      <w:r w:rsidR="00085327" w:rsidRPr="0028098F">
        <w:rPr>
          <w:rFonts w:eastAsia="標楷體"/>
          <w:sz w:val="32"/>
          <w:szCs w:val="32"/>
        </w:rPr>
        <w:t>：</w:t>
      </w:r>
      <w:r w:rsidR="0028098F" w:rsidRPr="0028098F">
        <w:rPr>
          <w:rFonts w:eastAsia="標楷體"/>
          <w:sz w:val="32"/>
          <w:szCs w:val="32"/>
        </w:rPr>
        <w:t>綜合規劃處王處長德威</w:t>
      </w:r>
    </w:p>
    <w:p w:rsidR="00D91F86" w:rsidRDefault="00B61BBC" w:rsidP="007F70CE">
      <w:pPr>
        <w:tabs>
          <w:tab w:val="left" w:pos="2410"/>
        </w:tabs>
        <w:spacing w:beforeLines="50" w:afterLines="50" w:line="440" w:lineRule="exact"/>
        <w:jc w:val="both"/>
        <w:rPr>
          <w:rFonts w:eastAsia="標楷體"/>
          <w:sz w:val="32"/>
          <w:szCs w:val="32"/>
        </w:rPr>
      </w:pPr>
      <w:r w:rsidRPr="0028098F">
        <w:rPr>
          <w:rFonts w:eastAsia="標楷體"/>
          <w:b/>
          <w:sz w:val="32"/>
          <w:szCs w:val="32"/>
        </w:rPr>
        <w:t>肆、</w:t>
      </w:r>
      <w:r w:rsidR="007F5070" w:rsidRPr="007F5070">
        <w:rPr>
          <w:rFonts w:eastAsia="標楷體"/>
          <w:b/>
          <w:sz w:val="32"/>
          <w:szCs w:val="32"/>
        </w:rPr>
        <w:t>出列席人員</w:t>
      </w:r>
      <w:r w:rsidRPr="0028098F">
        <w:rPr>
          <w:rFonts w:eastAsia="標楷體"/>
          <w:b/>
          <w:sz w:val="32"/>
          <w:szCs w:val="32"/>
        </w:rPr>
        <w:t>：</w:t>
      </w:r>
      <w:r w:rsidR="00240F4A" w:rsidRPr="0028098F">
        <w:rPr>
          <w:rFonts w:eastAsia="標楷體"/>
          <w:sz w:val="32"/>
          <w:szCs w:val="32"/>
        </w:rPr>
        <w:t>如簽到表記錄</w:t>
      </w:r>
    </w:p>
    <w:p w:rsidR="00D91F86" w:rsidRDefault="00E812EF" w:rsidP="007F70CE">
      <w:pPr>
        <w:spacing w:beforeLines="50" w:afterLines="50" w:line="440" w:lineRule="exact"/>
        <w:ind w:left="1842" w:hangingChars="575" w:hanging="1842"/>
        <w:rPr>
          <w:rFonts w:eastAsia="標楷體"/>
          <w:sz w:val="32"/>
          <w:szCs w:val="32"/>
        </w:rPr>
      </w:pPr>
      <w:r w:rsidRPr="0028098F">
        <w:rPr>
          <w:rFonts w:eastAsia="標楷體"/>
          <w:b/>
          <w:sz w:val="32"/>
          <w:szCs w:val="32"/>
        </w:rPr>
        <w:t>伍</w:t>
      </w:r>
      <w:r w:rsidR="00454368" w:rsidRPr="0028098F">
        <w:rPr>
          <w:rFonts w:eastAsia="標楷體"/>
          <w:b/>
          <w:sz w:val="32"/>
          <w:szCs w:val="32"/>
        </w:rPr>
        <w:t>、</w:t>
      </w:r>
      <w:r w:rsidR="007F5070">
        <w:rPr>
          <w:rFonts w:eastAsia="標楷體" w:hint="eastAsia"/>
          <w:b/>
          <w:sz w:val="32"/>
          <w:szCs w:val="32"/>
        </w:rPr>
        <w:t>說明</w:t>
      </w:r>
      <w:r w:rsidR="00240F4A" w:rsidRPr="0028098F">
        <w:rPr>
          <w:rFonts w:eastAsia="標楷體"/>
          <w:b/>
          <w:sz w:val="32"/>
          <w:szCs w:val="32"/>
        </w:rPr>
        <w:t>事項</w:t>
      </w:r>
      <w:r w:rsidR="00E7430D" w:rsidRPr="0028098F">
        <w:rPr>
          <w:rFonts w:eastAsia="標楷體"/>
          <w:b/>
          <w:sz w:val="32"/>
          <w:szCs w:val="32"/>
        </w:rPr>
        <w:t>：</w:t>
      </w:r>
      <w:r w:rsidR="00240F4A" w:rsidRPr="0028098F">
        <w:rPr>
          <w:rFonts w:eastAsia="標楷體"/>
          <w:sz w:val="32"/>
          <w:szCs w:val="32"/>
        </w:rPr>
        <w:t>略</w:t>
      </w:r>
      <w:r w:rsidR="005850ED" w:rsidRPr="0028098F">
        <w:rPr>
          <w:rFonts w:eastAsia="標楷體"/>
          <w:sz w:val="32"/>
          <w:szCs w:val="32"/>
        </w:rPr>
        <w:t>(</w:t>
      </w:r>
      <w:r w:rsidR="005850ED" w:rsidRPr="0028098F">
        <w:rPr>
          <w:rFonts w:eastAsia="標楷體"/>
          <w:sz w:val="32"/>
          <w:szCs w:val="32"/>
        </w:rPr>
        <w:t>如</w:t>
      </w:r>
      <w:r w:rsidR="007F5070">
        <w:rPr>
          <w:rFonts w:eastAsia="標楷體" w:hint="eastAsia"/>
          <w:sz w:val="32"/>
          <w:szCs w:val="32"/>
        </w:rPr>
        <w:t>公開說明會</w:t>
      </w:r>
      <w:r w:rsidR="005850ED" w:rsidRPr="0028098F">
        <w:rPr>
          <w:rFonts w:eastAsia="標楷體"/>
          <w:sz w:val="32"/>
          <w:szCs w:val="32"/>
        </w:rPr>
        <w:t>簡報</w:t>
      </w:r>
      <w:r w:rsidR="005850ED" w:rsidRPr="0028098F">
        <w:rPr>
          <w:rFonts w:eastAsia="標楷體"/>
          <w:sz w:val="32"/>
          <w:szCs w:val="32"/>
        </w:rPr>
        <w:t>)</w:t>
      </w:r>
    </w:p>
    <w:p w:rsidR="00D91F86" w:rsidRDefault="00ED40C5" w:rsidP="007F70CE">
      <w:pPr>
        <w:spacing w:beforeLines="50" w:afterLines="50" w:line="480" w:lineRule="exact"/>
        <w:rPr>
          <w:rFonts w:eastAsia="標楷體"/>
          <w:b/>
          <w:sz w:val="32"/>
          <w:szCs w:val="32"/>
        </w:rPr>
      </w:pPr>
      <w:r w:rsidRPr="0028098F">
        <w:rPr>
          <w:rFonts w:eastAsia="標楷體"/>
          <w:b/>
          <w:sz w:val="32"/>
          <w:szCs w:val="32"/>
        </w:rPr>
        <w:t>陸</w:t>
      </w:r>
      <w:r w:rsidR="004D2408" w:rsidRPr="0028098F">
        <w:rPr>
          <w:rFonts w:eastAsia="標楷體"/>
          <w:b/>
          <w:sz w:val="32"/>
          <w:szCs w:val="32"/>
        </w:rPr>
        <w:t>、</w:t>
      </w:r>
      <w:r w:rsidR="007F5070" w:rsidRPr="007F5070">
        <w:rPr>
          <w:rFonts w:eastAsia="標楷體"/>
          <w:b/>
          <w:sz w:val="32"/>
          <w:szCs w:val="32"/>
        </w:rPr>
        <w:t>發言意見及本會說明</w:t>
      </w:r>
      <w:r w:rsidR="001054BB" w:rsidRPr="0028098F">
        <w:rPr>
          <w:rFonts w:eastAsia="標楷體"/>
          <w:b/>
          <w:sz w:val="32"/>
          <w:szCs w:val="32"/>
        </w:rPr>
        <w:t>：</w:t>
      </w:r>
    </w:p>
    <w:p w:rsidR="004E05A9" w:rsidRPr="007E70DD" w:rsidRDefault="004E05A9" w:rsidP="004E05A9">
      <w:pPr>
        <w:pStyle w:val="af2"/>
        <w:numPr>
          <w:ilvl w:val="0"/>
          <w:numId w:val="1"/>
        </w:numPr>
        <w:spacing w:line="500" w:lineRule="exact"/>
        <w:ind w:left="480" w:firstLine="0"/>
        <w:rPr>
          <w:rFonts w:eastAsia="標楷體"/>
          <w:b/>
          <w:sz w:val="32"/>
          <w:szCs w:val="32"/>
        </w:rPr>
      </w:pPr>
      <w:r w:rsidRPr="004E05A9">
        <w:rPr>
          <w:rFonts w:eastAsia="標楷體" w:hint="eastAsia"/>
          <w:b/>
          <w:bCs/>
          <w:sz w:val="32"/>
          <w:szCs w:val="32"/>
        </w:rPr>
        <w:t>頻率轉讓閉鎖期</w:t>
      </w:r>
    </w:p>
    <w:p w:rsidR="004E05A9" w:rsidRPr="00114DAC" w:rsidRDefault="004E05A9" w:rsidP="004E05A9">
      <w:pPr>
        <w:pStyle w:val="af2"/>
        <w:numPr>
          <w:ilvl w:val="1"/>
          <w:numId w:val="18"/>
        </w:numPr>
        <w:spacing w:line="500" w:lineRule="exact"/>
        <w:ind w:leftChars="300" w:left="1360" w:hangingChars="200" w:hanging="640"/>
        <w:rPr>
          <w:rFonts w:eastAsia="標楷體"/>
          <w:sz w:val="32"/>
          <w:szCs w:val="32"/>
        </w:rPr>
      </w:pPr>
      <w:r w:rsidRPr="00114DAC">
        <w:rPr>
          <w:rFonts w:eastAsia="標楷體" w:hint="eastAsia"/>
          <w:sz w:val="32"/>
          <w:szCs w:val="32"/>
        </w:rPr>
        <w:t>台灣之星表示，</w:t>
      </w:r>
      <w:r w:rsidR="00114DAC" w:rsidRPr="00114DAC">
        <w:rPr>
          <w:rFonts w:eastAsia="標楷體" w:hint="eastAsia"/>
          <w:sz w:val="32"/>
          <w:szCs w:val="32"/>
        </w:rPr>
        <w:t>建議於管理規則中增設頻譜轉讓閉鎖期規範，並參考建設計畫之年限，限制取得頻譜五年內不得轉讓；查加拿大亦有相關頻率閉鎖期規定。</w:t>
      </w:r>
    </w:p>
    <w:p w:rsidR="004E05A9" w:rsidRDefault="004E05A9" w:rsidP="004E05A9">
      <w:pPr>
        <w:pStyle w:val="af2"/>
        <w:numPr>
          <w:ilvl w:val="1"/>
          <w:numId w:val="18"/>
        </w:numPr>
        <w:spacing w:line="500" w:lineRule="exact"/>
        <w:ind w:leftChars="300" w:left="1360" w:hangingChars="200" w:hanging="640"/>
        <w:rPr>
          <w:rFonts w:eastAsia="標楷體"/>
          <w:sz w:val="32"/>
          <w:szCs w:val="32"/>
        </w:rPr>
      </w:pPr>
      <w:r>
        <w:rPr>
          <w:rFonts w:eastAsia="標楷體" w:hint="eastAsia"/>
          <w:sz w:val="32"/>
          <w:szCs w:val="32"/>
        </w:rPr>
        <w:t>中華電信表示，同意應增加閉鎖期之規範，因業者取得頻譜後須提出各項文件以證明對取得之頻譜有完善之規劃，即使後續因環境之變化而有頻率過剩之情形，應也不會於得標後短時間內發生。建議增設一折衷之閉鎖期限規範，不要過長也不要過短，而非僅由</w:t>
      </w:r>
      <w:r>
        <w:rPr>
          <w:rFonts w:eastAsia="標楷體" w:hint="eastAsia"/>
          <w:sz w:val="32"/>
          <w:szCs w:val="32"/>
        </w:rPr>
        <w:t>NCC</w:t>
      </w:r>
      <w:r>
        <w:rPr>
          <w:rFonts w:eastAsia="標楷體" w:hint="eastAsia"/>
          <w:sz w:val="32"/>
          <w:szCs w:val="32"/>
        </w:rPr>
        <w:t>負擔審核之責任。</w:t>
      </w:r>
    </w:p>
    <w:p w:rsidR="004E05A9" w:rsidRPr="00C10168" w:rsidRDefault="004E05A9" w:rsidP="004E05A9">
      <w:pPr>
        <w:pStyle w:val="af2"/>
        <w:numPr>
          <w:ilvl w:val="1"/>
          <w:numId w:val="18"/>
        </w:numPr>
        <w:spacing w:line="500" w:lineRule="exact"/>
        <w:ind w:leftChars="300" w:left="1360" w:hangingChars="200" w:hanging="640"/>
        <w:rPr>
          <w:rFonts w:eastAsia="標楷體"/>
          <w:sz w:val="32"/>
          <w:szCs w:val="32"/>
        </w:rPr>
      </w:pPr>
      <w:r w:rsidRPr="000266FD">
        <w:rPr>
          <w:rFonts w:eastAsia="標楷體" w:hint="eastAsia"/>
          <w:sz w:val="32"/>
          <w:szCs w:val="32"/>
        </w:rPr>
        <w:t>遠傳電信</w:t>
      </w:r>
      <w:r>
        <w:rPr>
          <w:rFonts w:eastAsia="標楷體" w:hint="eastAsia"/>
          <w:sz w:val="32"/>
          <w:szCs w:val="32"/>
        </w:rPr>
        <w:t>表示，頻譜繳回除現有</w:t>
      </w:r>
      <w:r>
        <w:rPr>
          <w:rFonts w:eastAsia="標楷體" w:hint="eastAsia"/>
          <w:sz w:val="32"/>
          <w:szCs w:val="32"/>
        </w:rPr>
        <w:t>NCC</w:t>
      </w:r>
      <w:r>
        <w:rPr>
          <w:rFonts w:eastAsia="標楷體" w:hint="eastAsia"/>
          <w:sz w:val="32"/>
          <w:szCs w:val="32"/>
        </w:rPr>
        <w:t>之審查機制外，可參考事業計畫書之規範，設立輔助之閉鎖期規範。</w:t>
      </w:r>
    </w:p>
    <w:p w:rsidR="00F76887" w:rsidRDefault="004E05A9">
      <w:pPr>
        <w:pStyle w:val="af2"/>
        <w:numPr>
          <w:ilvl w:val="1"/>
          <w:numId w:val="18"/>
        </w:numPr>
        <w:spacing w:line="500" w:lineRule="exact"/>
        <w:ind w:leftChars="300" w:left="1360" w:hangingChars="200" w:hanging="640"/>
        <w:rPr>
          <w:rFonts w:eastAsia="標楷體"/>
          <w:sz w:val="32"/>
          <w:szCs w:val="32"/>
        </w:rPr>
      </w:pPr>
      <w:r>
        <w:rPr>
          <w:rFonts w:eastAsia="標楷體" w:hint="eastAsia"/>
          <w:sz w:val="32"/>
          <w:szCs w:val="32"/>
        </w:rPr>
        <w:t>通傳會</w:t>
      </w:r>
      <w:r w:rsidR="007D66DB">
        <w:rPr>
          <w:rFonts w:eastAsia="標楷體" w:hint="eastAsia"/>
          <w:sz w:val="32"/>
          <w:szCs w:val="32"/>
        </w:rPr>
        <w:t>說明</w:t>
      </w:r>
      <w:r>
        <w:rPr>
          <w:rFonts w:eastAsia="標楷體" w:hint="eastAsia"/>
          <w:sz w:val="32"/>
          <w:szCs w:val="32"/>
        </w:rPr>
        <w:t>，</w:t>
      </w:r>
      <w:r w:rsidR="003023D4">
        <w:rPr>
          <w:rFonts w:eastAsia="標楷體" w:hint="eastAsia"/>
          <w:sz w:val="32"/>
          <w:szCs w:val="32"/>
        </w:rPr>
        <w:t>有關於頻譜繳回及轉讓之限制，雖滿足條件後可進行申請，但並不代表必然會通過，而是需經主管機關考量各面向之審理，且管理規則第</w:t>
      </w:r>
      <w:r w:rsidR="003023D4">
        <w:rPr>
          <w:rFonts w:eastAsia="標楷體"/>
          <w:sz w:val="32"/>
          <w:szCs w:val="32"/>
        </w:rPr>
        <w:t>83</w:t>
      </w:r>
      <w:r w:rsidR="003023D4">
        <w:rPr>
          <w:rFonts w:eastAsia="標楷體" w:hint="eastAsia"/>
          <w:sz w:val="32"/>
          <w:szCs w:val="32"/>
        </w:rPr>
        <w:t>條也訂有必然無法通過之相關項目之限制。</w:t>
      </w:r>
    </w:p>
    <w:p w:rsidR="004E05A9" w:rsidRDefault="003023D4" w:rsidP="004E05A9">
      <w:pPr>
        <w:pStyle w:val="af2"/>
        <w:numPr>
          <w:ilvl w:val="2"/>
          <w:numId w:val="22"/>
        </w:numPr>
        <w:spacing w:line="500" w:lineRule="exact"/>
        <w:ind w:leftChars="0" w:left="1701" w:hanging="283"/>
        <w:rPr>
          <w:rFonts w:eastAsia="標楷體"/>
          <w:sz w:val="32"/>
          <w:szCs w:val="32"/>
        </w:rPr>
      </w:pPr>
      <w:r>
        <w:rPr>
          <w:rFonts w:eastAsia="標楷體" w:hint="eastAsia"/>
          <w:sz w:val="32"/>
          <w:szCs w:val="32"/>
        </w:rPr>
        <w:t>在科技演進快速的背景之下，頻譜管理之思維，也希望盡</w:t>
      </w:r>
      <w:r w:rsidR="004E05A9">
        <w:rPr>
          <w:rFonts w:eastAsia="標楷體" w:hint="eastAsia"/>
          <w:sz w:val="32"/>
          <w:szCs w:val="32"/>
        </w:rPr>
        <w:t>求頻譜使用之彈性，以避免限制新商業模式、頻譜使用方式之發展，因此目前未設定有強制性之閉鎖期限規範。</w:t>
      </w:r>
    </w:p>
    <w:p w:rsidR="004E05A9" w:rsidRPr="0077151B" w:rsidRDefault="004E05A9" w:rsidP="004E05A9">
      <w:pPr>
        <w:pStyle w:val="af2"/>
        <w:numPr>
          <w:ilvl w:val="2"/>
          <w:numId w:val="22"/>
        </w:numPr>
        <w:spacing w:line="500" w:lineRule="exact"/>
        <w:ind w:leftChars="0" w:left="1701" w:hanging="283"/>
        <w:rPr>
          <w:rFonts w:eastAsia="標楷體"/>
          <w:sz w:val="32"/>
          <w:szCs w:val="32"/>
        </w:rPr>
      </w:pPr>
      <w:r>
        <w:rPr>
          <w:rFonts w:eastAsia="標楷體" w:hint="eastAsia"/>
          <w:sz w:val="32"/>
          <w:szCs w:val="32"/>
        </w:rPr>
        <w:t>若業者仍認為有設立閉鎖期之需求，可提供確切管理規則文</w:t>
      </w:r>
      <w:r>
        <w:rPr>
          <w:rFonts w:eastAsia="標楷體" w:hint="eastAsia"/>
          <w:sz w:val="32"/>
          <w:szCs w:val="32"/>
        </w:rPr>
        <w:lastRenderedPageBreak/>
        <w:t>字修正的建議，主管機關會再行討論。</w:t>
      </w:r>
    </w:p>
    <w:p w:rsidR="004E05A9" w:rsidRPr="00EC3D71" w:rsidRDefault="004E05A9" w:rsidP="004E05A9">
      <w:pPr>
        <w:pStyle w:val="af2"/>
        <w:numPr>
          <w:ilvl w:val="0"/>
          <w:numId w:val="1"/>
        </w:numPr>
        <w:spacing w:line="500" w:lineRule="exact"/>
        <w:ind w:left="480" w:firstLine="0"/>
        <w:rPr>
          <w:rFonts w:eastAsia="標楷體"/>
          <w:b/>
          <w:sz w:val="32"/>
          <w:szCs w:val="32"/>
        </w:rPr>
      </w:pPr>
      <w:r w:rsidRPr="004E05A9">
        <w:rPr>
          <w:rFonts w:eastAsia="標楷體" w:hint="eastAsia"/>
          <w:b/>
          <w:bCs/>
          <w:sz w:val="32"/>
          <w:szCs w:val="32"/>
        </w:rPr>
        <w:t>放寬物聯網號碼使用</w:t>
      </w:r>
    </w:p>
    <w:p w:rsidR="004E05A9" w:rsidRDefault="004E05A9" w:rsidP="004E05A9">
      <w:pPr>
        <w:pStyle w:val="af2"/>
        <w:numPr>
          <w:ilvl w:val="1"/>
          <w:numId w:val="25"/>
        </w:numPr>
        <w:spacing w:line="500" w:lineRule="exact"/>
        <w:ind w:leftChars="300" w:left="1360" w:hangingChars="200" w:hanging="640"/>
        <w:rPr>
          <w:rFonts w:eastAsia="標楷體"/>
          <w:sz w:val="32"/>
          <w:szCs w:val="32"/>
        </w:rPr>
      </w:pPr>
      <w:r w:rsidRPr="000266FD">
        <w:rPr>
          <w:rFonts w:eastAsia="標楷體" w:hint="eastAsia"/>
          <w:sz w:val="32"/>
          <w:szCs w:val="32"/>
        </w:rPr>
        <w:t>遠傳電信</w:t>
      </w:r>
      <w:r>
        <w:rPr>
          <w:rFonts w:eastAsia="標楷體" w:hint="eastAsia"/>
          <w:sz w:val="32"/>
          <w:szCs w:val="32"/>
        </w:rPr>
        <w:t>表示，因後續行動寬頻頻譜亦可能用作發展物聯網，但由於服務之特性不同，若業者將頻譜用作發展物聯網業務，是否可排除於管理規則第</w:t>
      </w:r>
      <w:r>
        <w:rPr>
          <w:rFonts w:eastAsia="標楷體" w:hint="eastAsia"/>
          <w:sz w:val="32"/>
          <w:szCs w:val="32"/>
        </w:rPr>
        <w:t>80</w:t>
      </w:r>
      <w:r>
        <w:rPr>
          <w:rFonts w:eastAsia="標楷體" w:hint="eastAsia"/>
          <w:sz w:val="32"/>
          <w:szCs w:val="32"/>
        </w:rPr>
        <w:t>條之平等接取、號碼可攜等義務。</w:t>
      </w:r>
    </w:p>
    <w:p w:rsidR="004E05A9" w:rsidRDefault="004E05A9" w:rsidP="004E05A9">
      <w:pPr>
        <w:pStyle w:val="af2"/>
        <w:numPr>
          <w:ilvl w:val="1"/>
          <w:numId w:val="25"/>
        </w:numPr>
        <w:spacing w:line="500" w:lineRule="exact"/>
        <w:ind w:leftChars="300" w:left="1360" w:hangingChars="200" w:hanging="640"/>
        <w:rPr>
          <w:rFonts w:eastAsia="標楷體"/>
          <w:sz w:val="32"/>
          <w:szCs w:val="32"/>
        </w:rPr>
      </w:pPr>
      <w:r>
        <w:rPr>
          <w:rFonts w:eastAsia="標楷體" w:hint="eastAsia"/>
          <w:sz w:val="32"/>
          <w:szCs w:val="32"/>
        </w:rPr>
        <w:t>通傳會</w:t>
      </w:r>
      <w:r w:rsidR="007D66DB">
        <w:rPr>
          <w:rFonts w:eastAsia="標楷體" w:hint="eastAsia"/>
          <w:sz w:val="32"/>
          <w:szCs w:val="32"/>
        </w:rPr>
        <w:t>說明</w:t>
      </w:r>
      <w:r>
        <w:rPr>
          <w:rFonts w:eastAsia="標楷體" w:hint="eastAsia"/>
          <w:sz w:val="32"/>
          <w:szCs w:val="32"/>
        </w:rPr>
        <w:t>，物聯網相關的管理方式於會裡面已有在討論當中，但是否於管理規則條文中明確寫出物聯網號碼可不適用相關號碼可攜之規範，則需再進一步探討。</w:t>
      </w:r>
    </w:p>
    <w:p w:rsidR="004E05A9" w:rsidRPr="00EC3D71" w:rsidRDefault="004E05A9" w:rsidP="004E05A9">
      <w:pPr>
        <w:pStyle w:val="af2"/>
        <w:numPr>
          <w:ilvl w:val="0"/>
          <w:numId w:val="1"/>
        </w:numPr>
        <w:spacing w:line="500" w:lineRule="exact"/>
        <w:ind w:left="480" w:firstLine="0"/>
        <w:rPr>
          <w:rFonts w:eastAsia="標楷體"/>
          <w:b/>
          <w:sz w:val="32"/>
          <w:szCs w:val="32"/>
        </w:rPr>
      </w:pPr>
      <w:r w:rsidRPr="004E05A9">
        <w:rPr>
          <w:rFonts w:eastAsia="標楷體" w:hint="eastAsia"/>
          <w:b/>
          <w:bCs/>
          <w:sz w:val="32"/>
          <w:szCs w:val="32"/>
        </w:rPr>
        <w:t>消費者身分查核納入電子簽章</w:t>
      </w:r>
    </w:p>
    <w:p w:rsidR="004E05A9" w:rsidRDefault="004E05A9" w:rsidP="004E05A9">
      <w:pPr>
        <w:pStyle w:val="af2"/>
        <w:numPr>
          <w:ilvl w:val="1"/>
          <w:numId w:val="26"/>
        </w:numPr>
        <w:spacing w:line="500" w:lineRule="exact"/>
        <w:ind w:leftChars="300" w:left="1360" w:hangingChars="200" w:hanging="640"/>
        <w:rPr>
          <w:rFonts w:eastAsia="標楷體"/>
          <w:sz w:val="32"/>
          <w:szCs w:val="32"/>
        </w:rPr>
      </w:pPr>
      <w:r w:rsidRPr="000266FD">
        <w:rPr>
          <w:rFonts w:eastAsia="標楷體" w:hint="eastAsia"/>
          <w:sz w:val="32"/>
          <w:szCs w:val="32"/>
        </w:rPr>
        <w:t>遠傳電信</w:t>
      </w:r>
      <w:r>
        <w:rPr>
          <w:rFonts w:eastAsia="標楷體" w:hint="eastAsia"/>
          <w:sz w:val="32"/>
          <w:szCs w:val="32"/>
        </w:rPr>
        <w:t>表示，管理規則第</w:t>
      </w:r>
      <w:r>
        <w:rPr>
          <w:rFonts w:eastAsia="標楷體" w:hint="eastAsia"/>
          <w:sz w:val="32"/>
          <w:szCs w:val="32"/>
        </w:rPr>
        <w:t>77</w:t>
      </w:r>
      <w:r>
        <w:rPr>
          <w:rFonts w:eastAsia="標楷體" w:hint="eastAsia"/>
          <w:sz w:val="32"/>
          <w:szCs w:val="32"/>
        </w:rPr>
        <w:t>條有關雙證件認證部分，是否可開放使用電子簽章，或其他可辨別使用者身分之資料。新加坡已有業者於近期全面將資費轉換作業數位化。</w:t>
      </w:r>
    </w:p>
    <w:p w:rsidR="004E05A9" w:rsidRDefault="004E05A9" w:rsidP="004E05A9">
      <w:pPr>
        <w:pStyle w:val="af2"/>
        <w:numPr>
          <w:ilvl w:val="1"/>
          <w:numId w:val="26"/>
        </w:numPr>
        <w:spacing w:line="500" w:lineRule="exact"/>
        <w:ind w:leftChars="300" w:left="1360" w:hangingChars="200" w:hanging="640"/>
        <w:rPr>
          <w:rFonts w:eastAsia="標楷體"/>
          <w:sz w:val="32"/>
          <w:szCs w:val="32"/>
        </w:rPr>
      </w:pPr>
      <w:r>
        <w:rPr>
          <w:rFonts w:eastAsia="標楷體" w:hint="eastAsia"/>
          <w:sz w:val="32"/>
          <w:szCs w:val="32"/>
        </w:rPr>
        <w:t>通傳會</w:t>
      </w:r>
      <w:r w:rsidR="007D66DB">
        <w:rPr>
          <w:rFonts w:eastAsia="標楷體" w:hint="eastAsia"/>
          <w:sz w:val="32"/>
          <w:szCs w:val="32"/>
        </w:rPr>
        <w:t>說明</w:t>
      </w:r>
      <w:r>
        <w:rPr>
          <w:rFonts w:eastAsia="標楷體" w:hint="eastAsia"/>
          <w:sz w:val="32"/>
          <w:szCs w:val="32"/>
        </w:rPr>
        <w:t>，管理規則第</w:t>
      </w:r>
      <w:r w:rsidRPr="00F83579">
        <w:rPr>
          <w:rFonts w:eastAsia="標楷體" w:hint="eastAsia"/>
          <w:sz w:val="32"/>
          <w:szCs w:val="32"/>
        </w:rPr>
        <w:t>77</w:t>
      </w:r>
      <w:r w:rsidRPr="00F83579">
        <w:rPr>
          <w:rFonts w:eastAsia="標楷體" w:hint="eastAsia"/>
          <w:sz w:val="32"/>
          <w:szCs w:val="32"/>
        </w:rPr>
        <w:t>條</w:t>
      </w:r>
      <w:r>
        <w:rPr>
          <w:rFonts w:eastAsia="標楷體" w:hint="eastAsia"/>
          <w:sz w:val="32"/>
          <w:szCs w:val="32"/>
        </w:rPr>
        <w:t>有關</w:t>
      </w:r>
      <w:r w:rsidRPr="00F83579">
        <w:rPr>
          <w:rFonts w:eastAsia="標楷體" w:hint="eastAsia"/>
          <w:sz w:val="32"/>
          <w:szCs w:val="32"/>
        </w:rPr>
        <w:t>身分查核</w:t>
      </w:r>
      <w:r>
        <w:rPr>
          <w:rFonts w:eastAsia="標楷體" w:hint="eastAsia"/>
          <w:sz w:val="32"/>
          <w:szCs w:val="32"/>
        </w:rPr>
        <w:t>之相關規定，條文設立意涵是希望於</w:t>
      </w:r>
      <w:r w:rsidRPr="00F83579">
        <w:rPr>
          <w:rFonts w:eastAsia="標楷體" w:hint="eastAsia"/>
          <w:sz w:val="32"/>
          <w:szCs w:val="32"/>
        </w:rPr>
        <w:t>民事契約</w:t>
      </w:r>
      <w:r>
        <w:rPr>
          <w:rFonts w:eastAsia="標楷體" w:hint="eastAsia"/>
          <w:sz w:val="32"/>
          <w:szCs w:val="32"/>
        </w:rPr>
        <w:t>訂定時</w:t>
      </w:r>
      <w:r w:rsidRPr="00F83579">
        <w:rPr>
          <w:rFonts w:eastAsia="標楷體" w:hint="eastAsia"/>
          <w:sz w:val="32"/>
          <w:szCs w:val="32"/>
        </w:rPr>
        <w:t>可以有一個依據</w:t>
      </w:r>
      <w:r>
        <w:rPr>
          <w:rFonts w:eastAsia="標楷體" w:hint="eastAsia"/>
          <w:sz w:val="32"/>
          <w:szCs w:val="32"/>
        </w:rPr>
        <w:t>，另也有國家資安上的考量，但並未排除電子簽章之使用，執行細節上可再行討論。</w:t>
      </w:r>
    </w:p>
    <w:p w:rsidR="00183933" w:rsidRPr="007E70DD" w:rsidRDefault="004E05A9" w:rsidP="0071655C">
      <w:pPr>
        <w:pStyle w:val="af2"/>
        <w:numPr>
          <w:ilvl w:val="0"/>
          <w:numId w:val="1"/>
        </w:numPr>
        <w:spacing w:line="500" w:lineRule="exact"/>
        <w:ind w:left="480" w:firstLine="0"/>
        <w:rPr>
          <w:rFonts w:eastAsia="標楷體"/>
          <w:b/>
          <w:sz w:val="32"/>
          <w:szCs w:val="32"/>
        </w:rPr>
      </w:pPr>
      <w:r w:rsidRPr="004E05A9">
        <w:rPr>
          <w:rFonts w:eastAsia="標楷體"/>
          <w:b/>
          <w:bCs/>
          <w:sz w:val="32"/>
          <w:szCs w:val="32"/>
        </w:rPr>
        <w:t>1800MHz</w:t>
      </w:r>
      <w:r w:rsidRPr="004E05A9">
        <w:rPr>
          <w:rFonts w:eastAsia="標楷體" w:hint="eastAsia"/>
          <w:b/>
          <w:bCs/>
          <w:sz w:val="32"/>
          <w:szCs w:val="32"/>
        </w:rPr>
        <w:t>及</w:t>
      </w:r>
      <w:r w:rsidRPr="004E05A9">
        <w:rPr>
          <w:rFonts w:eastAsia="標楷體"/>
          <w:b/>
          <w:bCs/>
          <w:sz w:val="32"/>
          <w:szCs w:val="32"/>
        </w:rPr>
        <w:t>2100MHz</w:t>
      </w:r>
      <w:r w:rsidRPr="004E05A9">
        <w:rPr>
          <w:rFonts w:eastAsia="標楷體" w:hint="eastAsia"/>
          <w:b/>
          <w:bCs/>
          <w:sz w:val="32"/>
          <w:szCs w:val="32"/>
        </w:rPr>
        <w:t>區塊大小設定</w:t>
      </w:r>
    </w:p>
    <w:p w:rsidR="00183933" w:rsidRDefault="00FE5D33" w:rsidP="00183933">
      <w:pPr>
        <w:pStyle w:val="af2"/>
        <w:numPr>
          <w:ilvl w:val="1"/>
          <w:numId w:val="1"/>
        </w:numPr>
        <w:spacing w:line="500" w:lineRule="exact"/>
        <w:ind w:leftChars="300" w:left="1360" w:hangingChars="200" w:hanging="640"/>
        <w:rPr>
          <w:rFonts w:eastAsia="標楷體"/>
          <w:sz w:val="32"/>
          <w:szCs w:val="32"/>
        </w:rPr>
      </w:pPr>
      <w:r>
        <w:rPr>
          <w:rFonts w:eastAsia="標楷體" w:hint="eastAsia"/>
          <w:sz w:val="32"/>
          <w:szCs w:val="32"/>
        </w:rPr>
        <w:t>遠傳電信表示，因</w:t>
      </w:r>
      <w:r>
        <w:rPr>
          <w:rFonts w:eastAsia="標楷體" w:hint="eastAsia"/>
          <w:sz w:val="32"/>
          <w:szCs w:val="32"/>
        </w:rPr>
        <w:t>3G</w:t>
      </w:r>
      <w:r>
        <w:rPr>
          <w:rFonts w:eastAsia="標楷體" w:hint="eastAsia"/>
          <w:sz w:val="32"/>
          <w:szCs w:val="32"/>
        </w:rPr>
        <w:t>業務尚有</w:t>
      </w:r>
      <w:r>
        <w:rPr>
          <w:rFonts w:eastAsia="標楷體" w:hint="eastAsia"/>
          <w:sz w:val="32"/>
          <w:szCs w:val="32"/>
        </w:rPr>
        <w:t>1,000</w:t>
      </w:r>
      <w:r>
        <w:rPr>
          <w:rFonts w:eastAsia="標楷體" w:hint="eastAsia"/>
          <w:sz w:val="32"/>
          <w:szCs w:val="32"/>
        </w:rPr>
        <w:t>萬左右用戶</w:t>
      </w:r>
      <w:r w:rsidR="004B027D">
        <w:rPr>
          <w:rFonts w:eastAsia="標楷體" w:hint="eastAsia"/>
          <w:sz w:val="32"/>
          <w:szCs w:val="32"/>
        </w:rPr>
        <w:t>，</w:t>
      </w:r>
      <w:r>
        <w:rPr>
          <w:rFonts w:eastAsia="標楷體" w:hint="eastAsia"/>
          <w:sz w:val="32"/>
          <w:szCs w:val="32"/>
        </w:rPr>
        <w:t>且</w:t>
      </w:r>
      <w:r>
        <w:rPr>
          <w:rFonts w:eastAsia="標楷體" w:hint="eastAsia"/>
          <w:sz w:val="32"/>
          <w:szCs w:val="32"/>
        </w:rPr>
        <w:t>2G</w:t>
      </w:r>
      <w:r>
        <w:rPr>
          <w:rFonts w:eastAsia="標楷體" w:hint="eastAsia"/>
          <w:sz w:val="32"/>
          <w:szCs w:val="32"/>
        </w:rPr>
        <w:t>業務</w:t>
      </w:r>
      <w:r w:rsidR="00B043FA">
        <w:rPr>
          <w:rFonts w:eastAsia="標楷體" w:hint="eastAsia"/>
          <w:sz w:val="32"/>
          <w:szCs w:val="32"/>
        </w:rPr>
        <w:t>即</w:t>
      </w:r>
      <w:r>
        <w:rPr>
          <w:rFonts w:eastAsia="標楷體" w:hint="eastAsia"/>
          <w:sz w:val="32"/>
          <w:szCs w:val="32"/>
        </w:rPr>
        <w:t>將屆期，</w:t>
      </w:r>
      <w:r>
        <w:rPr>
          <w:rFonts w:eastAsia="標楷體" w:hint="eastAsia"/>
          <w:sz w:val="32"/>
          <w:szCs w:val="32"/>
        </w:rPr>
        <w:t>2100MHz</w:t>
      </w:r>
      <w:r>
        <w:rPr>
          <w:rFonts w:eastAsia="標楷體" w:hint="eastAsia"/>
          <w:sz w:val="32"/>
          <w:szCs w:val="32"/>
        </w:rPr>
        <w:t>頻段仍有一定的語音用量需求，建議可以</w:t>
      </w:r>
      <w:r w:rsidR="00B043FA">
        <w:rPr>
          <w:rFonts w:eastAsia="標楷體" w:hint="eastAsia"/>
          <w:sz w:val="32"/>
          <w:szCs w:val="32"/>
        </w:rPr>
        <w:t>2x</w:t>
      </w:r>
      <w:r>
        <w:rPr>
          <w:rFonts w:eastAsia="標楷體" w:hint="eastAsia"/>
          <w:sz w:val="32"/>
          <w:szCs w:val="32"/>
        </w:rPr>
        <w:t>15MHz</w:t>
      </w:r>
      <w:r>
        <w:rPr>
          <w:rFonts w:eastAsia="標楷體" w:hint="eastAsia"/>
          <w:sz w:val="32"/>
          <w:szCs w:val="32"/>
        </w:rPr>
        <w:t>大區塊方式進行釋出，</w:t>
      </w:r>
      <w:r w:rsidR="00B043FA">
        <w:rPr>
          <w:rFonts w:eastAsia="標楷體" w:hint="eastAsia"/>
          <w:sz w:val="32"/>
          <w:szCs w:val="32"/>
        </w:rPr>
        <w:t>且單一業者得標頻譜上限為上下行各</w:t>
      </w:r>
      <w:r w:rsidR="00B043FA">
        <w:rPr>
          <w:rFonts w:eastAsia="標楷體" w:hint="eastAsia"/>
          <w:sz w:val="32"/>
          <w:szCs w:val="32"/>
        </w:rPr>
        <w:t>2x15MHz</w:t>
      </w:r>
      <w:r w:rsidR="00B043FA">
        <w:rPr>
          <w:rFonts w:eastAsia="標楷體" w:hint="eastAsia"/>
          <w:sz w:val="32"/>
          <w:szCs w:val="32"/>
        </w:rPr>
        <w:t>，</w:t>
      </w:r>
      <w:r>
        <w:rPr>
          <w:rFonts w:eastAsia="標楷體" w:hint="eastAsia"/>
          <w:sz w:val="32"/>
          <w:szCs w:val="32"/>
        </w:rPr>
        <w:t>確保各業者服務品質之延續性、且較容易於位置階段達成協商共識。</w:t>
      </w:r>
    </w:p>
    <w:p w:rsidR="00FE5D33" w:rsidRDefault="00FE5D33" w:rsidP="00183933">
      <w:pPr>
        <w:pStyle w:val="af2"/>
        <w:numPr>
          <w:ilvl w:val="1"/>
          <w:numId w:val="1"/>
        </w:numPr>
        <w:spacing w:line="500" w:lineRule="exact"/>
        <w:ind w:leftChars="300" w:left="1360" w:hangingChars="200" w:hanging="640"/>
        <w:rPr>
          <w:rFonts w:eastAsia="標楷體"/>
          <w:sz w:val="32"/>
          <w:szCs w:val="32"/>
        </w:rPr>
      </w:pPr>
      <w:r>
        <w:rPr>
          <w:rFonts w:eastAsia="標楷體" w:hint="eastAsia"/>
          <w:sz w:val="32"/>
          <w:szCs w:val="32"/>
        </w:rPr>
        <w:t>亞太電信</w:t>
      </w:r>
      <w:r w:rsidR="0051176B">
        <w:rPr>
          <w:rFonts w:eastAsia="標楷體" w:hint="eastAsia"/>
          <w:sz w:val="32"/>
          <w:szCs w:val="32"/>
        </w:rPr>
        <w:t>表示</w:t>
      </w:r>
      <w:r>
        <w:rPr>
          <w:rFonts w:eastAsia="標楷體" w:hint="eastAsia"/>
          <w:sz w:val="32"/>
          <w:szCs w:val="32"/>
        </w:rPr>
        <w:t>，</w:t>
      </w:r>
      <w:r>
        <w:rPr>
          <w:rFonts w:eastAsia="標楷體" w:hint="eastAsia"/>
          <w:sz w:val="32"/>
          <w:szCs w:val="32"/>
        </w:rPr>
        <w:t>1800MHz</w:t>
      </w:r>
      <w:r w:rsidR="0051176B">
        <w:rPr>
          <w:rFonts w:eastAsia="標楷體" w:hint="eastAsia"/>
          <w:sz w:val="32"/>
          <w:szCs w:val="32"/>
        </w:rPr>
        <w:t>頻段</w:t>
      </w:r>
      <w:r>
        <w:rPr>
          <w:rFonts w:eastAsia="標楷體" w:hint="eastAsia"/>
          <w:sz w:val="32"/>
          <w:szCs w:val="32"/>
        </w:rPr>
        <w:t>前次拍賣時考量頻譜使用效率，以</w:t>
      </w:r>
      <w:r w:rsidR="00B043FA">
        <w:rPr>
          <w:rFonts w:eastAsia="標楷體" w:hint="eastAsia"/>
          <w:sz w:val="32"/>
          <w:szCs w:val="32"/>
        </w:rPr>
        <w:t>2x</w:t>
      </w:r>
      <w:r>
        <w:rPr>
          <w:rFonts w:eastAsia="標楷體" w:hint="eastAsia"/>
          <w:sz w:val="32"/>
          <w:szCs w:val="32"/>
        </w:rPr>
        <w:t>10</w:t>
      </w:r>
      <w:r w:rsidR="0051176B">
        <w:rPr>
          <w:rFonts w:eastAsia="標楷體" w:hint="eastAsia"/>
          <w:sz w:val="32"/>
          <w:szCs w:val="32"/>
        </w:rPr>
        <w:t>MHz</w:t>
      </w:r>
      <w:r>
        <w:rPr>
          <w:rFonts w:eastAsia="標楷體" w:hint="eastAsia"/>
          <w:sz w:val="32"/>
          <w:szCs w:val="32"/>
        </w:rPr>
        <w:t>或</w:t>
      </w:r>
      <w:r w:rsidR="00B043FA">
        <w:rPr>
          <w:rFonts w:eastAsia="標楷體" w:hint="eastAsia"/>
          <w:sz w:val="32"/>
          <w:szCs w:val="32"/>
        </w:rPr>
        <w:t>2x</w:t>
      </w:r>
      <w:r>
        <w:rPr>
          <w:rFonts w:eastAsia="標楷體" w:hint="eastAsia"/>
          <w:sz w:val="32"/>
          <w:szCs w:val="32"/>
        </w:rPr>
        <w:t>15MHz</w:t>
      </w:r>
      <w:r>
        <w:rPr>
          <w:rFonts w:eastAsia="標楷體" w:hint="eastAsia"/>
          <w:sz w:val="32"/>
          <w:szCs w:val="32"/>
        </w:rPr>
        <w:t>大區塊方式釋出，</w:t>
      </w:r>
      <w:r w:rsidR="0051176B">
        <w:rPr>
          <w:rFonts w:eastAsia="標楷體" w:hint="eastAsia"/>
          <w:sz w:val="32"/>
          <w:szCs w:val="32"/>
        </w:rPr>
        <w:t>但</w:t>
      </w:r>
      <w:r>
        <w:rPr>
          <w:rFonts w:eastAsia="標楷體" w:hint="eastAsia"/>
          <w:sz w:val="32"/>
          <w:szCs w:val="32"/>
        </w:rPr>
        <w:t>本次新釋出的</w:t>
      </w:r>
      <w:r>
        <w:rPr>
          <w:rFonts w:eastAsia="標楷體" w:hint="eastAsia"/>
          <w:sz w:val="32"/>
          <w:szCs w:val="32"/>
        </w:rPr>
        <w:t>C6</w:t>
      </w:r>
      <w:r>
        <w:rPr>
          <w:rFonts w:eastAsia="標楷體" w:hint="eastAsia"/>
          <w:sz w:val="32"/>
          <w:szCs w:val="32"/>
        </w:rPr>
        <w:t>頻段</w:t>
      </w:r>
      <w:r w:rsidR="0051176B">
        <w:rPr>
          <w:rFonts w:eastAsia="標楷體" w:hint="eastAsia"/>
          <w:sz w:val="32"/>
          <w:szCs w:val="32"/>
        </w:rPr>
        <w:t>卻</w:t>
      </w:r>
      <w:r>
        <w:rPr>
          <w:rFonts w:eastAsia="標楷體" w:hint="eastAsia"/>
          <w:sz w:val="32"/>
          <w:szCs w:val="32"/>
        </w:rPr>
        <w:t>改採小區塊方式競標，在僅有</w:t>
      </w:r>
      <w:r>
        <w:rPr>
          <w:rFonts w:eastAsia="標楷體" w:hint="eastAsia"/>
          <w:sz w:val="32"/>
          <w:szCs w:val="32"/>
        </w:rPr>
        <w:t>3</w:t>
      </w:r>
      <w:r>
        <w:rPr>
          <w:rFonts w:eastAsia="標楷體" w:hint="eastAsia"/>
          <w:sz w:val="32"/>
          <w:szCs w:val="32"/>
        </w:rPr>
        <w:t>塊的狀況下，競標業者難以確保拿到</w:t>
      </w:r>
      <w:r w:rsidR="00B043FA">
        <w:rPr>
          <w:rFonts w:eastAsia="標楷體" w:hint="eastAsia"/>
          <w:sz w:val="32"/>
          <w:szCs w:val="32"/>
        </w:rPr>
        <w:t>2x</w:t>
      </w:r>
      <w:r>
        <w:rPr>
          <w:rFonts w:eastAsia="標楷體" w:hint="eastAsia"/>
          <w:sz w:val="32"/>
          <w:szCs w:val="32"/>
        </w:rPr>
        <w:t>10MHz</w:t>
      </w:r>
      <w:r>
        <w:rPr>
          <w:rFonts w:eastAsia="標楷體" w:hint="eastAsia"/>
          <w:sz w:val="32"/>
          <w:szCs w:val="32"/>
        </w:rPr>
        <w:t>以上，甚至可能發生暫時拿到</w:t>
      </w:r>
      <w:r w:rsidR="00B043FA">
        <w:rPr>
          <w:rFonts w:eastAsia="標楷體" w:hint="eastAsia"/>
          <w:sz w:val="32"/>
          <w:szCs w:val="32"/>
        </w:rPr>
        <w:t>2x</w:t>
      </w:r>
      <w:r>
        <w:rPr>
          <w:rFonts w:eastAsia="標楷體" w:hint="eastAsia"/>
          <w:sz w:val="32"/>
          <w:szCs w:val="32"/>
        </w:rPr>
        <w:t>5MHz</w:t>
      </w:r>
      <w:r>
        <w:rPr>
          <w:rFonts w:eastAsia="標楷體" w:hint="eastAsia"/>
          <w:sz w:val="32"/>
          <w:szCs w:val="32"/>
        </w:rPr>
        <w:t>後，因無法退出競標，最後僅取得</w:t>
      </w:r>
      <w:r w:rsidR="00B043FA">
        <w:rPr>
          <w:rFonts w:eastAsia="標楷體" w:hint="eastAsia"/>
          <w:sz w:val="32"/>
          <w:szCs w:val="32"/>
        </w:rPr>
        <w:t>2x</w:t>
      </w:r>
      <w:r>
        <w:rPr>
          <w:rFonts w:eastAsia="標楷體" w:hint="eastAsia"/>
          <w:sz w:val="32"/>
          <w:szCs w:val="32"/>
        </w:rPr>
        <w:t>5MHz</w:t>
      </w:r>
      <w:r>
        <w:rPr>
          <w:rFonts w:eastAsia="標楷體" w:hint="eastAsia"/>
          <w:sz w:val="32"/>
          <w:szCs w:val="32"/>
        </w:rPr>
        <w:t>。建議</w:t>
      </w:r>
      <w:r>
        <w:rPr>
          <w:rFonts w:eastAsia="標楷體" w:hint="eastAsia"/>
          <w:sz w:val="32"/>
          <w:szCs w:val="32"/>
        </w:rPr>
        <w:t>1800MHz</w:t>
      </w:r>
      <w:r>
        <w:rPr>
          <w:rFonts w:eastAsia="標楷體" w:hint="eastAsia"/>
          <w:sz w:val="32"/>
          <w:szCs w:val="32"/>
        </w:rPr>
        <w:t>能同前次競標方式，以大區塊</w:t>
      </w:r>
      <w:r w:rsidR="00B043FA">
        <w:rPr>
          <w:rFonts w:eastAsia="標楷體" w:hint="eastAsia"/>
          <w:sz w:val="32"/>
          <w:szCs w:val="32"/>
        </w:rPr>
        <w:t>2x</w:t>
      </w:r>
      <w:r>
        <w:rPr>
          <w:rFonts w:eastAsia="標楷體" w:hint="eastAsia"/>
          <w:sz w:val="32"/>
          <w:szCs w:val="32"/>
        </w:rPr>
        <w:t>15MHz</w:t>
      </w:r>
      <w:r>
        <w:rPr>
          <w:rFonts w:eastAsia="標楷體" w:hint="eastAsia"/>
          <w:sz w:val="32"/>
          <w:szCs w:val="32"/>
        </w:rPr>
        <w:t>方式進行競標。</w:t>
      </w:r>
    </w:p>
    <w:p w:rsidR="00B81D62" w:rsidRDefault="00AE57B6">
      <w:pPr>
        <w:pStyle w:val="af2"/>
        <w:numPr>
          <w:ilvl w:val="1"/>
          <w:numId w:val="1"/>
        </w:numPr>
        <w:spacing w:line="500" w:lineRule="exact"/>
        <w:ind w:leftChars="300" w:left="1360" w:hangingChars="200" w:hanging="640"/>
        <w:rPr>
          <w:rFonts w:eastAsia="標楷體"/>
          <w:sz w:val="32"/>
          <w:szCs w:val="32"/>
        </w:rPr>
      </w:pPr>
      <w:r>
        <w:rPr>
          <w:rFonts w:eastAsia="標楷體" w:hint="eastAsia"/>
          <w:sz w:val="32"/>
          <w:szCs w:val="32"/>
        </w:rPr>
        <w:t>通傳會</w:t>
      </w:r>
      <w:r w:rsidR="007D66DB">
        <w:rPr>
          <w:rFonts w:eastAsia="標楷體" w:hint="eastAsia"/>
          <w:sz w:val="32"/>
          <w:szCs w:val="32"/>
        </w:rPr>
        <w:t>說明</w:t>
      </w:r>
      <w:r>
        <w:rPr>
          <w:rFonts w:eastAsia="標楷體" w:hint="eastAsia"/>
          <w:sz w:val="32"/>
          <w:szCs w:val="32"/>
        </w:rPr>
        <w:t>，</w:t>
      </w:r>
    </w:p>
    <w:p w:rsidR="00C36F1A" w:rsidRDefault="007D66DB">
      <w:pPr>
        <w:pStyle w:val="af2"/>
        <w:numPr>
          <w:ilvl w:val="2"/>
          <w:numId w:val="1"/>
        </w:numPr>
        <w:spacing w:line="500" w:lineRule="exact"/>
        <w:ind w:leftChars="0" w:left="1701" w:hanging="283"/>
        <w:rPr>
          <w:rFonts w:eastAsia="標楷體"/>
          <w:sz w:val="32"/>
          <w:szCs w:val="32"/>
        </w:rPr>
      </w:pPr>
      <w:r>
        <w:rPr>
          <w:rFonts w:eastAsia="標楷體" w:hint="eastAsia"/>
          <w:sz w:val="32"/>
          <w:szCs w:val="32"/>
        </w:rPr>
        <w:lastRenderedPageBreak/>
        <w:t>本次釋照如</w:t>
      </w:r>
      <w:r w:rsidR="00FE5D33">
        <w:rPr>
          <w:rFonts w:eastAsia="標楷體" w:hint="eastAsia"/>
          <w:sz w:val="32"/>
          <w:szCs w:val="32"/>
        </w:rPr>
        <w:t>採大區塊</w:t>
      </w:r>
      <w:r w:rsidR="00B043FA">
        <w:rPr>
          <w:rFonts w:eastAsia="標楷體" w:hint="eastAsia"/>
          <w:sz w:val="32"/>
          <w:szCs w:val="32"/>
        </w:rPr>
        <w:t>及</w:t>
      </w:r>
      <w:r w:rsidR="00FE5D33">
        <w:rPr>
          <w:rFonts w:eastAsia="標楷體" w:hint="eastAsia"/>
          <w:sz w:val="32"/>
          <w:szCs w:val="32"/>
        </w:rPr>
        <w:t>絕對位置</w:t>
      </w:r>
      <w:r>
        <w:rPr>
          <w:rFonts w:eastAsia="標楷體" w:hint="eastAsia"/>
          <w:sz w:val="32"/>
          <w:szCs w:val="32"/>
        </w:rPr>
        <w:t>競標方式</w:t>
      </w:r>
      <w:r w:rsidR="00FE5D33">
        <w:rPr>
          <w:rFonts w:eastAsia="標楷體" w:hint="eastAsia"/>
          <w:sz w:val="32"/>
          <w:szCs w:val="32"/>
        </w:rPr>
        <w:t>，</w:t>
      </w:r>
      <w:r>
        <w:rPr>
          <w:rFonts w:eastAsia="標楷體" w:hint="eastAsia"/>
          <w:sz w:val="32"/>
          <w:szCs w:val="32"/>
        </w:rPr>
        <w:t>恐</w:t>
      </w:r>
      <w:r w:rsidR="00FE5D33">
        <w:rPr>
          <w:rFonts w:eastAsia="標楷體" w:hint="eastAsia"/>
          <w:sz w:val="32"/>
          <w:szCs w:val="32"/>
        </w:rPr>
        <w:t>有業者相互卡頻或策略性墊高其他業者成本之</w:t>
      </w:r>
      <w:r>
        <w:rPr>
          <w:rFonts w:eastAsia="標楷體" w:hint="eastAsia"/>
          <w:sz w:val="32"/>
          <w:szCs w:val="32"/>
        </w:rPr>
        <w:t>疑慮</w:t>
      </w:r>
      <w:r w:rsidR="00FE5D33">
        <w:rPr>
          <w:rFonts w:eastAsia="標楷體" w:hint="eastAsia"/>
          <w:sz w:val="32"/>
          <w:szCs w:val="32"/>
        </w:rPr>
        <w:t>。</w:t>
      </w:r>
    </w:p>
    <w:p w:rsidR="00C36F1A" w:rsidRDefault="00FE5D33">
      <w:pPr>
        <w:pStyle w:val="af2"/>
        <w:numPr>
          <w:ilvl w:val="2"/>
          <w:numId w:val="1"/>
        </w:numPr>
        <w:spacing w:line="500" w:lineRule="exact"/>
        <w:ind w:leftChars="0" w:left="1701" w:hanging="283"/>
        <w:rPr>
          <w:rFonts w:eastAsia="標楷體"/>
          <w:sz w:val="32"/>
          <w:szCs w:val="32"/>
        </w:rPr>
      </w:pPr>
      <w:r>
        <w:rPr>
          <w:rFonts w:eastAsia="標楷體" w:hint="eastAsia"/>
          <w:sz w:val="32"/>
          <w:szCs w:val="32"/>
        </w:rPr>
        <w:t>若以</w:t>
      </w:r>
      <w:r w:rsidR="00B043FA">
        <w:rPr>
          <w:rFonts w:eastAsia="標楷體" w:hint="eastAsia"/>
          <w:sz w:val="32"/>
          <w:szCs w:val="32"/>
        </w:rPr>
        <w:t>2x</w:t>
      </w:r>
      <w:r>
        <w:rPr>
          <w:rFonts w:eastAsia="標楷體" w:hint="eastAsia"/>
          <w:sz w:val="32"/>
          <w:szCs w:val="32"/>
        </w:rPr>
        <w:t>15MHz</w:t>
      </w:r>
      <w:r>
        <w:rPr>
          <w:rFonts w:eastAsia="標楷體" w:hint="eastAsia"/>
          <w:sz w:val="32"/>
          <w:szCs w:val="32"/>
        </w:rPr>
        <w:t>大區塊方式進行</w:t>
      </w:r>
      <w:r>
        <w:rPr>
          <w:rFonts w:eastAsia="標楷體" w:hint="eastAsia"/>
          <w:sz w:val="32"/>
          <w:szCs w:val="32"/>
        </w:rPr>
        <w:t>2100MHz</w:t>
      </w:r>
      <w:r>
        <w:rPr>
          <w:rFonts w:eastAsia="標楷體" w:hint="eastAsia"/>
          <w:sz w:val="32"/>
          <w:szCs w:val="32"/>
        </w:rPr>
        <w:t>之劃分，等於另設置有進入門檻，但現行業者亦有於此段持有頻譜量少於</w:t>
      </w:r>
      <w:r w:rsidR="00B043FA">
        <w:rPr>
          <w:rFonts w:eastAsia="標楷體" w:hint="eastAsia"/>
          <w:sz w:val="32"/>
          <w:szCs w:val="32"/>
        </w:rPr>
        <w:t>2x</w:t>
      </w:r>
      <w:r>
        <w:rPr>
          <w:rFonts w:eastAsia="標楷體" w:hint="eastAsia"/>
          <w:sz w:val="32"/>
          <w:szCs w:val="32"/>
        </w:rPr>
        <w:t>10MHz</w:t>
      </w:r>
      <w:r>
        <w:rPr>
          <w:rFonts w:eastAsia="標楷體" w:hint="eastAsia"/>
          <w:sz w:val="32"/>
          <w:szCs w:val="32"/>
        </w:rPr>
        <w:t>者。</w:t>
      </w:r>
    </w:p>
    <w:p w:rsidR="00FE5D33" w:rsidRDefault="00FE5D33">
      <w:pPr>
        <w:pStyle w:val="af2"/>
        <w:numPr>
          <w:ilvl w:val="2"/>
          <w:numId w:val="1"/>
        </w:numPr>
        <w:spacing w:line="500" w:lineRule="exact"/>
        <w:ind w:leftChars="0" w:left="1701" w:hanging="283"/>
        <w:rPr>
          <w:rFonts w:eastAsia="標楷體"/>
          <w:sz w:val="32"/>
          <w:szCs w:val="32"/>
        </w:rPr>
      </w:pPr>
      <w:r>
        <w:rPr>
          <w:rFonts w:eastAsia="標楷體" w:hint="eastAsia"/>
          <w:sz w:val="32"/>
          <w:szCs w:val="32"/>
        </w:rPr>
        <w:t>現採小區塊規劃，得以讓業者依自身需求進行投標，有利於競標作業進行；以虛擬位置則可讓競價作業更順利進行、也有助於既有</w:t>
      </w:r>
      <w:r>
        <w:rPr>
          <w:rFonts w:eastAsia="標楷體" w:hint="eastAsia"/>
          <w:sz w:val="32"/>
          <w:szCs w:val="32"/>
        </w:rPr>
        <w:t>3G</w:t>
      </w:r>
      <w:r>
        <w:rPr>
          <w:rFonts w:eastAsia="標楷體" w:hint="eastAsia"/>
          <w:sz w:val="32"/>
          <w:szCs w:val="32"/>
        </w:rPr>
        <w:t>服務之平順轉移。</w:t>
      </w:r>
    </w:p>
    <w:p w:rsidR="002356D2" w:rsidRPr="00B043FA" w:rsidRDefault="00FE5D33" w:rsidP="00B043FA">
      <w:pPr>
        <w:pStyle w:val="af2"/>
        <w:numPr>
          <w:ilvl w:val="2"/>
          <w:numId w:val="1"/>
        </w:numPr>
        <w:spacing w:line="500" w:lineRule="exact"/>
        <w:ind w:leftChars="0" w:left="1701" w:hanging="283"/>
        <w:rPr>
          <w:rFonts w:eastAsia="標楷體"/>
          <w:sz w:val="32"/>
          <w:szCs w:val="32"/>
        </w:rPr>
      </w:pPr>
      <w:r w:rsidRPr="00B043FA">
        <w:rPr>
          <w:rFonts w:eastAsia="標楷體" w:hint="eastAsia"/>
          <w:sz w:val="32"/>
          <w:szCs w:val="32"/>
        </w:rPr>
        <w:t>考量競價機制之一致性，</w:t>
      </w:r>
      <w:r w:rsidRPr="00B043FA">
        <w:rPr>
          <w:rFonts w:eastAsia="標楷體" w:hint="eastAsia"/>
          <w:sz w:val="32"/>
          <w:szCs w:val="32"/>
        </w:rPr>
        <w:t>1800MHz</w:t>
      </w:r>
      <w:r w:rsidRPr="00B043FA">
        <w:rPr>
          <w:rFonts w:eastAsia="標楷體" w:hint="eastAsia"/>
          <w:sz w:val="32"/>
          <w:szCs w:val="32"/>
        </w:rPr>
        <w:t>目前規劃同</w:t>
      </w:r>
      <w:r w:rsidRPr="00B043FA">
        <w:rPr>
          <w:rFonts w:eastAsia="標楷體" w:hint="eastAsia"/>
          <w:sz w:val="32"/>
          <w:szCs w:val="32"/>
        </w:rPr>
        <w:t>2100MHz</w:t>
      </w:r>
      <w:r w:rsidRPr="00B043FA">
        <w:rPr>
          <w:rFonts w:eastAsia="標楷體" w:hint="eastAsia"/>
          <w:sz w:val="32"/>
          <w:szCs w:val="32"/>
        </w:rPr>
        <w:t>，採小區塊、虛擬位置方式競標。由業者自身之需求決定欲取得之頻譜量，而不限制必然一次須競</w:t>
      </w:r>
      <w:r w:rsidR="00B043FA" w:rsidRPr="00B043FA">
        <w:rPr>
          <w:rFonts w:eastAsia="標楷體" w:hint="eastAsia"/>
          <w:sz w:val="32"/>
          <w:szCs w:val="32"/>
        </w:rPr>
        <w:t>2x</w:t>
      </w:r>
      <w:r w:rsidRPr="00B043FA">
        <w:rPr>
          <w:rFonts w:eastAsia="標楷體" w:hint="eastAsia"/>
          <w:sz w:val="32"/>
          <w:szCs w:val="32"/>
        </w:rPr>
        <w:t>15MHz</w:t>
      </w:r>
      <w:r w:rsidRPr="00B043FA">
        <w:rPr>
          <w:rFonts w:eastAsia="標楷體" w:hint="eastAsia"/>
          <w:sz w:val="32"/>
          <w:szCs w:val="32"/>
        </w:rPr>
        <w:t>。</w:t>
      </w:r>
    </w:p>
    <w:p w:rsidR="004E05A9" w:rsidRPr="007E70DD" w:rsidRDefault="004E05A9" w:rsidP="004E05A9">
      <w:pPr>
        <w:pStyle w:val="af2"/>
        <w:numPr>
          <w:ilvl w:val="0"/>
          <w:numId w:val="1"/>
        </w:numPr>
        <w:spacing w:line="500" w:lineRule="exact"/>
        <w:ind w:left="480" w:firstLine="0"/>
        <w:rPr>
          <w:rFonts w:eastAsia="標楷體"/>
          <w:b/>
          <w:sz w:val="32"/>
          <w:szCs w:val="32"/>
        </w:rPr>
      </w:pPr>
      <w:r w:rsidRPr="00C10168">
        <w:rPr>
          <w:rFonts w:eastAsia="標楷體" w:hint="eastAsia"/>
          <w:b/>
          <w:sz w:val="32"/>
          <w:szCs w:val="32"/>
        </w:rPr>
        <w:t>聯合申請人規範</w:t>
      </w:r>
    </w:p>
    <w:p w:rsidR="004E05A9" w:rsidRDefault="004E05A9" w:rsidP="004E05A9">
      <w:pPr>
        <w:pStyle w:val="af2"/>
        <w:numPr>
          <w:ilvl w:val="1"/>
          <w:numId w:val="23"/>
        </w:numPr>
        <w:spacing w:line="500" w:lineRule="exact"/>
        <w:ind w:leftChars="300" w:left="1360" w:hangingChars="200" w:hanging="640"/>
        <w:rPr>
          <w:rFonts w:eastAsia="標楷體"/>
          <w:sz w:val="32"/>
          <w:szCs w:val="32"/>
        </w:rPr>
      </w:pPr>
      <w:r>
        <w:rPr>
          <w:rFonts w:eastAsia="標楷體" w:hint="eastAsia"/>
          <w:sz w:val="32"/>
          <w:szCs w:val="32"/>
        </w:rPr>
        <w:t>台灣之星表示，管理規則第</w:t>
      </w:r>
      <w:r>
        <w:rPr>
          <w:rFonts w:eastAsia="標楷體" w:hint="eastAsia"/>
          <w:sz w:val="32"/>
          <w:szCs w:val="32"/>
        </w:rPr>
        <w:t>10</w:t>
      </w:r>
      <w:r>
        <w:rPr>
          <w:rFonts w:eastAsia="標楷體" w:hint="eastAsia"/>
          <w:sz w:val="32"/>
          <w:szCs w:val="32"/>
        </w:rPr>
        <w:t>條中對於聯合申請人之認定，主要係以架構面持股份額進行認定。應增加由行為面之檢驗方式，如不同申請人間已有委託經營之事實，於公平法中需要申請事業結合時，應也視為聯合申請人。</w:t>
      </w:r>
    </w:p>
    <w:p w:rsidR="004E05A9" w:rsidRDefault="004E05A9" w:rsidP="004E05A9">
      <w:pPr>
        <w:pStyle w:val="af2"/>
        <w:numPr>
          <w:ilvl w:val="1"/>
          <w:numId w:val="23"/>
        </w:numPr>
        <w:spacing w:line="500" w:lineRule="exact"/>
        <w:ind w:leftChars="300" w:left="1360" w:hangingChars="200" w:hanging="640"/>
        <w:rPr>
          <w:rFonts w:eastAsia="標楷體"/>
          <w:sz w:val="32"/>
          <w:szCs w:val="32"/>
        </w:rPr>
      </w:pPr>
      <w:r>
        <w:rPr>
          <w:rFonts w:eastAsia="標楷體" w:hint="eastAsia"/>
          <w:sz w:val="32"/>
          <w:szCs w:val="32"/>
        </w:rPr>
        <w:t>通傳會</w:t>
      </w:r>
      <w:r w:rsidR="00CB6D62">
        <w:rPr>
          <w:rFonts w:eastAsia="標楷體" w:hint="eastAsia"/>
          <w:sz w:val="32"/>
          <w:szCs w:val="32"/>
        </w:rPr>
        <w:t>說明</w:t>
      </w:r>
      <w:r>
        <w:rPr>
          <w:rFonts w:eastAsia="標楷體" w:hint="eastAsia"/>
          <w:sz w:val="32"/>
          <w:szCs w:val="32"/>
        </w:rPr>
        <w:t>，增加行為管制確實為可行之作法，惟行為管制通常是有發生之事實後才能做檢驗，事前管制仍多以結構性管制為主。</w:t>
      </w:r>
    </w:p>
    <w:p w:rsidR="0071655C" w:rsidRPr="007E70DD" w:rsidRDefault="004E05A9" w:rsidP="0071655C">
      <w:pPr>
        <w:pStyle w:val="af2"/>
        <w:numPr>
          <w:ilvl w:val="0"/>
          <w:numId w:val="1"/>
        </w:numPr>
        <w:spacing w:line="500" w:lineRule="exact"/>
        <w:ind w:left="480" w:firstLine="0"/>
        <w:rPr>
          <w:rFonts w:eastAsia="標楷體"/>
          <w:b/>
          <w:sz w:val="32"/>
          <w:szCs w:val="32"/>
        </w:rPr>
      </w:pPr>
      <w:r w:rsidRPr="004E05A9">
        <w:rPr>
          <w:rFonts w:eastAsia="標楷體" w:hint="eastAsia"/>
          <w:b/>
          <w:bCs/>
          <w:sz w:val="32"/>
          <w:szCs w:val="32"/>
        </w:rPr>
        <w:t>位置程序之原則優先性</w:t>
      </w:r>
    </w:p>
    <w:p w:rsidR="0071655C" w:rsidRDefault="00FE5D33" w:rsidP="0071655C">
      <w:pPr>
        <w:pStyle w:val="af2"/>
        <w:numPr>
          <w:ilvl w:val="1"/>
          <w:numId w:val="1"/>
        </w:numPr>
        <w:spacing w:line="500" w:lineRule="exact"/>
        <w:ind w:leftChars="300" w:left="1360" w:hangingChars="200" w:hanging="640"/>
        <w:rPr>
          <w:rFonts w:eastAsia="標楷體"/>
          <w:sz w:val="32"/>
          <w:szCs w:val="32"/>
        </w:rPr>
      </w:pPr>
      <w:r>
        <w:rPr>
          <w:rFonts w:eastAsia="標楷體" w:hint="eastAsia"/>
          <w:sz w:val="32"/>
          <w:szCs w:val="32"/>
        </w:rPr>
        <w:t>中華電信</w:t>
      </w:r>
      <w:r w:rsidR="004B027D">
        <w:rPr>
          <w:rFonts w:eastAsia="標楷體" w:hint="eastAsia"/>
          <w:sz w:val="32"/>
          <w:szCs w:val="32"/>
        </w:rPr>
        <w:t>表示</w:t>
      </w:r>
      <w:r>
        <w:rPr>
          <w:rFonts w:eastAsia="標楷體" w:hint="eastAsia"/>
          <w:sz w:val="32"/>
          <w:szCs w:val="32"/>
        </w:rPr>
        <w:t>，</w:t>
      </w:r>
      <w:r w:rsidR="00B043FA" w:rsidRPr="00B043FA">
        <w:rPr>
          <w:rFonts w:eastAsia="標楷體"/>
          <w:sz w:val="32"/>
          <w:szCs w:val="32"/>
        </w:rPr>
        <w:t>行動通信的語音服務主要仰賴</w:t>
      </w:r>
      <w:r w:rsidR="00B043FA" w:rsidRPr="00B043FA">
        <w:rPr>
          <w:rFonts w:eastAsia="標楷體"/>
          <w:sz w:val="32"/>
          <w:szCs w:val="32"/>
        </w:rPr>
        <w:t>3G</w:t>
      </w:r>
      <w:r w:rsidR="00B043FA" w:rsidRPr="00B043FA">
        <w:rPr>
          <w:rFonts w:eastAsia="標楷體"/>
          <w:sz w:val="32"/>
          <w:szCs w:val="32"/>
        </w:rPr>
        <w:t>網路提供。為使</w:t>
      </w:r>
      <w:r w:rsidR="00B043FA" w:rsidRPr="00B043FA">
        <w:rPr>
          <w:rFonts w:eastAsia="標楷體"/>
          <w:sz w:val="32"/>
          <w:szCs w:val="32"/>
        </w:rPr>
        <w:t>3G</w:t>
      </w:r>
      <w:r w:rsidR="00B043FA" w:rsidRPr="00B043FA">
        <w:rPr>
          <w:rFonts w:eastAsia="標楷體"/>
          <w:sz w:val="32"/>
          <w:szCs w:val="32"/>
        </w:rPr>
        <w:t>執照屆期後，</w:t>
      </w:r>
      <w:r w:rsidR="00B043FA" w:rsidRPr="00B043FA">
        <w:rPr>
          <w:rFonts w:eastAsia="標楷體"/>
          <w:sz w:val="32"/>
          <w:szCs w:val="32"/>
        </w:rPr>
        <w:t>3G</w:t>
      </w:r>
      <w:r w:rsidR="00B043FA" w:rsidRPr="00B043FA">
        <w:rPr>
          <w:rFonts w:eastAsia="標楷體"/>
          <w:sz w:val="32"/>
          <w:szCs w:val="32"/>
        </w:rPr>
        <w:t>服務能夠平順移轉，應於安排競標頻率位置時，盡量避免讓業者移頻，以免日後移頻時，造成</w:t>
      </w:r>
      <w:r w:rsidR="00B043FA" w:rsidRPr="00B043FA">
        <w:rPr>
          <w:rFonts w:eastAsia="標楷體"/>
          <w:sz w:val="32"/>
          <w:szCs w:val="32"/>
        </w:rPr>
        <w:t>3G</w:t>
      </w:r>
      <w:r w:rsidR="00B043FA" w:rsidRPr="00B043FA">
        <w:rPr>
          <w:rFonts w:eastAsia="標楷體"/>
          <w:sz w:val="32"/>
          <w:szCs w:val="32"/>
        </w:rPr>
        <w:t>服務的中斷，造成民怨。</w:t>
      </w:r>
      <w:r w:rsidR="00B043FA">
        <w:rPr>
          <w:rFonts w:eastAsia="標楷體" w:hint="eastAsia"/>
          <w:sz w:val="32"/>
          <w:szCs w:val="32"/>
        </w:rPr>
        <w:t>建議</w:t>
      </w:r>
      <w:r w:rsidR="00B043FA" w:rsidRPr="00B043FA">
        <w:rPr>
          <w:rFonts w:eastAsia="標楷體"/>
          <w:sz w:val="32"/>
          <w:szCs w:val="32"/>
        </w:rPr>
        <w:t>頻率位置的排列組合原則，應將「使既有</w:t>
      </w:r>
      <w:r w:rsidR="00B043FA" w:rsidRPr="00B043FA">
        <w:rPr>
          <w:rFonts w:eastAsia="標楷體"/>
          <w:sz w:val="32"/>
          <w:szCs w:val="32"/>
        </w:rPr>
        <w:t>3G</w:t>
      </w:r>
      <w:r w:rsidR="00B043FA" w:rsidRPr="00B043FA">
        <w:rPr>
          <w:rFonts w:eastAsia="標楷體"/>
          <w:sz w:val="32"/>
          <w:szCs w:val="32"/>
        </w:rPr>
        <w:t>業者的頻率變動最少」的條件納入。</w:t>
      </w:r>
    </w:p>
    <w:p w:rsidR="00FE5D33" w:rsidRDefault="00AE57B6">
      <w:pPr>
        <w:pStyle w:val="af2"/>
        <w:numPr>
          <w:ilvl w:val="1"/>
          <w:numId w:val="1"/>
        </w:numPr>
        <w:spacing w:line="500" w:lineRule="exact"/>
        <w:ind w:leftChars="300" w:left="1360" w:hangingChars="200" w:hanging="640"/>
        <w:rPr>
          <w:rFonts w:eastAsia="標楷體"/>
          <w:sz w:val="32"/>
          <w:szCs w:val="32"/>
        </w:rPr>
      </w:pPr>
      <w:r>
        <w:rPr>
          <w:rFonts w:eastAsia="標楷體" w:hint="eastAsia"/>
          <w:sz w:val="32"/>
          <w:szCs w:val="32"/>
        </w:rPr>
        <w:t>通傳會</w:t>
      </w:r>
      <w:r w:rsidR="00CB6D62">
        <w:rPr>
          <w:rFonts w:eastAsia="標楷體" w:hint="eastAsia"/>
          <w:sz w:val="32"/>
          <w:szCs w:val="32"/>
        </w:rPr>
        <w:t>說明</w:t>
      </w:r>
      <w:r>
        <w:rPr>
          <w:rFonts w:eastAsia="標楷體" w:hint="eastAsia"/>
          <w:sz w:val="32"/>
          <w:szCs w:val="32"/>
        </w:rPr>
        <w:t>，</w:t>
      </w:r>
    </w:p>
    <w:p w:rsidR="00B81D62" w:rsidRDefault="00FE5D33" w:rsidP="00FE5D33">
      <w:pPr>
        <w:pStyle w:val="af2"/>
        <w:numPr>
          <w:ilvl w:val="2"/>
          <w:numId w:val="1"/>
        </w:numPr>
        <w:spacing w:line="500" w:lineRule="exact"/>
        <w:ind w:leftChars="0" w:left="1701" w:hanging="283"/>
        <w:rPr>
          <w:rFonts w:eastAsia="標楷體"/>
          <w:sz w:val="32"/>
          <w:szCs w:val="32"/>
        </w:rPr>
      </w:pPr>
      <w:r>
        <w:rPr>
          <w:rFonts w:eastAsia="標楷體" w:hint="eastAsia"/>
          <w:sz w:val="32"/>
          <w:szCs w:val="32"/>
        </w:rPr>
        <w:t>理解業者希望盡可能維持既有頻段之延續，但這樣可能造成頻譜的破碎，整體頻譜使用的不效率。</w:t>
      </w:r>
    </w:p>
    <w:p w:rsidR="00FE5D33" w:rsidRDefault="00FE5D33" w:rsidP="00FE5D33">
      <w:pPr>
        <w:pStyle w:val="af2"/>
        <w:numPr>
          <w:ilvl w:val="2"/>
          <w:numId w:val="1"/>
        </w:numPr>
        <w:spacing w:line="500" w:lineRule="exact"/>
        <w:ind w:leftChars="0" w:left="1701" w:hanging="283"/>
        <w:rPr>
          <w:rFonts w:eastAsia="標楷體"/>
          <w:sz w:val="32"/>
          <w:szCs w:val="32"/>
        </w:rPr>
      </w:pPr>
      <w:r>
        <w:rPr>
          <w:rFonts w:eastAsia="標楷體" w:hint="eastAsia"/>
          <w:sz w:val="32"/>
          <w:szCs w:val="32"/>
        </w:rPr>
        <w:t>現行採通則的規劃方式，不針對特定業者的偏好進行設計，</w:t>
      </w:r>
      <w:r>
        <w:rPr>
          <w:rFonts w:eastAsia="標楷體" w:hint="eastAsia"/>
          <w:sz w:val="32"/>
          <w:szCs w:val="32"/>
        </w:rPr>
        <w:lastRenderedPageBreak/>
        <w:t>但保留位置意向書和一次性競標等機制，讓業者可表達對位置的偏好。且已考量語音服務之平順移轉問題，因此會盡可能讓既有業者至少有</w:t>
      </w:r>
      <w:r>
        <w:rPr>
          <w:rFonts w:eastAsia="標楷體" w:hint="eastAsia"/>
          <w:sz w:val="32"/>
          <w:szCs w:val="32"/>
        </w:rPr>
        <w:t>5MHz</w:t>
      </w:r>
      <w:r>
        <w:rPr>
          <w:rFonts w:eastAsia="標楷體" w:hint="eastAsia"/>
          <w:sz w:val="32"/>
          <w:szCs w:val="32"/>
        </w:rPr>
        <w:t>分配於原頻段位置上。</w:t>
      </w:r>
    </w:p>
    <w:p w:rsidR="00082F02" w:rsidRPr="004A0CB3" w:rsidRDefault="004E05A9" w:rsidP="00082F02">
      <w:pPr>
        <w:pStyle w:val="af2"/>
        <w:numPr>
          <w:ilvl w:val="0"/>
          <w:numId w:val="1"/>
        </w:numPr>
        <w:spacing w:line="500" w:lineRule="exact"/>
        <w:ind w:left="480" w:firstLine="0"/>
        <w:rPr>
          <w:rFonts w:eastAsia="標楷體"/>
          <w:b/>
          <w:sz w:val="32"/>
          <w:szCs w:val="32"/>
        </w:rPr>
      </w:pPr>
      <w:r w:rsidRPr="004E05A9">
        <w:rPr>
          <w:rFonts w:eastAsia="標楷體" w:hint="eastAsia"/>
          <w:b/>
          <w:bCs/>
          <w:sz w:val="32"/>
          <w:szCs w:val="32"/>
        </w:rPr>
        <w:t>位置協商是否影響競價程序公平性</w:t>
      </w:r>
    </w:p>
    <w:p w:rsidR="00082F02" w:rsidRDefault="00C10168" w:rsidP="00082F02">
      <w:pPr>
        <w:pStyle w:val="af2"/>
        <w:numPr>
          <w:ilvl w:val="1"/>
          <w:numId w:val="1"/>
        </w:numPr>
        <w:spacing w:line="500" w:lineRule="exact"/>
        <w:ind w:leftChars="300" w:left="1360" w:hangingChars="200" w:hanging="640"/>
        <w:rPr>
          <w:rFonts w:eastAsia="標楷體"/>
          <w:sz w:val="32"/>
          <w:szCs w:val="32"/>
        </w:rPr>
      </w:pPr>
      <w:r>
        <w:rPr>
          <w:rFonts w:eastAsia="標楷體" w:hint="eastAsia"/>
          <w:sz w:val="32"/>
          <w:szCs w:val="32"/>
        </w:rPr>
        <w:t>台灣大哥大表示，</w:t>
      </w:r>
      <w:r w:rsidR="00DD3CB5">
        <w:rPr>
          <w:rFonts w:eastAsia="標楷體" w:hint="eastAsia"/>
          <w:sz w:val="32"/>
          <w:szCs w:val="32"/>
        </w:rPr>
        <w:t>修正草案</w:t>
      </w:r>
      <w:r>
        <w:rPr>
          <w:rFonts w:eastAsia="標楷體" w:hint="eastAsia"/>
          <w:sz w:val="32"/>
          <w:szCs w:val="32"/>
        </w:rPr>
        <w:t>第</w:t>
      </w:r>
      <w:r>
        <w:rPr>
          <w:rFonts w:eastAsia="標楷體" w:hint="eastAsia"/>
          <w:sz w:val="32"/>
          <w:szCs w:val="32"/>
        </w:rPr>
        <w:t>33</w:t>
      </w:r>
      <w:r>
        <w:rPr>
          <w:rFonts w:eastAsia="標楷體" w:hint="eastAsia"/>
          <w:sz w:val="32"/>
          <w:szCs w:val="32"/>
        </w:rPr>
        <w:t>條之</w:t>
      </w:r>
      <w:r w:rsidR="00DD3CB5">
        <w:rPr>
          <w:rFonts w:eastAsia="標楷體" w:hint="eastAsia"/>
          <w:sz w:val="32"/>
          <w:szCs w:val="32"/>
        </w:rPr>
        <w:t>1</w:t>
      </w:r>
      <w:r w:rsidR="00DD3CB5">
        <w:rPr>
          <w:rFonts w:eastAsia="標楷體" w:hint="eastAsia"/>
          <w:sz w:val="32"/>
          <w:szCs w:val="32"/>
        </w:rPr>
        <w:t>規定，數量競標</w:t>
      </w:r>
      <w:r>
        <w:rPr>
          <w:rFonts w:eastAsia="標楷體" w:hint="eastAsia"/>
          <w:sz w:val="32"/>
          <w:szCs w:val="32"/>
        </w:rPr>
        <w:t>得標者</w:t>
      </w:r>
      <w:r w:rsidR="00DD3CB5">
        <w:rPr>
          <w:rFonts w:eastAsia="標楷體" w:hint="eastAsia"/>
          <w:sz w:val="32"/>
          <w:szCs w:val="32"/>
        </w:rPr>
        <w:t>得</w:t>
      </w:r>
      <w:r>
        <w:rPr>
          <w:rFonts w:eastAsia="標楷體" w:hint="eastAsia"/>
          <w:sz w:val="32"/>
          <w:szCs w:val="32"/>
        </w:rPr>
        <w:t>於位置</w:t>
      </w:r>
      <w:r w:rsidR="00DD3CB5">
        <w:rPr>
          <w:rFonts w:eastAsia="標楷體" w:hint="eastAsia"/>
          <w:sz w:val="32"/>
          <w:szCs w:val="32"/>
        </w:rPr>
        <w:t>競標開始</w:t>
      </w:r>
      <w:r>
        <w:rPr>
          <w:rFonts w:eastAsia="標楷體" w:hint="eastAsia"/>
          <w:sz w:val="32"/>
          <w:szCs w:val="32"/>
        </w:rPr>
        <w:t>前協議</w:t>
      </w:r>
      <w:r w:rsidR="00DD3CB5">
        <w:rPr>
          <w:rFonts w:eastAsia="標楷體" w:hint="eastAsia"/>
          <w:sz w:val="32"/>
          <w:szCs w:val="32"/>
        </w:rPr>
        <w:t>其頻率位置</w:t>
      </w:r>
      <w:r>
        <w:rPr>
          <w:rFonts w:eastAsia="標楷體" w:hint="eastAsia"/>
          <w:sz w:val="32"/>
          <w:szCs w:val="32"/>
        </w:rPr>
        <w:t>，恐有業者私下進行商業合作及協商，是否有牴觸</w:t>
      </w:r>
      <w:r w:rsidR="00DD3CB5">
        <w:rPr>
          <w:rFonts w:eastAsia="標楷體" w:hint="eastAsia"/>
          <w:sz w:val="32"/>
          <w:szCs w:val="32"/>
        </w:rPr>
        <w:t>修正草案</w:t>
      </w:r>
      <w:r>
        <w:rPr>
          <w:rFonts w:eastAsia="標楷體" w:hint="eastAsia"/>
          <w:sz w:val="32"/>
          <w:szCs w:val="32"/>
        </w:rPr>
        <w:t>第</w:t>
      </w:r>
      <w:r>
        <w:rPr>
          <w:rFonts w:eastAsia="標楷體" w:hint="eastAsia"/>
          <w:sz w:val="32"/>
          <w:szCs w:val="32"/>
        </w:rPr>
        <w:t>21</w:t>
      </w:r>
      <w:r>
        <w:rPr>
          <w:rFonts w:eastAsia="標楷體" w:hint="eastAsia"/>
          <w:sz w:val="32"/>
          <w:szCs w:val="32"/>
        </w:rPr>
        <w:t>條之</w:t>
      </w:r>
      <w:r w:rsidR="00DD3CB5">
        <w:rPr>
          <w:rFonts w:eastAsia="標楷體" w:hint="eastAsia"/>
          <w:sz w:val="32"/>
          <w:szCs w:val="32"/>
        </w:rPr>
        <w:t>3</w:t>
      </w:r>
      <w:r>
        <w:rPr>
          <w:rFonts w:eastAsia="標楷體" w:hint="eastAsia"/>
          <w:sz w:val="32"/>
          <w:szCs w:val="32"/>
        </w:rPr>
        <w:t>所述，有礙公平競價之情事。</w:t>
      </w:r>
    </w:p>
    <w:p w:rsidR="00082F02" w:rsidRDefault="00861706" w:rsidP="00082F02">
      <w:pPr>
        <w:pStyle w:val="af2"/>
        <w:numPr>
          <w:ilvl w:val="1"/>
          <w:numId w:val="1"/>
        </w:numPr>
        <w:spacing w:line="500" w:lineRule="exact"/>
        <w:ind w:leftChars="300" w:left="1360" w:hangingChars="200" w:hanging="640"/>
        <w:rPr>
          <w:rFonts w:eastAsia="標楷體"/>
          <w:sz w:val="32"/>
          <w:szCs w:val="32"/>
        </w:rPr>
      </w:pPr>
      <w:r>
        <w:rPr>
          <w:rFonts w:eastAsia="標楷體" w:hint="eastAsia"/>
          <w:sz w:val="32"/>
          <w:szCs w:val="32"/>
        </w:rPr>
        <w:t>通傳</w:t>
      </w:r>
      <w:r w:rsidR="00082F02">
        <w:rPr>
          <w:rFonts w:eastAsia="標楷體" w:hint="eastAsia"/>
          <w:sz w:val="32"/>
          <w:szCs w:val="32"/>
        </w:rPr>
        <w:t>會</w:t>
      </w:r>
      <w:r w:rsidR="00CB6D62">
        <w:rPr>
          <w:rFonts w:eastAsia="標楷體" w:hint="eastAsia"/>
          <w:sz w:val="32"/>
          <w:szCs w:val="32"/>
        </w:rPr>
        <w:t>說明</w:t>
      </w:r>
      <w:r w:rsidR="00082F02">
        <w:rPr>
          <w:rFonts w:eastAsia="標楷體" w:hint="eastAsia"/>
          <w:sz w:val="32"/>
          <w:szCs w:val="32"/>
        </w:rPr>
        <w:t>，</w:t>
      </w:r>
      <w:r w:rsidR="00C10168">
        <w:rPr>
          <w:rFonts w:eastAsia="標楷體" w:hint="eastAsia"/>
          <w:sz w:val="32"/>
          <w:szCs w:val="32"/>
        </w:rPr>
        <w:t>協</w:t>
      </w:r>
      <w:r w:rsidR="00DD3CB5">
        <w:rPr>
          <w:rFonts w:eastAsia="標楷體" w:hint="eastAsia"/>
          <w:sz w:val="32"/>
          <w:szCs w:val="32"/>
        </w:rPr>
        <w:t>議</w:t>
      </w:r>
      <w:r w:rsidR="00C10168">
        <w:rPr>
          <w:rFonts w:eastAsia="標楷體" w:hint="eastAsia"/>
          <w:sz w:val="32"/>
          <w:szCs w:val="32"/>
        </w:rPr>
        <w:t>過程中，必然有業者間的合縱連橫，但協</w:t>
      </w:r>
      <w:r w:rsidR="00DD3CB5">
        <w:rPr>
          <w:rFonts w:eastAsia="標楷體" w:hint="eastAsia"/>
          <w:sz w:val="32"/>
          <w:szCs w:val="32"/>
        </w:rPr>
        <w:t>議</w:t>
      </w:r>
      <w:r w:rsidR="00C10168">
        <w:rPr>
          <w:rFonts w:eastAsia="標楷體" w:hint="eastAsia"/>
          <w:sz w:val="32"/>
          <w:szCs w:val="32"/>
        </w:rPr>
        <w:t>需經所有業者同意才能完成，若有任一業者不同意時，則會進入一</w:t>
      </w:r>
      <w:r w:rsidR="00DD3CB5">
        <w:rPr>
          <w:rFonts w:eastAsia="標楷體" w:hint="eastAsia"/>
          <w:sz w:val="32"/>
          <w:szCs w:val="32"/>
        </w:rPr>
        <w:t>回合報價</w:t>
      </w:r>
      <w:r w:rsidR="00C10168">
        <w:rPr>
          <w:rFonts w:eastAsia="標楷體" w:hint="eastAsia"/>
          <w:sz w:val="32"/>
          <w:szCs w:val="32"/>
        </w:rPr>
        <w:t>。且於一</w:t>
      </w:r>
      <w:r w:rsidR="00DD3CB5">
        <w:rPr>
          <w:rFonts w:eastAsia="標楷體" w:hint="eastAsia"/>
          <w:sz w:val="32"/>
          <w:szCs w:val="32"/>
        </w:rPr>
        <w:t>回合報價</w:t>
      </w:r>
      <w:r w:rsidR="00C10168">
        <w:rPr>
          <w:rFonts w:eastAsia="標楷體" w:hint="eastAsia"/>
          <w:sz w:val="32"/>
          <w:szCs w:val="32"/>
        </w:rPr>
        <w:t>階段，各業者僅可針對自己的得標頻</w:t>
      </w:r>
      <w:r w:rsidR="00DD3CB5">
        <w:rPr>
          <w:rFonts w:eastAsia="標楷體" w:hint="eastAsia"/>
          <w:sz w:val="32"/>
          <w:szCs w:val="32"/>
        </w:rPr>
        <w:t>率</w:t>
      </w:r>
      <w:r w:rsidR="00C10168">
        <w:rPr>
          <w:rFonts w:eastAsia="標楷體" w:hint="eastAsia"/>
          <w:sz w:val="32"/>
          <w:szCs w:val="32"/>
        </w:rPr>
        <w:t>位置表達偏好，而無法刻意去影響其他業者之位置。</w:t>
      </w:r>
    </w:p>
    <w:p w:rsidR="0071655C" w:rsidRPr="004A0CB3" w:rsidRDefault="004E05A9" w:rsidP="0071655C">
      <w:pPr>
        <w:pStyle w:val="af2"/>
        <w:numPr>
          <w:ilvl w:val="0"/>
          <w:numId w:val="1"/>
        </w:numPr>
        <w:spacing w:line="500" w:lineRule="exact"/>
        <w:ind w:left="480" w:firstLine="0"/>
        <w:rPr>
          <w:rFonts w:eastAsia="標楷體"/>
          <w:b/>
          <w:sz w:val="32"/>
          <w:szCs w:val="32"/>
        </w:rPr>
      </w:pPr>
      <w:r w:rsidRPr="004E05A9">
        <w:rPr>
          <w:rFonts w:eastAsia="標楷體" w:hint="eastAsia"/>
          <w:b/>
          <w:bCs/>
          <w:sz w:val="32"/>
          <w:szCs w:val="32"/>
        </w:rPr>
        <w:t>競價資料即時揭露</w:t>
      </w:r>
    </w:p>
    <w:p w:rsidR="0071655C" w:rsidRDefault="00C10168" w:rsidP="0071655C">
      <w:pPr>
        <w:pStyle w:val="af2"/>
        <w:numPr>
          <w:ilvl w:val="1"/>
          <w:numId w:val="1"/>
        </w:numPr>
        <w:spacing w:line="500" w:lineRule="exact"/>
        <w:ind w:leftChars="300" w:left="1360" w:hangingChars="200" w:hanging="640"/>
        <w:rPr>
          <w:rFonts w:eastAsia="標楷體"/>
          <w:sz w:val="32"/>
          <w:szCs w:val="32"/>
        </w:rPr>
      </w:pPr>
      <w:r>
        <w:rPr>
          <w:rFonts w:eastAsia="標楷體" w:hint="eastAsia"/>
          <w:sz w:val="32"/>
          <w:szCs w:val="32"/>
        </w:rPr>
        <w:t>中華電信</w:t>
      </w:r>
      <w:r w:rsidR="00DD3CB5">
        <w:rPr>
          <w:rFonts w:eastAsia="標楷體" w:hint="eastAsia"/>
          <w:sz w:val="32"/>
          <w:szCs w:val="32"/>
        </w:rPr>
        <w:t>表示</w:t>
      </w:r>
      <w:r>
        <w:rPr>
          <w:rFonts w:eastAsia="標楷體" w:hint="eastAsia"/>
          <w:sz w:val="32"/>
          <w:szCs w:val="32"/>
        </w:rPr>
        <w:t>，過去於</w:t>
      </w:r>
      <w:r>
        <w:rPr>
          <w:rFonts w:eastAsia="標楷體" w:hint="eastAsia"/>
          <w:sz w:val="32"/>
          <w:szCs w:val="32"/>
        </w:rPr>
        <w:t>3G</w:t>
      </w:r>
      <w:r>
        <w:rPr>
          <w:rFonts w:eastAsia="標楷體" w:hint="eastAsia"/>
          <w:sz w:val="32"/>
          <w:szCs w:val="32"/>
        </w:rPr>
        <w:t>頻譜競標過程中，每一回合皆會公布各區塊之得標者，但於行動寬頻業務頻譜競標時，每回合僅公布暫時得標價。建議強化資訊公開以確保競標之公平性，每回合結束皆公布各業者之出價資料。</w:t>
      </w:r>
    </w:p>
    <w:p w:rsidR="00C10168" w:rsidRDefault="004A0CB3" w:rsidP="0071655C">
      <w:pPr>
        <w:pStyle w:val="af2"/>
        <w:numPr>
          <w:ilvl w:val="1"/>
          <w:numId w:val="1"/>
        </w:numPr>
        <w:spacing w:line="500" w:lineRule="exact"/>
        <w:ind w:leftChars="300" w:left="1360" w:hangingChars="200" w:hanging="640"/>
        <w:rPr>
          <w:rFonts w:eastAsia="標楷體"/>
          <w:sz w:val="32"/>
          <w:szCs w:val="32"/>
        </w:rPr>
      </w:pPr>
      <w:r>
        <w:rPr>
          <w:rFonts w:eastAsia="標楷體" w:hint="eastAsia"/>
          <w:sz w:val="32"/>
          <w:szCs w:val="32"/>
        </w:rPr>
        <w:t>通傳會</w:t>
      </w:r>
      <w:r w:rsidR="00CB6D62">
        <w:rPr>
          <w:rFonts w:eastAsia="標楷體" w:hint="eastAsia"/>
          <w:sz w:val="32"/>
          <w:szCs w:val="32"/>
        </w:rPr>
        <w:t>說明</w:t>
      </w:r>
      <w:r>
        <w:rPr>
          <w:rFonts w:eastAsia="標楷體" w:hint="eastAsia"/>
          <w:sz w:val="32"/>
          <w:szCs w:val="32"/>
        </w:rPr>
        <w:t>，</w:t>
      </w:r>
    </w:p>
    <w:p w:rsidR="00C10168" w:rsidRDefault="00C10168" w:rsidP="00C10168">
      <w:pPr>
        <w:pStyle w:val="af2"/>
        <w:numPr>
          <w:ilvl w:val="2"/>
          <w:numId w:val="1"/>
        </w:numPr>
        <w:spacing w:line="500" w:lineRule="exact"/>
        <w:ind w:leftChars="0" w:left="1701" w:hanging="283"/>
        <w:rPr>
          <w:rFonts w:eastAsia="標楷體"/>
          <w:sz w:val="32"/>
          <w:szCs w:val="32"/>
        </w:rPr>
      </w:pPr>
      <w:r>
        <w:rPr>
          <w:rFonts w:eastAsia="標楷體" w:hint="eastAsia"/>
          <w:sz w:val="32"/>
          <w:szCs w:val="32"/>
        </w:rPr>
        <w:t>參考國際競標機制設計，未</w:t>
      </w:r>
      <w:r w:rsidR="00DD3CB5">
        <w:rPr>
          <w:rFonts w:eastAsia="標楷體" w:hint="eastAsia"/>
          <w:sz w:val="32"/>
          <w:szCs w:val="32"/>
        </w:rPr>
        <w:t>必</w:t>
      </w:r>
      <w:r>
        <w:rPr>
          <w:rFonts w:eastAsia="標楷體" w:hint="eastAsia"/>
          <w:sz w:val="32"/>
          <w:szCs w:val="32"/>
        </w:rPr>
        <w:t>一定於每回合公布各業者之出價資料。</w:t>
      </w:r>
    </w:p>
    <w:p w:rsidR="004A0CB3" w:rsidRPr="00B76C16" w:rsidRDefault="00C10168" w:rsidP="00C10168">
      <w:pPr>
        <w:pStyle w:val="af2"/>
        <w:numPr>
          <w:ilvl w:val="2"/>
          <w:numId w:val="1"/>
        </w:numPr>
        <w:spacing w:line="500" w:lineRule="exact"/>
        <w:ind w:leftChars="0" w:left="1701" w:hanging="283"/>
        <w:rPr>
          <w:rFonts w:eastAsia="標楷體"/>
          <w:sz w:val="32"/>
          <w:szCs w:val="32"/>
        </w:rPr>
      </w:pPr>
      <w:r>
        <w:rPr>
          <w:rFonts w:eastAsia="標楷體" w:hint="eastAsia"/>
          <w:sz w:val="32"/>
          <w:szCs w:val="32"/>
        </w:rPr>
        <w:t>現每回合僅公告暫時得標價格，但於數量程序結束後，會公告各業者於每回合之出價資訊。</w:t>
      </w:r>
    </w:p>
    <w:p w:rsidR="001404E7" w:rsidRPr="007E70DD" w:rsidRDefault="00C10168" w:rsidP="00DD3CB5">
      <w:pPr>
        <w:pStyle w:val="af2"/>
        <w:numPr>
          <w:ilvl w:val="0"/>
          <w:numId w:val="1"/>
        </w:numPr>
        <w:spacing w:line="500" w:lineRule="exact"/>
        <w:ind w:left="480" w:firstLine="0"/>
        <w:rPr>
          <w:rFonts w:eastAsia="標楷體"/>
          <w:b/>
          <w:sz w:val="32"/>
          <w:szCs w:val="32"/>
        </w:rPr>
      </w:pPr>
      <w:r w:rsidRPr="00C10168">
        <w:rPr>
          <w:rFonts w:eastAsia="標楷體" w:hint="eastAsia"/>
          <w:b/>
          <w:sz w:val="32"/>
          <w:szCs w:val="32"/>
        </w:rPr>
        <w:t>事業計畫構想書之簡化</w:t>
      </w:r>
    </w:p>
    <w:p w:rsidR="001404E7" w:rsidRPr="0071655C" w:rsidRDefault="00EC3D71" w:rsidP="00DD3CB5">
      <w:pPr>
        <w:pStyle w:val="af2"/>
        <w:numPr>
          <w:ilvl w:val="1"/>
          <w:numId w:val="24"/>
        </w:numPr>
        <w:spacing w:line="500" w:lineRule="exact"/>
        <w:ind w:leftChars="300" w:left="1360" w:hangingChars="200" w:hanging="640"/>
        <w:rPr>
          <w:rFonts w:eastAsia="標楷體"/>
          <w:sz w:val="32"/>
          <w:szCs w:val="32"/>
        </w:rPr>
      </w:pPr>
      <w:r>
        <w:rPr>
          <w:rFonts w:eastAsia="標楷體" w:hint="eastAsia"/>
          <w:sz w:val="32"/>
          <w:szCs w:val="32"/>
        </w:rPr>
        <w:t>台灣大哥</w:t>
      </w:r>
      <w:r w:rsidR="00DD3CB5">
        <w:rPr>
          <w:rFonts w:eastAsia="標楷體" w:hint="eastAsia"/>
          <w:sz w:val="32"/>
          <w:szCs w:val="32"/>
        </w:rPr>
        <w:t>大表示</w:t>
      </w:r>
      <w:r>
        <w:rPr>
          <w:rFonts w:eastAsia="標楷體" w:hint="eastAsia"/>
          <w:sz w:val="32"/>
          <w:szCs w:val="32"/>
        </w:rPr>
        <w:t>，關於管理規則第</w:t>
      </w:r>
      <w:r>
        <w:rPr>
          <w:rFonts w:eastAsia="標楷體" w:hint="eastAsia"/>
          <w:sz w:val="32"/>
          <w:szCs w:val="32"/>
        </w:rPr>
        <w:t>12</w:t>
      </w:r>
      <w:r>
        <w:rPr>
          <w:rFonts w:eastAsia="標楷體" w:hint="eastAsia"/>
          <w:sz w:val="32"/>
          <w:szCs w:val="32"/>
        </w:rPr>
        <w:t>條之事業計畫構想書，由於過去行動寬頻譜頻譜競標時已多次繳交過，是否可僅作必要項目之更新，簡化業者作業內容。</w:t>
      </w:r>
    </w:p>
    <w:p w:rsidR="00B81D62" w:rsidRDefault="00AE57B6" w:rsidP="00DD3CB5">
      <w:pPr>
        <w:pStyle w:val="af2"/>
        <w:numPr>
          <w:ilvl w:val="1"/>
          <w:numId w:val="24"/>
        </w:numPr>
        <w:spacing w:line="500" w:lineRule="exact"/>
        <w:ind w:leftChars="300" w:left="1360" w:hangingChars="200" w:hanging="640"/>
        <w:rPr>
          <w:rFonts w:eastAsia="標楷體"/>
          <w:sz w:val="32"/>
          <w:szCs w:val="32"/>
        </w:rPr>
      </w:pPr>
      <w:r>
        <w:rPr>
          <w:rFonts w:eastAsia="標楷體" w:hint="eastAsia"/>
          <w:sz w:val="32"/>
          <w:szCs w:val="32"/>
        </w:rPr>
        <w:t>通傳會</w:t>
      </w:r>
      <w:r w:rsidR="00CB6D62">
        <w:rPr>
          <w:rFonts w:eastAsia="標楷體" w:hint="eastAsia"/>
          <w:sz w:val="32"/>
          <w:szCs w:val="32"/>
        </w:rPr>
        <w:t>說明</w:t>
      </w:r>
      <w:r>
        <w:rPr>
          <w:rFonts w:eastAsia="標楷體" w:hint="eastAsia"/>
          <w:sz w:val="32"/>
          <w:szCs w:val="32"/>
        </w:rPr>
        <w:t>，</w:t>
      </w:r>
      <w:r w:rsidR="00EC3D71">
        <w:rPr>
          <w:rFonts w:eastAsia="標楷體" w:hint="eastAsia"/>
          <w:sz w:val="32"/>
          <w:szCs w:val="32"/>
        </w:rPr>
        <w:t>本次釋照之作業時程</w:t>
      </w:r>
      <w:r w:rsidR="00446BD1">
        <w:rPr>
          <w:rFonts w:eastAsia="標楷體" w:hint="eastAsia"/>
          <w:sz w:val="32"/>
          <w:szCs w:val="32"/>
        </w:rPr>
        <w:t>簡報已初步說明</w:t>
      </w:r>
      <w:r w:rsidR="00EC3D71">
        <w:rPr>
          <w:rFonts w:eastAsia="標楷體" w:hint="eastAsia"/>
          <w:sz w:val="32"/>
          <w:szCs w:val="32"/>
        </w:rPr>
        <w:t>，後續也會公布事業計畫之審查要點、注意事項以資參考。業者編寫事業計畫書時會有一定的準則可遵循，且應可依現釋照作業時程規</w:t>
      </w:r>
      <w:r w:rsidR="00EC3D71">
        <w:rPr>
          <w:rFonts w:eastAsia="標楷體" w:hint="eastAsia"/>
          <w:sz w:val="32"/>
          <w:szCs w:val="32"/>
        </w:rPr>
        <w:lastRenderedPageBreak/>
        <w:t>劃排定準備時間。</w:t>
      </w:r>
    </w:p>
    <w:p w:rsidR="00647039" w:rsidRDefault="00647039" w:rsidP="00647039">
      <w:pPr>
        <w:pStyle w:val="af2"/>
        <w:numPr>
          <w:ilvl w:val="0"/>
          <w:numId w:val="1"/>
        </w:numPr>
        <w:spacing w:line="500" w:lineRule="exact"/>
        <w:ind w:left="480" w:firstLine="0"/>
        <w:rPr>
          <w:rFonts w:eastAsia="標楷體"/>
          <w:b/>
          <w:sz w:val="32"/>
          <w:szCs w:val="32"/>
        </w:rPr>
      </w:pPr>
      <w:r>
        <w:rPr>
          <w:rFonts w:eastAsia="標楷體" w:hint="eastAsia"/>
          <w:b/>
          <w:sz w:val="32"/>
          <w:szCs w:val="32"/>
        </w:rPr>
        <w:t>結語</w:t>
      </w:r>
    </w:p>
    <w:p w:rsidR="00647039" w:rsidRPr="00647039" w:rsidRDefault="00647039" w:rsidP="00647039">
      <w:pPr>
        <w:pStyle w:val="af2"/>
        <w:numPr>
          <w:ilvl w:val="1"/>
          <w:numId w:val="28"/>
        </w:numPr>
        <w:spacing w:line="500" w:lineRule="exact"/>
        <w:ind w:leftChars="300" w:left="1360" w:hangingChars="200" w:hanging="640"/>
        <w:rPr>
          <w:rFonts w:eastAsia="標楷體"/>
          <w:sz w:val="32"/>
          <w:szCs w:val="32"/>
        </w:rPr>
      </w:pPr>
      <w:r>
        <w:rPr>
          <w:rFonts w:eastAsia="標楷體" w:hint="eastAsia"/>
          <w:sz w:val="32"/>
          <w:szCs w:val="32"/>
        </w:rPr>
        <w:t>「行動寬頻業務管理規則」修正草案預告期間至</w:t>
      </w:r>
      <w:r>
        <w:rPr>
          <w:rFonts w:eastAsia="標楷體" w:hint="eastAsia"/>
          <w:sz w:val="32"/>
          <w:szCs w:val="32"/>
        </w:rPr>
        <w:t>6</w:t>
      </w:r>
      <w:r>
        <w:rPr>
          <w:rFonts w:eastAsia="標楷體" w:hint="eastAsia"/>
          <w:sz w:val="32"/>
          <w:szCs w:val="32"/>
        </w:rPr>
        <w:t>月</w:t>
      </w:r>
      <w:r>
        <w:rPr>
          <w:rFonts w:eastAsia="標楷體" w:hint="eastAsia"/>
          <w:sz w:val="32"/>
          <w:szCs w:val="32"/>
        </w:rPr>
        <w:t>23</w:t>
      </w:r>
      <w:r>
        <w:rPr>
          <w:rFonts w:eastAsia="標楷體" w:hint="eastAsia"/>
          <w:sz w:val="32"/>
          <w:szCs w:val="32"/>
        </w:rPr>
        <w:t>日，若</w:t>
      </w:r>
      <w:r w:rsidR="00446BD1">
        <w:rPr>
          <w:rFonts w:eastAsia="標楷體" w:hint="eastAsia"/>
          <w:sz w:val="32"/>
          <w:szCs w:val="32"/>
        </w:rPr>
        <w:t>尚</w:t>
      </w:r>
      <w:r>
        <w:rPr>
          <w:rFonts w:eastAsia="標楷體" w:hint="eastAsia"/>
          <w:sz w:val="32"/>
          <w:szCs w:val="32"/>
        </w:rPr>
        <w:t>有任何建議，可提供確切之</w:t>
      </w:r>
      <w:r w:rsidR="009D6049">
        <w:rPr>
          <w:rFonts w:eastAsia="標楷體" w:hint="eastAsia"/>
          <w:sz w:val="32"/>
          <w:szCs w:val="32"/>
        </w:rPr>
        <w:t>修正</w:t>
      </w:r>
      <w:r>
        <w:rPr>
          <w:rFonts w:eastAsia="標楷體" w:hint="eastAsia"/>
          <w:sz w:val="32"/>
          <w:szCs w:val="32"/>
        </w:rPr>
        <w:t>條文建議。</w:t>
      </w:r>
    </w:p>
    <w:p w:rsidR="00647039" w:rsidRPr="00647039" w:rsidRDefault="00647039" w:rsidP="00647039">
      <w:pPr>
        <w:pStyle w:val="af2"/>
        <w:numPr>
          <w:ilvl w:val="1"/>
          <w:numId w:val="28"/>
        </w:numPr>
        <w:spacing w:line="500" w:lineRule="exact"/>
        <w:ind w:leftChars="300" w:left="1360" w:hangingChars="200" w:hanging="640"/>
        <w:rPr>
          <w:rFonts w:eastAsia="標楷體"/>
          <w:sz w:val="32"/>
          <w:szCs w:val="32"/>
        </w:rPr>
      </w:pPr>
      <w:r w:rsidRPr="00647039">
        <w:rPr>
          <w:rFonts w:eastAsia="標楷體" w:hint="eastAsia"/>
          <w:sz w:val="32"/>
          <w:szCs w:val="32"/>
        </w:rPr>
        <w:t>相關意見，可</w:t>
      </w:r>
      <w:r w:rsidRPr="00370010">
        <w:rPr>
          <w:rFonts w:eastAsia="標楷體" w:hAnsi="標楷體"/>
          <w:sz w:val="32"/>
          <w:szCs w:val="32"/>
        </w:rPr>
        <w:t>以電子郵件寄至</w:t>
      </w:r>
      <w:r w:rsidRPr="00554877">
        <w:rPr>
          <w:rFonts w:eastAsia="標楷體"/>
          <w:sz w:val="32"/>
          <w:szCs w:val="32"/>
        </w:rPr>
        <w:t>NCC400</w:t>
      </w:r>
      <w:r w:rsidRPr="00554877">
        <w:rPr>
          <w:rFonts w:eastAsia="標楷體" w:hint="eastAsia"/>
          <w:sz w:val="32"/>
          <w:szCs w:val="32"/>
        </w:rPr>
        <w:t>2</w:t>
      </w:r>
      <w:r w:rsidRPr="00465EB8">
        <w:rPr>
          <w:rFonts w:eastAsia="標楷體"/>
          <w:sz w:val="32"/>
          <w:szCs w:val="32"/>
        </w:rPr>
        <w:t>@ncc.gov.tw</w:t>
      </w:r>
      <w:r w:rsidRPr="00465EB8">
        <w:rPr>
          <w:rFonts w:eastAsia="標楷體" w:hAnsi="標楷體"/>
          <w:sz w:val="32"/>
          <w:szCs w:val="32"/>
        </w:rPr>
        <w:t>信箱，</w:t>
      </w:r>
      <w:r w:rsidRPr="00465EB8">
        <w:rPr>
          <w:rFonts w:eastAsia="標楷體"/>
          <w:sz w:val="32"/>
          <w:szCs w:val="32"/>
        </w:rPr>
        <w:t>或傳真</w:t>
      </w:r>
      <w:r w:rsidRPr="00465EB8">
        <w:rPr>
          <w:rFonts w:eastAsia="標楷體"/>
          <w:sz w:val="32"/>
          <w:szCs w:val="32"/>
        </w:rPr>
        <w:t>02-23433938</w:t>
      </w:r>
      <w:r w:rsidRPr="00647039">
        <w:rPr>
          <w:rFonts w:eastAsia="標楷體" w:hint="eastAsia"/>
          <w:sz w:val="32"/>
          <w:szCs w:val="32"/>
        </w:rPr>
        <w:t>。</w:t>
      </w:r>
    </w:p>
    <w:p w:rsidR="00D91F86" w:rsidRDefault="00F01520" w:rsidP="007F70CE">
      <w:pPr>
        <w:spacing w:afterLines="50" w:line="500" w:lineRule="exact"/>
        <w:rPr>
          <w:rFonts w:eastAsia="標楷體"/>
        </w:rPr>
      </w:pPr>
      <w:r w:rsidRPr="00842796">
        <w:rPr>
          <w:rFonts w:eastAsia="標楷體"/>
          <w:b/>
          <w:sz w:val="32"/>
          <w:szCs w:val="32"/>
        </w:rPr>
        <w:t>柒</w:t>
      </w:r>
      <w:r w:rsidR="00ED40C5" w:rsidRPr="00842796">
        <w:rPr>
          <w:rFonts w:eastAsia="標楷體"/>
          <w:b/>
          <w:sz w:val="32"/>
          <w:szCs w:val="32"/>
        </w:rPr>
        <w:t>、臨時動議：</w:t>
      </w:r>
      <w:r w:rsidR="00654134">
        <w:rPr>
          <w:rFonts w:eastAsia="標楷體" w:hint="eastAsia"/>
          <w:b/>
          <w:sz w:val="32"/>
          <w:szCs w:val="32"/>
        </w:rPr>
        <w:t>無。</w:t>
      </w:r>
    </w:p>
    <w:p w:rsidR="00D91F86" w:rsidRDefault="00412C51" w:rsidP="007F70CE">
      <w:pPr>
        <w:spacing w:afterLines="50" w:line="480" w:lineRule="exact"/>
        <w:rPr>
          <w:rFonts w:eastAsia="標楷體"/>
          <w:b/>
          <w:sz w:val="32"/>
          <w:szCs w:val="32"/>
        </w:rPr>
      </w:pPr>
      <w:r w:rsidRPr="00842796">
        <w:rPr>
          <w:rFonts w:eastAsia="標楷體"/>
          <w:b/>
          <w:sz w:val="32"/>
          <w:szCs w:val="32"/>
        </w:rPr>
        <w:t>捌、散會：</w:t>
      </w:r>
      <w:r w:rsidR="007F5070">
        <w:rPr>
          <w:rFonts w:eastAsia="標楷體" w:hint="eastAsia"/>
          <w:b/>
          <w:sz w:val="32"/>
          <w:szCs w:val="32"/>
        </w:rPr>
        <w:t>上</w:t>
      </w:r>
      <w:r w:rsidR="0054255A" w:rsidRPr="00842796">
        <w:rPr>
          <w:rFonts w:eastAsia="標楷體"/>
          <w:b/>
          <w:sz w:val="32"/>
          <w:szCs w:val="32"/>
        </w:rPr>
        <w:t>午</w:t>
      </w:r>
      <w:r w:rsidR="007F5070">
        <w:rPr>
          <w:rFonts w:eastAsia="標楷體" w:hint="eastAsia"/>
          <w:b/>
          <w:sz w:val="32"/>
          <w:szCs w:val="32"/>
        </w:rPr>
        <w:t>11</w:t>
      </w:r>
      <w:r w:rsidRPr="00842796">
        <w:rPr>
          <w:rFonts w:eastAsia="標楷體"/>
          <w:b/>
          <w:sz w:val="32"/>
          <w:szCs w:val="32"/>
        </w:rPr>
        <w:t>時</w:t>
      </w:r>
      <w:r w:rsidR="00A1537D">
        <w:rPr>
          <w:rFonts w:eastAsia="標楷體" w:hint="eastAsia"/>
          <w:b/>
          <w:sz w:val="32"/>
          <w:szCs w:val="32"/>
        </w:rPr>
        <w:t>2</w:t>
      </w:r>
      <w:r w:rsidR="00630DAD">
        <w:rPr>
          <w:rFonts w:eastAsia="標楷體" w:hint="eastAsia"/>
          <w:b/>
          <w:sz w:val="32"/>
          <w:szCs w:val="32"/>
        </w:rPr>
        <w:t>0</w:t>
      </w:r>
      <w:r w:rsidR="007F5070">
        <w:rPr>
          <w:rFonts w:eastAsia="標楷體" w:hint="eastAsia"/>
          <w:b/>
          <w:sz w:val="32"/>
          <w:szCs w:val="32"/>
        </w:rPr>
        <w:t>分</w:t>
      </w:r>
    </w:p>
    <w:p w:rsidR="00CC49E5" w:rsidRDefault="00CC49E5" w:rsidP="00F76887">
      <w:pPr>
        <w:spacing w:afterLines="50"/>
        <w:rPr>
          <w:rFonts w:eastAsia="標楷體"/>
        </w:rPr>
      </w:pPr>
    </w:p>
    <w:sectPr w:rsidR="00CC49E5" w:rsidSect="00D63970">
      <w:footerReference w:type="even" r:id="rId8"/>
      <w:footerReference w:type="default" r:id="rId9"/>
      <w:pgSz w:w="11906" w:h="16838"/>
      <w:pgMar w:top="851" w:right="849" w:bottom="851" w:left="90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3F7" w:rsidRDefault="008033F7">
      <w:r>
        <w:separator/>
      </w:r>
    </w:p>
  </w:endnote>
  <w:endnote w:type="continuationSeparator" w:id="1">
    <w:p w:rsidR="008033F7" w:rsidRDefault="008033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EF6" w:rsidRDefault="00F76887" w:rsidP="00A92F2C">
    <w:pPr>
      <w:pStyle w:val="a6"/>
      <w:framePr w:wrap="around" w:vAnchor="text" w:hAnchor="margin" w:xAlign="center" w:y="1"/>
      <w:rPr>
        <w:rStyle w:val="a7"/>
      </w:rPr>
    </w:pPr>
    <w:r>
      <w:rPr>
        <w:rStyle w:val="a7"/>
      </w:rPr>
      <w:fldChar w:fldCharType="begin"/>
    </w:r>
    <w:r w:rsidR="006F1EF6">
      <w:rPr>
        <w:rStyle w:val="a7"/>
      </w:rPr>
      <w:instrText xml:space="preserve">PAGE  </w:instrText>
    </w:r>
    <w:r>
      <w:rPr>
        <w:rStyle w:val="a7"/>
      </w:rPr>
      <w:fldChar w:fldCharType="end"/>
    </w:r>
  </w:p>
  <w:p w:rsidR="006F1EF6" w:rsidRDefault="006F1EF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EF6" w:rsidRDefault="00F76887" w:rsidP="00A92F2C">
    <w:pPr>
      <w:pStyle w:val="a6"/>
      <w:framePr w:wrap="around" w:vAnchor="text" w:hAnchor="margin" w:xAlign="center" w:y="1"/>
      <w:rPr>
        <w:rStyle w:val="a7"/>
      </w:rPr>
    </w:pPr>
    <w:r>
      <w:rPr>
        <w:rStyle w:val="a7"/>
      </w:rPr>
      <w:fldChar w:fldCharType="begin"/>
    </w:r>
    <w:r w:rsidR="006F1EF6">
      <w:rPr>
        <w:rStyle w:val="a7"/>
      </w:rPr>
      <w:instrText xml:space="preserve">PAGE  </w:instrText>
    </w:r>
    <w:r>
      <w:rPr>
        <w:rStyle w:val="a7"/>
      </w:rPr>
      <w:fldChar w:fldCharType="separate"/>
    </w:r>
    <w:r w:rsidR="007F70CE">
      <w:rPr>
        <w:rStyle w:val="a7"/>
        <w:noProof/>
      </w:rPr>
      <w:t>5</w:t>
    </w:r>
    <w:r>
      <w:rPr>
        <w:rStyle w:val="a7"/>
      </w:rPr>
      <w:fldChar w:fldCharType="end"/>
    </w:r>
  </w:p>
  <w:p w:rsidR="006F1EF6" w:rsidRDefault="006F1EF6" w:rsidP="00C45374">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3F7" w:rsidRDefault="008033F7">
      <w:r>
        <w:separator/>
      </w:r>
    </w:p>
  </w:footnote>
  <w:footnote w:type="continuationSeparator" w:id="1">
    <w:p w:rsidR="008033F7" w:rsidRDefault="008033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24F5"/>
    <w:multiLevelType w:val="multilevel"/>
    <w:tmpl w:val="B610F3FA"/>
    <w:lvl w:ilvl="0">
      <w:start w:val="1"/>
      <w:numFmt w:val="taiwaneseCountingThousand"/>
      <w:suff w:val="space"/>
      <w:lvlText w:val="%1、"/>
      <w:lvlJc w:val="left"/>
      <w:pPr>
        <w:ind w:left="2607" w:hanging="480"/>
      </w:pPr>
      <w:rPr>
        <w:rFonts w:cs="Times New Roman" w:hint="default"/>
        <w:b w:val="0"/>
        <w:lang w:val="en-US"/>
      </w:rPr>
    </w:lvl>
    <w:lvl w:ilvl="1">
      <w:start w:val="1"/>
      <w:numFmt w:val="taiwaneseCountingThousand"/>
      <w:suff w:val="space"/>
      <w:lvlText w:val="(%2)"/>
      <w:lvlJc w:val="left"/>
      <w:pPr>
        <w:ind w:left="3677" w:hanging="480"/>
      </w:pPr>
      <w:rPr>
        <w:rFonts w:ascii="標楷體" w:eastAsia="標楷體" w:hAnsi="標楷體" w:hint="eastAsia"/>
        <w:strike w:val="0"/>
        <w:sz w:val="32"/>
        <w:szCs w:val="32"/>
      </w:rPr>
    </w:lvl>
    <w:lvl w:ilvl="2">
      <w:start w:val="1"/>
      <w:numFmt w:val="decimal"/>
      <w:lvlText w:val="%3."/>
      <w:lvlJc w:val="left"/>
      <w:pPr>
        <w:ind w:left="3598" w:hanging="480"/>
      </w:pPr>
      <w:rPr>
        <w:rFonts w:hint="eastAsia"/>
      </w:rPr>
    </w:lvl>
    <w:lvl w:ilvl="3">
      <w:start w:val="1"/>
      <w:numFmt w:val="bullet"/>
      <w:lvlText w:val=""/>
      <w:lvlJc w:val="left"/>
      <w:pPr>
        <w:ind w:left="4637" w:hanging="480"/>
      </w:pPr>
      <w:rPr>
        <w:rFonts w:ascii="Wingdings" w:hAnsi="Wingdings" w:hint="default"/>
      </w:rPr>
    </w:lvl>
    <w:lvl w:ilvl="4">
      <w:start w:val="1"/>
      <w:numFmt w:val="ideographTraditional"/>
      <w:lvlText w:val="%5、"/>
      <w:lvlJc w:val="left"/>
      <w:pPr>
        <w:ind w:left="5117" w:hanging="480"/>
      </w:pPr>
      <w:rPr>
        <w:rFonts w:hint="eastAsia"/>
      </w:rPr>
    </w:lvl>
    <w:lvl w:ilvl="5">
      <w:start w:val="1"/>
      <w:numFmt w:val="lowerRoman"/>
      <w:lvlText w:val="%6."/>
      <w:lvlJc w:val="right"/>
      <w:pPr>
        <w:ind w:left="5597" w:hanging="480"/>
      </w:pPr>
      <w:rPr>
        <w:rFonts w:hint="eastAsia"/>
      </w:rPr>
    </w:lvl>
    <w:lvl w:ilvl="6">
      <w:start w:val="1"/>
      <w:numFmt w:val="decimal"/>
      <w:lvlText w:val="%7."/>
      <w:lvlJc w:val="left"/>
      <w:pPr>
        <w:ind w:left="6077" w:hanging="480"/>
      </w:pPr>
      <w:rPr>
        <w:rFonts w:hint="eastAsia"/>
      </w:rPr>
    </w:lvl>
    <w:lvl w:ilvl="7">
      <w:start w:val="1"/>
      <w:numFmt w:val="ideographTraditional"/>
      <w:lvlText w:val="%8、"/>
      <w:lvlJc w:val="left"/>
      <w:pPr>
        <w:ind w:left="6557" w:hanging="480"/>
      </w:pPr>
      <w:rPr>
        <w:rFonts w:hint="eastAsia"/>
      </w:rPr>
    </w:lvl>
    <w:lvl w:ilvl="8">
      <w:start w:val="1"/>
      <w:numFmt w:val="lowerRoman"/>
      <w:lvlText w:val="%9."/>
      <w:lvlJc w:val="right"/>
      <w:pPr>
        <w:ind w:left="7037" w:hanging="480"/>
      </w:pPr>
      <w:rPr>
        <w:rFonts w:hint="eastAsia"/>
      </w:rPr>
    </w:lvl>
  </w:abstractNum>
  <w:abstractNum w:abstractNumId="1">
    <w:nsid w:val="04501901"/>
    <w:multiLevelType w:val="multilevel"/>
    <w:tmpl w:val="B610F3FA"/>
    <w:lvl w:ilvl="0">
      <w:start w:val="1"/>
      <w:numFmt w:val="taiwaneseCountingThousand"/>
      <w:suff w:val="space"/>
      <w:lvlText w:val="%1、"/>
      <w:lvlJc w:val="left"/>
      <w:pPr>
        <w:ind w:left="2607" w:hanging="480"/>
      </w:pPr>
      <w:rPr>
        <w:rFonts w:cs="Times New Roman" w:hint="default"/>
        <w:b w:val="0"/>
        <w:lang w:val="en-US"/>
      </w:rPr>
    </w:lvl>
    <w:lvl w:ilvl="1">
      <w:start w:val="1"/>
      <w:numFmt w:val="taiwaneseCountingThousand"/>
      <w:suff w:val="space"/>
      <w:lvlText w:val="(%2)"/>
      <w:lvlJc w:val="left"/>
      <w:pPr>
        <w:ind w:left="3677" w:hanging="480"/>
      </w:pPr>
      <w:rPr>
        <w:rFonts w:ascii="標楷體" w:eastAsia="標楷體" w:hAnsi="標楷體" w:hint="eastAsia"/>
        <w:strike w:val="0"/>
        <w:sz w:val="32"/>
        <w:szCs w:val="32"/>
      </w:rPr>
    </w:lvl>
    <w:lvl w:ilvl="2">
      <w:start w:val="1"/>
      <w:numFmt w:val="decimal"/>
      <w:lvlText w:val="%3."/>
      <w:lvlJc w:val="left"/>
      <w:pPr>
        <w:ind w:left="3598" w:hanging="480"/>
      </w:pPr>
      <w:rPr>
        <w:rFonts w:hint="eastAsia"/>
      </w:rPr>
    </w:lvl>
    <w:lvl w:ilvl="3">
      <w:start w:val="1"/>
      <w:numFmt w:val="bullet"/>
      <w:lvlText w:val=""/>
      <w:lvlJc w:val="left"/>
      <w:pPr>
        <w:ind w:left="4637" w:hanging="480"/>
      </w:pPr>
      <w:rPr>
        <w:rFonts w:ascii="Wingdings" w:hAnsi="Wingdings" w:hint="default"/>
      </w:rPr>
    </w:lvl>
    <w:lvl w:ilvl="4">
      <w:start w:val="1"/>
      <w:numFmt w:val="ideographTraditional"/>
      <w:lvlText w:val="%5、"/>
      <w:lvlJc w:val="left"/>
      <w:pPr>
        <w:ind w:left="5117" w:hanging="480"/>
      </w:pPr>
      <w:rPr>
        <w:rFonts w:hint="eastAsia"/>
      </w:rPr>
    </w:lvl>
    <w:lvl w:ilvl="5">
      <w:start w:val="1"/>
      <w:numFmt w:val="lowerRoman"/>
      <w:lvlText w:val="%6."/>
      <w:lvlJc w:val="right"/>
      <w:pPr>
        <w:ind w:left="5597" w:hanging="480"/>
      </w:pPr>
      <w:rPr>
        <w:rFonts w:hint="eastAsia"/>
      </w:rPr>
    </w:lvl>
    <w:lvl w:ilvl="6">
      <w:start w:val="1"/>
      <w:numFmt w:val="decimal"/>
      <w:lvlText w:val="%7."/>
      <w:lvlJc w:val="left"/>
      <w:pPr>
        <w:ind w:left="6077" w:hanging="480"/>
      </w:pPr>
      <w:rPr>
        <w:rFonts w:hint="eastAsia"/>
      </w:rPr>
    </w:lvl>
    <w:lvl w:ilvl="7">
      <w:start w:val="1"/>
      <w:numFmt w:val="ideographTraditional"/>
      <w:lvlText w:val="%8、"/>
      <w:lvlJc w:val="left"/>
      <w:pPr>
        <w:ind w:left="6557" w:hanging="480"/>
      </w:pPr>
      <w:rPr>
        <w:rFonts w:hint="eastAsia"/>
      </w:rPr>
    </w:lvl>
    <w:lvl w:ilvl="8">
      <w:start w:val="1"/>
      <w:numFmt w:val="lowerRoman"/>
      <w:lvlText w:val="%9."/>
      <w:lvlJc w:val="right"/>
      <w:pPr>
        <w:ind w:left="7037" w:hanging="480"/>
      </w:pPr>
      <w:rPr>
        <w:rFonts w:hint="eastAsia"/>
      </w:rPr>
    </w:lvl>
  </w:abstractNum>
  <w:abstractNum w:abstractNumId="2">
    <w:nsid w:val="067A21B5"/>
    <w:multiLevelType w:val="multilevel"/>
    <w:tmpl w:val="B610F3FA"/>
    <w:lvl w:ilvl="0">
      <w:start w:val="1"/>
      <w:numFmt w:val="taiwaneseCountingThousand"/>
      <w:suff w:val="space"/>
      <w:lvlText w:val="%1、"/>
      <w:lvlJc w:val="left"/>
      <w:pPr>
        <w:ind w:left="2607" w:hanging="480"/>
      </w:pPr>
      <w:rPr>
        <w:rFonts w:cs="Times New Roman" w:hint="default"/>
        <w:b w:val="0"/>
        <w:lang w:val="en-US"/>
      </w:rPr>
    </w:lvl>
    <w:lvl w:ilvl="1">
      <w:start w:val="1"/>
      <w:numFmt w:val="taiwaneseCountingThousand"/>
      <w:suff w:val="space"/>
      <w:lvlText w:val="(%2)"/>
      <w:lvlJc w:val="left"/>
      <w:pPr>
        <w:ind w:left="3677" w:hanging="480"/>
      </w:pPr>
      <w:rPr>
        <w:rFonts w:ascii="標楷體" w:eastAsia="標楷體" w:hAnsi="標楷體" w:hint="eastAsia"/>
        <w:strike w:val="0"/>
        <w:sz w:val="32"/>
        <w:szCs w:val="32"/>
      </w:rPr>
    </w:lvl>
    <w:lvl w:ilvl="2">
      <w:start w:val="1"/>
      <w:numFmt w:val="decimal"/>
      <w:lvlText w:val="%3."/>
      <w:lvlJc w:val="left"/>
      <w:pPr>
        <w:ind w:left="3598" w:hanging="480"/>
      </w:pPr>
      <w:rPr>
        <w:rFonts w:hint="eastAsia"/>
      </w:rPr>
    </w:lvl>
    <w:lvl w:ilvl="3">
      <w:start w:val="1"/>
      <w:numFmt w:val="bullet"/>
      <w:lvlText w:val=""/>
      <w:lvlJc w:val="left"/>
      <w:pPr>
        <w:ind w:left="4637" w:hanging="480"/>
      </w:pPr>
      <w:rPr>
        <w:rFonts w:ascii="Wingdings" w:hAnsi="Wingdings" w:hint="default"/>
      </w:rPr>
    </w:lvl>
    <w:lvl w:ilvl="4">
      <w:start w:val="1"/>
      <w:numFmt w:val="ideographTraditional"/>
      <w:lvlText w:val="%5、"/>
      <w:lvlJc w:val="left"/>
      <w:pPr>
        <w:ind w:left="5117" w:hanging="480"/>
      </w:pPr>
      <w:rPr>
        <w:rFonts w:hint="eastAsia"/>
      </w:rPr>
    </w:lvl>
    <w:lvl w:ilvl="5">
      <w:start w:val="1"/>
      <w:numFmt w:val="lowerRoman"/>
      <w:lvlText w:val="%6."/>
      <w:lvlJc w:val="right"/>
      <w:pPr>
        <w:ind w:left="5597" w:hanging="480"/>
      </w:pPr>
      <w:rPr>
        <w:rFonts w:hint="eastAsia"/>
      </w:rPr>
    </w:lvl>
    <w:lvl w:ilvl="6">
      <w:start w:val="1"/>
      <w:numFmt w:val="decimal"/>
      <w:lvlText w:val="%7."/>
      <w:lvlJc w:val="left"/>
      <w:pPr>
        <w:ind w:left="6077" w:hanging="480"/>
      </w:pPr>
      <w:rPr>
        <w:rFonts w:hint="eastAsia"/>
      </w:rPr>
    </w:lvl>
    <w:lvl w:ilvl="7">
      <w:start w:val="1"/>
      <w:numFmt w:val="ideographTraditional"/>
      <w:lvlText w:val="%8、"/>
      <w:lvlJc w:val="left"/>
      <w:pPr>
        <w:ind w:left="6557" w:hanging="480"/>
      </w:pPr>
      <w:rPr>
        <w:rFonts w:hint="eastAsia"/>
      </w:rPr>
    </w:lvl>
    <w:lvl w:ilvl="8">
      <w:start w:val="1"/>
      <w:numFmt w:val="lowerRoman"/>
      <w:lvlText w:val="%9."/>
      <w:lvlJc w:val="right"/>
      <w:pPr>
        <w:ind w:left="7037" w:hanging="480"/>
      </w:pPr>
      <w:rPr>
        <w:rFonts w:hint="eastAsia"/>
      </w:rPr>
    </w:lvl>
  </w:abstractNum>
  <w:abstractNum w:abstractNumId="3">
    <w:nsid w:val="07045473"/>
    <w:multiLevelType w:val="hybridMultilevel"/>
    <w:tmpl w:val="1F5ED7F6"/>
    <w:lvl w:ilvl="0" w:tplc="ADC61412">
      <w:start w:val="1"/>
      <w:numFmt w:val="bullet"/>
      <w:lvlText w:val="•"/>
      <w:lvlJc w:val="left"/>
      <w:pPr>
        <w:tabs>
          <w:tab w:val="num" w:pos="720"/>
        </w:tabs>
        <w:ind w:left="720" w:hanging="360"/>
      </w:pPr>
      <w:rPr>
        <w:rFonts w:ascii="Arial" w:hAnsi="Arial" w:hint="default"/>
      </w:rPr>
    </w:lvl>
    <w:lvl w:ilvl="1" w:tplc="4AA6336A" w:tentative="1">
      <w:start w:val="1"/>
      <w:numFmt w:val="bullet"/>
      <w:lvlText w:val="•"/>
      <w:lvlJc w:val="left"/>
      <w:pPr>
        <w:tabs>
          <w:tab w:val="num" w:pos="1440"/>
        </w:tabs>
        <w:ind w:left="1440" w:hanging="360"/>
      </w:pPr>
      <w:rPr>
        <w:rFonts w:ascii="Arial" w:hAnsi="Arial" w:hint="default"/>
      </w:rPr>
    </w:lvl>
    <w:lvl w:ilvl="2" w:tplc="BB681E38" w:tentative="1">
      <w:start w:val="1"/>
      <w:numFmt w:val="bullet"/>
      <w:lvlText w:val="•"/>
      <w:lvlJc w:val="left"/>
      <w:pPr>
        <w:tabs>
          <w:tab w:val="num" w:pos="2160"/>
        </w:tabs>
        <w:ind w:left="2160" w:hanging="360"/>
      </w:pPr>
      <w:rPr>
        <w:rFonts w:ascii="Arial" w:hAnsi="Arial" w:hint="default"/>
      </w:rPr>
    </w:lvl>
    <w:lvl w:ilvl="3" w:tplc="B338E990" w:tentative="1">
      <w:start w:val="1"/>
      <w:numFmt w:val="bullet"/>
      <w:lvlText w:val="•"/>
      <w:lvlJc w:val="left"/>
      <w:pPr>
        <w:tabs>
          <w:tab w:val="num" w:pos="2880"/>
        </w:tabs>
        <w:ind w:left="2880" w:hanging="360"/>
      </w:pPr>
      <w:rPr>
        <w:rFonts w:ascii="Arial" w:hAnsi="Arial" w:hint="default"/>
      </w:rPr>
    </w:lvl>
    <w:lvl w:ilvl="4" w:tplc="FF02BCF0" w:tentative="1">
      <w:start w:val="1"/>
      <w:numFmt w:val="bullet"/>
      <w:lvlText w:val="•"/>
      <w:lvlJc w:val="left"/>
      <w:pPr>
        <w:tabs>
          <w:tab w:val="num" w:pos="3600"/>
        </w:tabs>
        <w:ind w:left="3600" w:hanging="360"/>
      </w:pPr>
      <w:rPr>
        <w:rFonts w:ascii="Arial" w:hAnsi="Arial" w:hint="default"/>
      </w:rPr>
    </w:lvl>
    <w:lvl w:ilvl="5" w:tplc="DC9A9062" w:tentative="1">
      <w:start w:val="1"/>
      <w:numFmt w:val="bullet"/>
      <w:lvlText w:val="•"/>
      <w:lvlJc w:val="left"/>
      <w:pPr>
        <w:tabs>
          <w:tab w:val="num" w:pos="4320"/>
        </w:tabs>
        <w:ind w:left="4320" w:hanging="360"/>
      </w:pPr>
      <w:rPr>
        <w:rFonts w:ascii="Arial" w:hAnsi="Arial" w:hint="default"/>
      </w:rPr>
    </w:lvl>
    <w:lvl w:ilvl="6" w:tplc="93EC4292" w:tentative="1">
      <w:start w:val="1"/>
      <w:numFmt w:val="bullet"/>
      <w:lvlText w:val="•"/>
      <w:lvlJc w:val="left"/>
      <w:pPr>
        <w:tabs>
          <w:tab w:val="num" w:pos="5040"/>
        </w:tabs>
        <w:ind w:left="5040" w:hanging="360"/>
      </w:pPr>
      <w:rPr>
        <w:rFonts w:ascii="Arial" w:hAnsi="Arial" w:hint="default"/>
      </w:rPr>
    </w:lvl>
    <w:lvl w:ilvl="7" w:tplc="372A92DE" w:tentative="1">
      <w:start w:val="1"/>
      <w:numFmt w:val="bullet"/>
      <w:lvlText w:val="•"/>
      <w:lvlJc w:val="left"/>
      <w:pPr>
        <w:tabs>
          <w:tab w:val="num" w:pos="5760"/>
        </w:tabs>
        <w:ind w:left="5760" w:hanging="360"/>
      </w:pPr>
      <w:rPr>
        <w:rFonts w:ascii="Arial" w:hAnsi="Arial" w:hint="default"/>
      </w:rPr>
    </w:lvl>
    <w:lvl w:ilvl="8" w:tplc="F3001006" w:tentative="1">
      <w:start w:val="1"/>
      <w:numFmt w:val="bullet"/>
      <w:lvlText w:val="•"/>
      <w:lvlJc w:val="left"/>
      <w:pPr>
        <w:tabs>
          <w:tab w:val="num" w:pos="6480"/>
        </w:tabs>
        <w:ind w:left="6480" w:hanging="360"/>
      </w:pPr>
      <w:rPr>
        <w:rFonts w:ascii="Arial" w:hAnsi="Arial" w:hint="default"/>
      </w:rPr>
    </w:lvl>
  </w:abstractNum>
  <w:abstractNum w:abstractNumId="4">
    <w:nsid w:val="0FF44049"/>
    <w:multiLevelType w:val="multilevel"/>
    <w:tmpl w:val="908E2F24"/>
    <w:lvl w:ilvl="0">
      <w:start w:val="1"/>
      <w:numFmt w:val="taiwaneseCountingThousand"/>
      <w:lvlText w:val="%1、"/>
      <w:lvlJc w:val="left"/>
      <w:pPr>
        <w:ind w:left="2607" w:hanging="480"/>
      </w:pPr>
      <w:rPr>
        <w:rFonts w:cs="Times New Roman" w:hint="default"/>
        <w:b/>
        <w:lang w:val="en-US"/>
      </w:rPr>
    </w:lvl>
    <w:lvl w:ilvl="1">
      <w:start w:val="1"/>
      <w:numFmt w:val="taiwaneseCountingThousand"/>
      <w:suff w:val="nothing"/>
      <w:lvlText w:val="(%2)"/>
      <w:lvlJc w:val="left"/>
      <w:pPr>
        <w:ind w:left="3677" w:hanging="480"/>
      </w:pPr>
      <w:rPr>
        <w:rFonts w:ascii="標楷體" w:eastAsia="標楷體" w:hAnsi="標楷體" w:hint="eastAsia"/>
        <w:strike w:val="0"/>
        <w:sz w:val="32"/>
        <w:szCs w:val="32"/>
      </w:rPr>
    </w:lvl>
    <w:lvl w:ilvl="2">
      <w:start w:val="1"/>
      <w:numFmt w:val="decimal"/>
      <w:lvlText w:val="%3."/>
      <w:lvlJc w:val="left"/>
      <w:pPr>
        <w:ind w:left="3598" w:hanging="480"/>
      </w:pPr>
      <w:rPr>
        <w:rFonts w:hint="eastAsia"/>
      </w:rPr>
    </w:lvl>
    <w:lvl w:ilvl="3">
      <w:start w:val="1"/>
      <w:numFmt w:val="bullet"/>
      <w:lvlText w:val=""/>
      <w:lvlJc w:val="left"/>
      <w:pPr>
        <w:ind w:left="4637" w:hanging="480"/>
      </w:pPr>
      <w:rPr>
        <w:rFonts w:ascii="Wingdings" w:hAnsi="Wingdings" w:hint="default"/>
      </w:rPr>
    </w:lvl>
    <w:lvl w:ilvl="4">
      <w:start w:val="1"/>
      <w:numFmt w:val="ideographTraditional"/>
      <w:lvlText w:val="%5、"/>
      <w:lvlJc w:val="left"/>
      <w:pPr>
        <w:ind w:left="5117" w:hanging="480"/>
      </w:pPr>
      <w:rPr>
        <w:rFonts w:hint="eastAsia"/>
      </w:rPr>
    </w:lvl>
    <w:lvl w:ilvl="5">
      <w:start w:val="1"/>
      <w:numFmt w:val="lowerRoman"/>
      <w:lvlText w:val="%6."/>
      <w:lvlJc w:val="right"/>
      <w:pPr>
        <w:ind w:left="5597" w:hanging="480"/>
      </w:pPr>
      <w:rPr>
        <w:rFonts w:hint="eastAsia"/>
      </w:rPr>
    </w:lvl>
    <w:lvl w:ilvl="6">
      <w:start w:val="1"/>
      <w:numFmt w:val="decimal"/>
      <w:lvlText w:val="%7."/>
      <w:lvlJc w:val="left"/>
      <w:pPr>
        <w:ind w:left="6077" w:hanging="480"/>
      </w:pPr>
      <w:rPr>
        <w:rFonts w:hint="eastAsia"/>
      </w:rPr>
    </w:lvl>
    <w:lvl w:ilvl="7">
      <w:start w:val="1"/>
      <w:numFmt w:val="ideographTraditional"/>
      <w:lvlText w:val="%8、"/>
      <w:lvlJc w:val="left"/>
      <w:pPr>
        <w:ind w:left="6557" w:hanging="480"/>
      </w:pPr>
      <w:rPr>
        <w:rFonts w:hint="eastAsia"/>
      </w:rPr>
    </w:lvl>
    <w:lvl w:ilvl="8">
      <w:start w:val="1"/>
      <w:numFmt w:val="lowerRoman"/>
      <w:lvlText w:val="%9."/>
      <w:lvlJc w:val="right"/>
      <w:pPr>
        <w:ind w:left="7037" w:hanging="480"/>
      </w:pPr>
      <w:rPr>
        <w:rFonts w:hint="eastAsia"/>
      </w:rPr>
    </w:lvl>
  </w:abstractNum>
  <w:abstractNum w:abstractNumId="5">
    <w:nsid w:val="126B5354"/>
    <w:multiLevelType w:val="hybridMultilevel"/>
    <w:tmpl w:val="F0BC12F8"/>
    <w:lvl w:ilvl="0" w:tplc="F524EBB4">
      <w:start w:val="1"/>
      <w:numFmt w:val="bullet"/>
      <w:lvlText w:val="•"/>
      <w:lvlJc w:val="left"/>
      <w:pPr>
        <w:tabs>
          <w:tab w:val="num" w:pos="720"/>
        </w:tabs>
        <w:ind w:left="720" w:hanging="360"/>
      </w:pPr>
      <w:rPr>
        <w:rFonts w:ascii="Arial" w:hAnsi="Arial" w:hint="default"/>
      </w:rPr>
    </w:lvl>
    <w:lvl w:ilvl="1" w:tplc="EAE29CBC" w:tentative="1">
      <w:start w:val="1"/>
      <w:numFmt w:val="bullet"/>
      <w:lvlText w:val="•"/>
      <w:lvlJc w:val="left"/>
      <w:pPr>
        <w:tabs>
          <w:tab w:val="num" w:pos="1440"/>
        </w:tabs>
        <w:ind w:left="1440" w:hanging="360"/>
      </w:pPr>
      <w:rPr>
        <w:rFonts w:ascii="Arial" w:hAnsi="Arial" w:hint="default"/>
      </w:rPr>
    </w:lvl>
    <w:lvl w:ilvl="2" w:tplc="588433EC" w:tentative="1">
      <w:start w:val="1"/>
      <w:numFmt w:val="bullet"/>
      <w:lvlText w:val="•"/>
      <w:lvlJc w:val="left"/>
      <w:pPr>
        <w:tabs>
          <w:tab w:val="num" w:pos="2160"/>
        </w:tabs>
        <w:ind w:left="2160" w:hanging="360"/>
      </w:pPr>
      <w:rPr>
        <w:rFonts w:ascii="Arial" w:hAnsi="Arial" w:hint="default"/>
      </w:rPr>
    </w:lvl>
    <w:lvl w:ilvl="3" w:tplc="50CE6770" w:tentative="1">
      <w:start w:val="1"/>
      <w:numFmt w:val="bullet"/>
      <w:lvlText w:val="•"/>
      <w:lvlJc w:val="left"/>
      <w:pPr>
        <w:tabs>
          <w:tab w:val="num" w:pos="2880"/>
        </w:tabs>
        <w:ind w:left="2880" w:hanging="360"/>
      </w:pPr>
      <w:rPr>
        <w:rFonts w:ascii="Arial" w:hAnsi="Arial" w:hint="default"/>
      </w:rPr>
    </w:lvl>
    <w:lvl w:ilvl="4" w:tplc="9ED01DCE" w:tentative="1">
      <w:start w:val="1"/>
      <w:numFmt w:val="bullet"/>
      <w:lvlText w:val="•"/>
      <w:lvlJc w:val="left"/>
      <w:pPr>
        <w:tabs>
          <w:tab w:val="num" w:pos="3600"/>
        </w:tabs>
        <w:ind w:left="3600" w:hanging="360"/>
      </w:pPr>
      <w:rPr>
        <w:rFonts w:ascii="Arial" w:hAnsi="Arial" w:hint="default"/>
      </w:rPr>
    </w:lvl>
    <w:lvl w:ilvl="5" w:tplc="DEBEC4CA" w:tentative="1">
      <w:start w:val="1"/>
      <w:numFmt w:val="bullet"/>
      <w:lvlText w:val="•"/>
      <w:lvlJc w:val="left"/>
      <w:pPr>
        <w:tabs>
          <w:tab w:val="num" w:pos="4320"/>
        </w:tabs>
        <w:ind w:left="4320" w:hanging="360"/>
      </w:pPr>
      <w:rPr>
        <w:rFonts w:ascii="Arial" w:hAnsi="Arial" w:hint="default"/>
      </w:rPr>
    </w:lvl>
    <w:lvl w:ilvl="6" w:tplc="0D0E4054" w:tentative="1">
      <w:start w:val="1"/>
      <w:numFmt w:val="bullet"/>
      <w:lvlText w:val="•"/>
      <w:lvlJc w:val="left"/>
      <w:pPr>
        <w:tabs>
          <w:tab w:val="num" w:pos="5040"/>
        </w:tabs>
        <w:ind w:left="5040" w:hanging="360"/>
      </w:pPr>
      <w:rPr>
        <w:rFonts w:ascii="Arial" w:hAnsi="Arial" w:hint="default"/>
      </w:rPr>
    </w:lvl>
    <w:lvl w:ilvl="7" w:tplc="614E897E" w:tentative="1">
      <w:start w:val="1"/>
      <w:numFmt w:val="bullet"/>
      <w:lvlText w:val="•"/>
      <w:lvlJc w:val="left"/>
      <w:pPr>
        <w:tabs>
          <w:tab w:val="num" w:pos="5760"/>
        </w:tabs>
        <w:ind w:left="5760" w:hanging="360"/>
      </w:pPr>
      <w:rPr>
        <w:rFonts w:ascii="Arial" w:hAnsi="Arial" w:hint="default"/>
      </w:rPr>
    </w:lvl>
    <w:lvl w:ilvl="8" w:tplc="3EE6887E" w:tentative="1">
      <w:start w:val="1"/>
      <w:numFmt w:val="bullet"/>
      <w:lvlText w:val="•"/>
      <w:lvlJc w:val="left"/>
      <w:pPr>
        <w:tabs>
          <w:tab w:val="num" w:pos="6480"/>
        </w:tabs>
        <w:ind w:left="6480" w:hanging="360"/>
      </w:pPr>
      <w:rPr>
        <w:rFonts w:ascii="Arial" w:hAnsi="Arial" w:hint="default"/>
      </w:rPr>
    </w:lvl>
  </w:abstractNum>
  <w:abstractNum w:abstractNumId="6">
    <w:nsid w:val="13316C4D"/>
    <w:multiLevelType w:val="multilevel"/>
    <w:tmpl w:val="B610F3FA"/>
    <w:lvl w:ilvl="0">
      <w:start w:val="1"/>
      <w:numFmt w:val="taiwaneseCountingThousand"/>
      <w:suff w:val="space"/>
      <w:lvlText w:val="%1、"/>
      <w:lvlJc w:val="left"/>
      <w:pPr>
        <w:ind w:left="2607" w:hanging="480"/>
      </w:pPr>
      <w:rPr>
        <w:rFonts w:cs="Times New Roman" w:hint="default"/>
        <w:b w:val="0"/>
        <w:lang w:val="en-US"/>
      </w:rPr>
    </w:lvl>
    <w:lvl w:ilvl="1">
      <w:start w:val="1"/>
      <w:numFmt w:val="taiwaneseCountingThousand"/>
      <w:suff w:val="space"/>
      <w:lvlText w:val="(%2)"/>
      <w:lvlJc w:val="left"/>
      <w:pPr>
        <w:ind w:left="3677" w:hanging="480"/>
      </w:pPr>
      <w:rPr>
        <w:rFonts w:ascii="標楷體" w:eastAsia="標楷體" w:hAnsi="標楷體" w:hint="eastAsia"/>
        <w:strike w:val="0"/>
        <w:sz w:val="32"/>
        <w:szCs w:val="32"/>
      </w:rPr>
    </w:lvl>
    <w:lvl w:ilvl="2">
      <w:start w:val="1"/>
      <w:numFmt w:val="decimal"/>
      <w:lvlText w:val="%3."/>
      <w:lvlJc w:val="left"/>
      <w:pPr>
        <w:ind w:left="3598" w:hanging="480"/>
      </w:pPr>
      <w:rPr>
        <w:rFonts w:hint="eastAsia"/>
      </w:rPr>
    </w:lvl>
    <w:lvl w:ilvl="3">
      <w:start w:val="1"/>
      <w:numFmt w:val="bullet"/>
      <w:lvlText w:val=""/>
      <w:lvlJc w:val="left"/>
      <w:pPr>
        <w:ind w:left="4637" w:hanging="480"/>
      </w:pPr>
      <w:rPr>
        <w:rFonts w:ascii="Wingdings" w:hAnsi="Wingdings" w:hint="default"/>
      </w:rPr>
    </w:lvl>
    <w:lvl w:ilvl="4">
      <w:start w:val="1"/>
      <w:numFmt w:val="ideographTraditional"/>
      <w:lvlText w:val="%5、"/>
      <w:lvlJc w:val="left"/>
      <w:pPr>
        <w:ind w:left="5117" w:hanging="480"/>
      </w:pPr>
      <w:rPr>
        <w:rFonts w:hint="eastAsia"/>
      </w:rPr>
    </w:lvl>
    <w:lvl w:ilvl="5">
      <w:start w:val="1"/>
      <w:numFmt w:val="lowerRoman"/>
      <w:lvlText w:val="%6."/>
      <w:lvlJc w:val="right"/>
      <w:pPr>
        <w:ind w:left="5597" w:hanging="480"/>
      </w:pPr>
      <w:rPr>
        <w:rFonts w:hint="eastAsia"/>
      </w:rPr>
    </w:lvl>
    <w:lvl w:ilvl="6">
      <w:start w:val="1"/>
      <w:numFmt w:val="decimal"/>
      <w:lvlText w:val="%7."/>
      <w:lvlJc w:val="left"/>
      <w:pPr>
        <w:ind w:left="6077" w:hanging="480"/>
      </w:pPr>
      <w:rPr>
        <w:rFonts w:hint="eastAsia"/>
      </w:rPr>
    </w:lvl>
    <w:lvl w:ilvl="7">
      <w:start w:val="1"/>
      <w:numFmt w:val="ideographTraditional"/>
      <w:lvlText w:val="%8、"/>
      <w:lvlJc w:val="left"/>
      <w:pPr>
        <w:ind w:left="6557" w:hanging="480"/>
      </w:pPr>
      <w:rPr>
        <w:rFonts w:hint="eastAsia"/>
      </w:rPr>
    </w:lvl>
    <w:lvl w:ilvl="8">
      <w:start w:val="1"/>
      <w:numFmt w:val="lowerRoman"/>
      <w:lvlText w:val="%9."/>
      <w:lvlJc w:val="right"/>
      <w:pPr>
        <w:ind w:left="7037" w:hanging="480"/>
      </w:pPr>
      <w:rPr>
        <w:rFonts w:hint="eastAsia"/>
      </w:rPr>
    </w:lvl>
  </w:abstractNum>
  <w:abstractNum w:abstractNumId="7">
    <w:nsid w:val="13916559"/>
    <w:multiLevelType w:val="multilevel"/>
    <w:tmpl w:val="C88642F8"/>
    <w:lvl w:ilvl="0">
      <w:start w:val="1"/>
      <w:numFmt w:val="taiwaneseCountingThousand"/>
      <w:suff w:val="space"/>
      <w:lvlText w:val="%1、"/>
      <w:lvlJc w:val="left"/>
      <w:pPr>
        <w:ind w:left="2607" w:hanging="480"/>
      </w:pPr>
      <w:rPr>
        <w:rFonts w:cs="Times New Roman" w:hint="default"/>
        <w:b w:val="0"/>
        <w:lang w:val="en-US"/>
      </w:rPr>
    </w:lvl>
    <w:lvl w:ilvl="1">
      <w:start w:val="1"/>
      <w:numFmt w:val="taiwaneseCountingThousand"/>
      <w:suff w:val="space"/>
      <w:lvlText w:val="(%2)"/>
      <w:lvlJc w:val="left"/>
      <w:pPr>
        <w:ind w:left="3677" w:hanging="480"/>
      </w:pPr>
      <w:rPr>
        <w:rFonts w:ascii="標楷體" w:eastAsia="標楷體" w:hAnsi="標楷體" w:hint="eastAsia"/>
        <w:strike w:val="0"/>
        <w:sz w:val="32"/>
        <w:szCs w:val="32"/>
      </w:rPr>
    </w:lvl>
    <w:lvl w:ilvl="2">
      <w:start w:val="1"/>
      <w:numFmt w:val="decimal"/>
      <w:lvlText w:val="%3."/>
      <w:lvlJc w:val="left"/>
      <w:pPr>
        <w:ind w:left="3598" w:hanging="480"/>
      </w:pPr>
      <w:rPr>
        <w:rFonts w:hint="eastAsia"/>
      </w:rPr>
    </w:lvl>
    <w:lvl w:ilvl="3">
      <w:start w:val="1"/>
      <w:numFmt w:val="bullet"/>
      <w:lvlText w:val=""/>
      <w:lvlJc w:val="left"/>
      <w:pPr>
        <w:ind w:left="4637" w:hanging="480"/>
      </w:pPr>
      <w:rPr>
        <w:rFonts w:ascii="Wingdings" w:hAnsi="Wingdings" w:hint="default"/>
      </w:rPr>
    </w:lvl>
    <w:lvl w:ilvl="4">
      <w:start w:val="1"/>
      <w:numFmt w:val="ideographTraditional"/>
      <w:lvlText w:val="%5、"/>
      <w:lvlJc w:val="left"/>
      <w:pPr>
        <w:ind w:left="5117" w:hanging="480"/>
      </w:pPr>
      <w:rPr>
        <w:rFonts w:hint="eastAsia"/>
      </w:rPr>
    </w:lvl>
    <w:lvl w:ilvl="5">
      <w:start w:val="1"/>
      <w:numFmt w:val="lowerRoman"/>
      <w:lvlText w:val="%6."/>
      <w:lvlJc w:val="right"/>
      <w:pPr>
        <w:ind w:left="5597" w:hanging="480"/>
      </w:pPr>
      <w:rPr>
        <w:rFonts w:hint="eastAsia"/>
      </w:rPr>
    </w:lvl>
    <w:lvl w:ilvl="6">
      <w:start w:val="1"/>
      <w:numFmt w:val="decimal"/>
      <w:lvlText w:val="%7."/>
      <w:lvlJc w:val="left"/>
      <w:pPr>
        <w:ind w:left="6077" w:hanging="480"/>
      </w:pPr>
      <w:rPr>
        <w:rFonts w:hint="eastAsia"/>
      </w:rPr>
    </w:lvl>
    <w:lvl w:ilvl="7">
      <w:start w:val="1"/>
      <w:numFmt w:val="ideographTraditional"/>
      <w:lvlText w:val="%8、"/>
      <w:lvlJc w:val="left"/>
      <w:pPr>
        <w:ind w:left="6557" w:hanging="480"/>
      </w:pPr>
      <w:rPr>
        <w:rFonts w:hint="eastAsia"/>
      </w:rPr>
    </w:lvl>
    <w:lvl w:ilvl="8">
      <w:start w:val="1"/>
      <w:numFmt w:val="lowerRoman"/>
      <w:lvlText w:val="%9."/>
      <w:lvlJc w:val="right"/>
      <w:pPr>
        <w:ind w:left="7037" w:hanging="480"/>
      </w:pPr>
      <w:rPr>
        <w:rFonts w:hint="eastAsia"/>
      </w:rPr>
    </w:lvl>
  </w:abstractNum>
  <w:abstractNum w:abstractNumId="8">
    <w:nsid w:val="14746125"/>
    <w:multiLevelType w:val="hybridMultilevel"/>
    <w:tmpl w:val="312607FC"/>
    <w:lvl w:ilvl="0" w:tplc="9D16DDDA">
      <w:start w:val="1"/>
      <w:numFmt w:val="bullet"/>
      <w:lvlText w:val="•"/>
      <w:lvlJc w:val="left"/>
      <w:pPr>
        <w:tabs>
          <w:tab w:val="num" w:pos="720"/>
        </w:tabs>
        <w:ind w:left="720" w:hanging="360"/>
      </w:pPr>
      <w:rPr>
        <w:rFonts w:ascii="Arial" w:hAnsi="Arial" w:hint="default"/>
      </w:rPr>
    </w:lvl>
    <w:lvl w:ilvl="1" w:tplc="ADB0CA3A" w:tentative="1">
      <w:start w:val="1"/>
      <w:numFmt w:val="bullet"/>
      <w:lvlText w:val="•"/>
      <w:lvlJc w:val="left"/>
      <w:pPr>
        <w:tabs>
          <w:tab w:val="num" w:pos="1440"/>
        </w:tabs>
        <w:ind w:left="1440" w:hanging="360"/>
      </w:pPr>
      <w:rPr>
        <w:rFonts w:ascii="Arial" w:hAnsi="Arial" w:hint="default"/>
      </w:rPr>
    </w:lvl>
    <w:lvl w:ilvl="2" w:tplc="B46873A2" w:tentative="1">
      <w:start w:val="1"/>
      <w:numFmt w:val="bullet"/>
      <w:lvlText w:val="•"/>
      <w:lvlJc w:val="left"/>
      <w:pPr>
        <w:tabs>
          <w:tab w:val="num" w:pos="2160"/>
        </w:tabs>
        <w:ind w:left="2160" w:hanging="360"/>
      </w:pPr>
      <w:rPr>
        <w:rFonts w:ascii="Arial" w:hAnsi="Arial" w:hint="default"/>
      </w:rPr>
    </w:lvl>
    <w:lvl w:ilvl="3" w:tplc="A02AEAC6" w:tentative="1">
      <w:start w:val="1"/>
      <w:numFmt w:val="bullet"/>
      <w:lvlText w:val="•"/>
      <w:lvlJc w:val="left"/>
      <w:pPr>
        <w:tabs>
          <w:tab w:val="num" w:pos="2880"/>
        </w:tabs>
        <w:ind w:left="2880" w:hanging="360"/>
      </w:pPr>
      <w:rPr>
        <w:rFonts w:ascii="Arial" w:hAnsi="Arial" w:hint="default"/>
      </w:rPr>
    </w:lvl>
    <w:lvl w:ilvl="4" w:tplc="76D43000" w:tentative="1">
      <w:start w:val="1"/>
      <w:numFmt w:val="bullet"/>
      <w:lvlText w:val="•"/>
      <w:lvlJc w:val="left"/>
      <w:pPr>
        <w:tabs>
          <w:tab w:val="num" w:pos="3600"/>
        </w:tabs>
        <w:ind w:left="3600" w:hanging="360"/>
      </w:pPr>
      <w:rPr>
        <w:rFonts w:ascii="Arial" w:hAnsi="Arial" w:hint="default"/>
      </w:rPr>
    </w:lvl>
    <w:lvl w:ilvl="5" w:tplc="E5EA0898" w:tentative="1">
      <w:start w:val="1"/>
      <w:numFmt w:val="bullet"/>
      <w:lvlText w:val="•"/>
      <w:lvlJc w:val="left"/>
      <w:pPr>
        <w:tabs>
          <w:tab w:val="num" w:pos="4320"/>
        </w:tabs>
        <w:ind w:left="4320" w:hanging="360"/>
      </w:pPr>
      <w:rPr>
        <w:rFonts w:ascii="Arial" w:hAnsi="Arial" w:hint="default"/>
      </w:rPr>
    </w:lvl>
    <w:lvl w:ilvl="6" w:tplc="101E9F50" w:tentative="1">
      <w:start w:val="1"/>
      <w:numFmt w:val="bullet"/>
      <w:lvlText w:val="•"/>
      <w:lvlJc w:val="left"/>
      <w:pPr>
        <w:tabs>
          <w:tab w:val="num" w:pos="5040"/>
        </w:tabs>
        <w:ind w:left="5040" w:hanging="360"/>
      </w:pPr>
      <w:rPr>
        <w:rFonts w:ascii="Arial" w:hAnsi="Arial" w:hint="default"/>
      </w:rPr>
    </w:lvl>
    <w:lvl w:ilvl="7" w:tplc="3120F5CA" w:tentative="1">
      <w:start w:val="1"/>
      <w:numFmt w:val="bullet"/>
      <w:lvlText w:val="•"/>
      <w:lvlJc w:val="left"/>
      <w:pPr>
        <w:tabs>
          <w:tab w:val="num" w:pos="5760"/>
        </w:tabs>
        <w:ind w:left="5760" w:hanging="360"/>
      </w:pPr>
      <w:rPr>
        <w:rFonts w:ascii="Arial" w:hAnsi="Arial" w:hint="default"/>
      </w:rPr>
    </w:lvl>
    <w:lvl w:ilvl="8" w:tplc="D480F13E" w:tentative="1">
      <w:start w:val="1"/>
      <w:numFmt w:val="bullet"/>
      <w:lvlText w:val="•"/>
      <w:lvlJc w:val="left"/>
      <w:pPr>
        <w:tabs>
          <w:tab w:val="num" w:pos="6480"/>
        </w:tabs>
        <w:ind w:left="6480" w:hanging="360"/>
      </w:pPr>
      <w:rPr>
        <w:rFonts w:ascii="Arial" w:hAnsi="Arial" w:hint="default"/>
      </w:rPr>
    </w:lvl>
  </w:abstractNum>
  <w:abstractNum w:abstractNumId="9">
    <w:nsid w:val="1CD2618D"/>
    <w:multiLevelType w:val="multilevel"/>
    <w:tmpl w:val="F530C018"/>
    <w:lvl w:ilvl="0">
      <w:start w:val="1"/>
      <w:numFmt w:val="taiwaneseCountingThousand"/>
      <w:suff w:val="space"/>
      <w:lvlText w:val="%1、"/>
      <w:lvlJc w:val="left"/>
      <w:pPr>
        <w:ind w:left="2607" w:hanging="480"/>
      </w:pPr>
      <w:rPr>
        <w:rFonts w:cs="Times New Roman" w:hint="default"/>
        <w:b w:val="0"/>
        <w:lang w:val="en-US"/>
      </w:rPr>
    </w:lvl>
    <w:lvl w:ilvl="1">
      <w:start w:val="1"/>
      <w:numFmt w:val="taiwaneseCountingThousand"/>
      <w:suff w:val="space"/>
      <w:lvlText w:val="(%2)"/>
      <w:lvlJc w:val="left"/>
      <w:pPr>
        <w:ind w:left="3677" w:hanging="480"/>
      </w:pPr>
      <w:rPr>
        <w:rFonts w:ascii="標楷體" w:eastAsia="標楷體" w:hAnsi="標楷體" w:hint="eastAsia"/>
        <w:strike w:val="0"/>
        <w:sz w:val="32"/>
        <w:szCs w:val="32"/>
      </w:rPr>
    </w:lvl>
    <w:lvl w:ilvl="2">
      <w:start w:val="1"/>
      <w:numFmt w:val="decimal"/>
      <w:lvlText w:val="%3."/>
      <w:lvlJc w:val="left"/>
      <w:pPr>
        <w:ind w:left="3598" w:hanging="480"/>
      </w:pPr>
      <w:rPr>
        <w:rFonts w:hint="eastAsia"/>
      </w:rPr>
    </w:lvl>
    <w:lvl w:ilvl="3">
      <w:start w:val="1"/>
      <w:numFmt w:val="bullet"/>
      <w:lvlText w:val=""/>
      <w:lvlJc w:val="left"/>
      <w:pPr>
        <w:ind w:left="4637" w:hanging="480"/>
      </w:pPr>
      <w:rPr>
        <w:rFonts w:ascii="Wingdings" w:hAnsi="Wingdings" w:hint="default"/>
      </w:rPr>
    </w:lvl>
    <w:lvl w:ilvl="4">
      <w:start w:val="1"/>
      <w:numFmt w:val="ideographTraditional"/>
      <w:lvlText w:val="%5、"/>
      <w:lvlJc w:val="left"/>
      <w:pPr>
        <w:ind w:left="5117" w:hanging="480"/>
      </w:pPr>
      <w:rPr>
        <w:rFonts w:hint="eastAsia"/>
      </w:rPr>
    </w:lvl>
    <w:lvl w:ilvl="5">
      <w:start w:val="1"/>
      <w:numFmt w:val="lowerRoman"/>
      <w:lvlText w:val="%6."/>
      <w:lvlJc w:val="right"/>
      <w:pPr>
        <w:ind w:left="5597" w:hanging="480"/>
      </w:pPr>
      <w:rPr>
        <w:rFonts w:hint="eastAsia"/>
      </w:rPr>
    </w:lvl>
    <w:lvl w:ilvl="6">
      <w:start w:val="1"/>
      <w:numFmt w:val="decimal"/>
      <w:lvlText w:val="%7."/>
      <w:lvlJc w:val="left"/>
      <w:pPr>
        <w:ind w:left="6077" w:hanging="480"/>
      </w:pPr>
      <w:rPr>
        <w:rFonts w:hint="eastAsia"/>
      </w:rPr>
    </w:lvl>
    <w:lvl w:ilvl="7">
      <w:start w:val="1"/>
      <w:numFmt w:val="ideographTraditional"/>
      <w:lvlText w:val="%8、"/>
      <w:lvlJc w:val="left"/>
      <w:pPr>
        <w:ind w:left="6557" w:hanging="480"/>
      </w:pPr>
      <w:rPr>
        <w:rFonts w:hint="eastAsia"/>
      </w:rPr>
    </w:lvl>
    <w:lvl w:ilvl="8">
      <w:start w:val="1"/>
      <w:numFmt w:val="lowerRoman"/>
      <w:lvlText w:val="%9."/>
      <w:lvlJc w:val="right"/>
      <w:pPr>
        <w:ind w:left="7037" w:hanging="480"/>
      </w:pPr>
      <w:rPr>
        <w:rFonts w:hint="eastAsia"/>
      </w:rPr>
    </w:lvl>
  </w:abstractNum>
  <w:abstractNum w:abstractNumId="10">
    <w:nsid w:val="228D2989"/>
    <w:multiLevelType w:val="hybridMultilevel"/>
    <w:tmpl w:val="AD7E56F6"/>
    <w:lvl w:ilvl="0" w:tplc="E03A9724">
      <w:start w:val="1"/>
      <w:numFmt w:val="ideographLegalTraditional"/>
      <w:lvlText w:val="%1、"/>
      <w:lvlJc w:val="left"/>
      <w:pPr>
        <w:ind w:left="720" w:hanging="720"/>
      </w:pPr>
      <w:rPr>
        <w:rFonts w:hAnsi="標楷體" w:hint="default"/>
        <w:b/>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6140767"/>
    <w:multiLevelType w:val="multilevel"/>
    <w:tmpl w:val="B610F3FA"/>
    <w:lvl w:ilvl="0">
      <w:start w:val="1"/>
      <w:numFmt w:val="taiwaneseCountingThousand"/>
      <w:suff w:val="space"/>
      <w:lvlText w:val="%1、"/>
      <w:lvlJc w:val="left"/>
      <w:pPr>
        <w:ind w:left="2607" w:hanging="480"/>
      </w:pPr>
      <w:rPr>
        <w:rFonts w:cs="Times New Roman" w:hint="default"/>
        <w:b w:val="0"/>
        <w:lang w:val="en-US"/>
      </w:rPr>
    </w:lvl>
    <w:lvl w:ilvl="1">
      <w:start w:val="1"/>
      <w:numFmt w:val="taiwaneseCountingThousand"/>
      <w:suff w:val="space"/>
      <w:lvlText w:val="(%2)"/>
      <w:lvlJc w:val="left"/>
      <w:pPr>
        <w:ind w:left="3677" w:hanging="480"/>
      </w:pPr>
      <w:rPr>
        <w:rFonts w:ascii="標楷體" w:eastAsia="標楷體" w:hAnsi="標楷體" w:hint="eastAsia"/>
        <w:strike w:val="0"/>
        <w:sz w:val="32"/>
        <w:szCs w:val="32"/>
      </w:rPr>
    </w:lvl>
    <w:lvl w:ilvl="2">
      <w:start w:val="1"/>
      <w:numFmt w:val="decimal"/>
      <w:lvlText w:val="%3."/>
      <w:lvlJc w:val="left"/>
      <w:pPr>
        <w:ind w:left="3598" w:hanging="480"/>
      </w:pPr>
      <w:rPr>
        <w:rFonts w:hint="eastAsia"/>
      </w:rPr>
    </w:lvl>
    <w:lvl w:ilvl="3">
      <w:start w:val="1"/>
      <w:numFmt w:val="bullet"/>
      <w:lvlText w:val=""/>
      <w:lvlJc w:val="left"/>
      <w:pPr>
        <w:ind w:left="4637" w:hanging="480"/>
      </w:pPr>
      <w:rPr>
        <w:rFonts w:ascii="Wingdings" w:hAnsi="Wingdings" w:hint="default"/>
      </w:rPr>
    </w:lvl>
    <w:lvl w:ilvl="4">
      <w:start w:val="1"/>
      <w:numFmt w:val="ideographTraditional"/>
      <w:lvlText w:val="%5、"/>
      <w:lvlJc w:val="left"/>
      <w:pPr>
        <w:ind w:left="5117" w:hanging="480"/>
      </w:pPr>
      <w:rPr>
        <w:rFonts w:hint="eastAsia"/>
      </w:rPr>
    </w:lvl>
    <w:lvl w:ilvl="5">
      <w:start w:val="1"/>
      <w:numFmt w:val="lowerRoman"/>
      <w:lvlText w:val="%6."/>
      <w:lvlJc w:val="right"/>
      <w:pPr>
        <w:ind w:left="5597" w:hanging="480"/>
      </w:pPr>
      <w:rPr>
        <w:rFonts w:hint="eastAsia"/>
      </w:rPr>
    </w:lvl>
    <w:lvl w:ilvl="6">
      <w:start w:val="1"/>
      <w:numFmt w:val="decimal"/>
      <w:lvlText w:val="%7."/>
      <w:lvlJc w:val="left"/>
      <w:pPr>
        <w:ind w:left="6077" w:hanging="480"/>
      </w:pPr>
      <w:rPr>
        <w:rFonts w:hint="eastAsia"/>
      </w:rPr>
    </w:lvl>
    <w:lvl w:ilvl="7">
      <w:start w:val="1"/>
      <w:numFmt w:val="ideographTraditional"/>
      <w:lvlText w:val="%8、"/>
      <w:lvlJc w:val="left"/>
      <w:pPr>
        <w:ind w:left="6557" w:hanging="480"/>
      </w:pPr>
      <w:rPr>
        <w:rFonts w:hint="eastAsia"/>
      </w:rPr>
    </w:lvl>
    <w:lvl w:ilvl="8">
      <w:start w:val="1"/>
      <w:numFmt w:val="lowerRoman"/>
      <w:lvlText w:val="%9."/>
      <w:lvlJc w:val="right"/>
      <w:pPr>
        <w:ind w:left="7037" w:hanging="480"/>
      </w:pPr>
      <w:rPr>
        <w:rFonts w:hint="eastAsia"/>
      </w:rPr>
    </w:lvl>
  </w:abstractNum>
  <w:abstractNum w:abstractNumId="12">
    <w:nsid w:val="29502330"/>
    <w:multiLevelType w:val="multilevel"/>
    <w:tmpl w:val="B610F3FA"/>
    <w:lvl w:ilvl="0">
      <w:start w:val="1"/>
      <w:numFmt w:val="taiwaneseCountingThousand"/>
      <w:suff w:val="space"/>
      <w:lvlText w:val="%1、"/>
      <w:lvlJc w:val="left"/>
      <w:pPr>
        <w:ind w:left="2607" w:hanging="480"/>
      </w:pPr>
      <w:rPr>
        <w:rFonts w:cs="Times New Roman" w:hint="default"/>
        <w:b w:val="0"/>
        <w:lang w:val="en-US"/>
      </w:rPr>
    </w:lvl>
    <w:lvl w:ilvl="1">
      <w:start w:val="1"/>
      <w:numFmt w:val="taiwaneseCountingThousand"/>
      <w:suff w:val="space"/>
      <w:lvlText w:val="(%2)"/>
      <w:lvlJc w:val="left"/>
      <w:pPr>
        <w:ind w:left="3677" w:hanging="480"/>
      </w:pPr>
      <w:rPr>
        <w:rFonts w:ascii="標楷體" w:eastAsia="標楷體" w:hAnsi="標楷體" w:hint="eastAsia"/>
        <w:strike w:val="0"/>
        <w:sz w:val="32"/>
        <w:szCs w:val="32"/>
      </w:rPr>
    </w:lvl>
    <w:lvl w:ilvl="2">
      <w:start w:val="1"/>
      <w:numFmt w:val="decimal"/>
      <w:lvlText w:val="%3."/>
      <w:lvlJc w:val="left"/>
      <w:pPr>
        <w:ind w:left="3598" w:hanging="480"/>
      </w:pPr>
      <w:rPr>
        <w:rFonts w:hint="eastAsia"/>
      </w:rPr>
    </w:lvl>
    <w:lvl w:ilvl="3">
      <w:start w:val="1"/>
      <w:numFmt w:val="bullet"/>
      <w:lvlText w:val=""/>
      <w:lvlJc w:val="left"/>
      <w:pPr>
        <w:ind w:left="4637" w:hanging="480"/>
      </w:pPr>
      <w:rPr>
        <w:rFonts w:ascii="Wingdings" w:hAnsi="Wingdings" w:hint="default"/>
      </w:rPr>
    </w:lvl>
    <w:lvl w:ilvl="4">
      <w:start w:val="1"/>
      <w:numFmt w:val="ideographTraditional"/>
      <w:lvlText w:val="%5、"/>
      <w:lvlJc w:val="left"/>
      <w:pPr>
        <w:ind w:left="5117" w:hanging="480"/>
      </w:pPr>
      <w:rPr>
        <w:rFonts w:hint="eastAsia"/>
      </w:rPr>
    </w:lvl>
    <w:lvl w:ilvl="5">
      <w:start w:val="1"/>
      <w:numFmt w:val="lowerRoman"/>
      <w:lvlText w:val="%6."/>
      <w:lvlJc w:val="right"/>
      <w:pPr>
        <w:ind w:left="5597" w:hanging="480"/>
      </w:pPr>
      <w:rPr>
        <w:rFonts w:hint="eastAsia"/>
      </w:rPr>
    </w:lvl>
    <w:lvl w:ilvl="6">
      <w:start w:val="1"/>
      <w:numFmt w:val="decimal"/>
      <w:lvlText w:val="%7."/>
      <w:lvlJc w:val="left"/>
      <w:pPr>
        <w:ind w:left="6077" w:hanging="480"/>
      </w:pPr>
      <w:rPr>
        <w:rFonts w:hint="eastAsia"/>
      </w:rPr>
    </w:lvl>
    <w:lvl w:ilvl="7">
      <w:start w:val="1"/>
      <w:numFmt w:val="ideographTraditional"/>
      <w:lvlText w:val="%8、"/>
      <w:lvlJc w:val="left"/>
      <w:pPr>
        <w:ind w:left="6557" w:hanging="480"/>
      </w:pPr>
      <w:rPr>
        <w:rFonts w:hint="eastAsia"/>
      </w:rPr>
    </w:lvl>
    <w:lvl w:ilvl="8">
      <w:start w:val="1"/>
      <w:numFmt w:val="lowerRoman"/>
      <w:lvlText w:val="%9."/>
      <w:lvlJc w:val="right"/>
      <w:pPr>
        <w:ind w:left="7037" w:hanging="480"/>
      </w:pPr>
      <w:rPr>
        <w:rFonts w:hint="eastAsia"/>
      </w:rPr>
    </w:lvl>
  </w:abstractNum>
  <w:abstractNum w:abstractNumId="13">
    <w:nsid w:val="2A2160A4"/>
    <w:multiLevelType w:val="multilevel"/>
    <w:tmpl w:val="B610F3FA"/>
    <w:lvl w:ilvl="0">
      <w:start w:val="1"/>
      <w:numFmt w:val="taiwaneseCountingThousand"/>
      <w:suff w:val="space"/>
      <w:lvlText w:val="%1、"/>
      <w:lvlJc w:val="left"/>
      <w:pPr>
        <w:ind w:left="2607" w:hanging="480"/>
      </w:pPr>
      <w:rPr>
        <w:rFonts w:cs="Times New Roman" w:hint="default"/>
        <w:b w:val="0"/>
        <w:lang w:val="en-US"/>
      </w:rPr>
    </w:lvl>
    <w:lvl w:ilvl="1">
      <w:start w:val="1"/>
      <w:numFmt w:val="taiwaneseCountingThousand"/>
      <w:suff w:val="space"/>
      <w:lvlText w:val="(%2)"/>
      <w:lvlJc w:val="left"/>
      <w:pPr>
        <w:ind w:left="3677" w:hanging="480"/>
      </w:pPr>
      <w:rPr>
        <w:rFonts w:ascii="標楷體" w:eastAsia="標楷體" w:hAnsi="標楷體" w:hint="eastAsia"/>
        <w:strike w:val="0"/>
        <w:sz w:val="32"/>
        <w:szCs w:val="32"/>
      </w:rPr>
    </w:lvl>
    <w:lvl w:ilvl="2">
      <w:start w:val="1"/>
      <w:numFmt w:val="decimal"/>
      <w:lvlText w:val="%3."/>
      <w:lvlJc w:val="left"/>
      <w:pPr>
        <w:ind w:left="3598" w:hanging="480"/>
      </w:pPr>
      <w:rPr>
        <w:rFonts w:hint="eastAsia"/>
      </w:rPr>
    </w:lvl>
    <w:lvl w:ilvl="3">
      <w:start w:val="1"/>
      <w:numFmt w:val="bullet"/>
      <w:lvlText w:val=""/>
      <w:lvlJc w:val="left"/>
      <w:pPr>
        <w:ind w:left="4637" w:hanging="480"/>
      </w:pPr>
      <w:rPr>
        <w:rFonts w:ascii="Wingdings" w:hAnsi="Wingdings" w:hint="default"/>
      </w:rPr>
    </w:lvl>
    <w:lvl w:ilvl="4">
      <w:start w:val="1"/>
      <w:numFmt w:val="ideographTraditional"/>
      <w:lvlText w:val="%5、"/>
      <w:lvlJc w:val="left"/>
      <w:pPr>
        <w:ind w:left="5117" w:hanging="480"/>
      </w:pPr>
      <w:rPr>
        <w:rFonts w:hint="eastAsia"/>
      </w:rPr>
    </w:lvl>
    <w:lvl w:ilvl="5">
      <w:start w:val="1"/>
      <w:numFmt w:val="lowerRoman"/>
      <w:lvlText w:val="%6."/>
      <w:lvlJc w:val="right"/>
      <w:pPr>
        <w:ind w:left="5597" w:hanging="480"/>
      </w:pPr>
      <w:rPr>
        <w:rFonts w:hint="eastAsia"/>
      </w:rPr>
    </w:lvl>
    <w:lvl w:ilvl="6">
      <w:start w:val="1"/>
      <w:numFmt w:val="decimal"/>
      <w:lvlText w:val="%7."/>
      <w:lvlJc w:val="left"/>
      <w:pPr>
        <w:ind w:left="6077" w:hanging="480"/>
      </w:pPr>
      <w:rPr>
        <w:rFonts w:hint="eastAsia"/>
      </w:rPr>
    </w:lvl>
    <w:lvl w:ilvl="7">
      <w:start w:val="1"/>
      <w:numFmt w:val="ideographTraditional"/>
      <w:lvlText w:val="%8、"/>
      <w:lvlJc w:val="left"/>
      <w:pPr>
        <w:ind w:left="6557" w:hanging="480"/>
      </w:pPr>
      <w:rPr>
        <w:rFonts w:hint="eastAsia"/>
      </w:rPr>
    </w:lvl>
    <w:lvl w:ilvl="8">
      <w:start w:val="1"/>
      <w:numFmt w:val="lowerRoman"/>
      <w:lvlText w:val="%9."/>
      <w:lvlJc w:val="right"/>
      <w:pPr>
        <w:ind w:left="7037" w:hanging="480"/>
      </w:pPr>
      <w:rPr>
        <w:rFonts w:hint="eastAsia"/>
      </w:rPr>
    </w:lvl>
  </w:abstractNum>
  <w:abstractNum w:abstractNumId="14">
    <w:nsid w:val="2DC2347E"/>
    <w:multiLevelType w:val="hybridMultilevel"/>
    <w:tmpl w:val="668EC810"/>
    <w:lvl w:ilvl="0" w:tplc="89BED030">
      <w:start w:val="1"/>
      <w:numFmt w:val="decimal"/>
      <w:lvlText w:val="%1."/>
      <w:lvlJc w:val="left"/>
      <w:pPr>
        <w:ind w:left="2181" w:hanging="480"/>
      </w:pPr>
      <w:rPr>
        <w:rFonts w:hint="eastAsia"/>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5">
    <w:nsid w:val="44384D47"/>
    <w:multiLevelType w:val="hybridMultilevel"/>
    <w:tmpl w:val="ABA8D420"/>
    <w:lvl w:ilvl="0" w:tplc="4B069384">
      <w:start w:val="1"/>
      <w:numFmt w:val="bullet"/>
      <w:lvlText w:val="•"/>
      <w:lvlJc w:val="left"/>
      <w:pPr>
        <w:tabs>
          <w:tab w:val="num" w:pos="720"/>
        </w:tabs>
        <w:ind w:left="720" w:hanging="360"/>
      </w:pPr>
      <w:rPr>
        <w:rFonts w:ascii="Arial" w:hAnsi="Arial" w:hint="default"/>
      </w:rPr>
    </w:lvl>
    <w:lvl w:ilvl="1" w:tplc="D004BEDC" w:tentative="1">
      <w:start w:val="1"/>
      <w:numFmt w:val="bullet"/>
      <w:lvlText w:val="•"/>
      <w:lvlJc w:val="left"/>
      <w:pPr>
        <w:tabs>
          <w:tab w:val="num" w:pos="1440"/>
        </w:tabs>
        <w:ind w:left="1440" w:hanging="360"/>
      </w:pPr>
      <w:rPr>
        <w:rFonts w:ascii="Arial" w:hAnsi="Arial" w:hint="default"/>
      </w:rPr>
    </w:lvl>
    <w:lvl w:ilvl="2" w:tplc="934C77D4" w:tentative="1">
      <w:start w:val="1"/>
      <w:numFmt w:val="bullet"/>
      <w:lvlText w:val="•"/>
      <w:lvlJc w:val="left"/>
      <w:pPr>
        <w:tabs>
          <w:tab w:val="num" w:pos="2160"/>
        </w:tabs>
        <w:ind w:left="2160" w:hanging="360"/>
      </w:pPr>
      <w:rPr>
        <w:rFonts w:ascii="Arial" w:hAnsi="Arial" w:hint="default"/>
      </w:rPr>
    </w:lvl>
    <w:lvl w:ilvl="3" w:tplc="5FF47D3A" w:tentative="1">
      <w:start w:val="1"/>
      <w:numFmt w:val="bullet"/>
      <w:lvlText w:val="•"/>
      <w:lvlJc w:val="left"/>
      <w:pPr>
        <w:tabs>
          <w:tab w:val="num" w:pos="2880"/>
        </w:tabs>
        <w:ind w:left="2880" w:hanging="360"/>
      </w:pPr>
      <w:rPr>
        <w:rFonts w:ascii="Arial" w:hAnsi="Arial" w:hint="default"/>
      </w:rPr>
    </w:lvl>
    <w:lvl w:ilvl="4" w:tplc="8018ACD8" w:tentative="1">
      <w:start w:val="1"/>
      <w:numFmt w:val="bullet"/>
      <w:lvlText w:val="•"/>
      <w:lvlJc w:val="left"/>
      <w:pPr>
        <w:tabs>
          <w:tab w:val="num" w:pos="3600"/>
        </w:tabs>
        <w:ind w:left="3600" w:hanging="360"/>
      </w:pPr>
      <w:rPr>
        <w:rFonts w:ascii="Arial" w:hAnsi="Arial" w:hint="default"/>
      </w:rPr>
    </w:lvl>
    <w:lvl w:ilvl="5" w:tplc="531E034C" w:tentative="1">
      <w:start w:val="1"/>
      <w:numFmt w:val="bullet"/>
      <w:lvlText w:val="•"/>
      <w:lvlJc w:val="left"/>
      <w:pPr>
        <w:tabs>
          <w:tab w:val="num" w:pos="4320"/>
        </w:tabs>
        <w:ind w:left="4320" w:hanging="360"/>
      </w:pPr>
      <w:rPr>
        <w:rFonts w:ascii="Arial" w:hAnsi="Arial" w:hint="default"/>
      </w:rPr>
    </w:lvl>
    <w:lvl w:ilvl="6" w:tplc="B6847A16" w:tentative="1">
      <w:start w:val="1"/>
      <w:numFmt w:val="bullet"/>
      <w:lvlText w:val="•"/>
      <w:lvlJc w:val="left"/>
      <w:pPr>
        <w:tabs>
          <w:tab w:val="num" w:pos="5040"/>
        </w:tabs>
        <w:ind w:left="5040" w:hanging="360"/>
      </w:pPr>
      <w:rPr>
        <w:rFonts w:ascii="Arial" w:hAnsi="Arial" w:hint="default"/>
      </w:rPr>
    </w:lvl>
    <w:lvl w:ilvl="7" w:tplc="30C43E54" w:tentative="1">
      <w:start w:val="1"/>
      <w:numFmt w:val="bullet"/>
      <w:lvlText w:val="•"/>
      <w:lvlJc w:val="left"/>
      <w:pPr>
        <w:tabs>
          <w:tab w:val="num" w:pos="5760"/>
        </w:tabs>
        <w:ind w:left="5760" w:hanging="360"/>
      </w:pPr>
      <w:rPr>
        <w:rFonts w:ascii="Arial" w:hAnsi="Arial" w:hint="default"/>
      </w:rPr>
    </w:lvl>
    <w:lvl w:ilvl="8" w:tplc="6B704864" w:tentative="1">
      <w:start w:val="1"/>
      <w:numFmt w:val="bullet"/>
      <w:lvlText w:val="•"/>
      <w:lvlJc w:val="left"/>
      <w:pPr>
        <w:tabs>
          <w:tab w:val="num" w:pos="6480"/>
        </w:tabs>
        <w:ind w:left="6480" w:hanging="360"/>
      </w:pPr>
      <w:rPr>
        <w:rFonts w:ascii="Arial" w:hAnsi="Arial" w:hint="default"/>
      </w:rPr>
    </w:lvl>
  </w:abstractNum>
  <w:abstractNum w:abstractNumId="16">
    <w:nsid w:val="44A41913"/>
    <w:multiLevelType w:val="multilevel"/>
    <w:tmpl w:val="B610F3FA"/>
    <w:lvl w:ilvl="0">
      <w:start w:val="1"/>
      <w:numFmt w:val="taiwaneseCountingThousand"/>
      <w:suff w:val="space"/>
      <w:lvlText w:val="%1、"/>
      <w:lvlJc w:val="left"/>
      <w:pPr>
        <w:ind w:left="2607" w:hanging="480"/>
      </w:pPr>
      <w:rPr>
        <w:rFonts w:cs="Times New Roman" w:hint="default"/>
        <w:b w:val="0"/>
        <w:lang w:val="en-US"/>
      </w:rPr>
    </w:lvl>
    <w:lvl w:ilvl="1">
      <w:start w:val="1"/>
      <w:numFmt w:val="taiwaneseCountingThousand"/>
      <w:suff w:val="space"/>
      <w:lvlText w:val="(%2)"/>
      <w:lvlJc w:val="left"/>
      <w:pPr>
        <w:ind w:left="3677" w:hanging="480"/>
      </w:pPr>
      <w:rPr>
        <w:rFonts w:ascii="標楷體" w:eastAsia="標楷體" w:hAnsi="標楷體" w:hint="eastAsia"/>
        <w:strike w:val="0"/>
        <w:sz w:val="32"/>
        <w:szCs w:val="32"/>
      </w:rPr>
    </w:lvl>
    <w:lvl w:ilvl="2">
      <w:start w:val="1"/>
      <w:numFmt w:val="decimal"/>
      <w:lvlText w:val="%3."/>
      <w:lvlJc w:val="left"/>
      <w:pPr>
        <w:ind w:left="3598" w:hanging="480"/>
      </w:pPr>
      <w:rPr>
        <w:rFonts w:hint="eastAsia"/>
      </w:rPr>
    </w:lvl>
    <w:lvl w:ilvl="3">
      <w:start w:val="1"/>
      <w:numFmt w:val="bullet"/>
      <w:lvlText w:val=""/>
      <w:lvlJc w:val="left"/>
      <w:pPr>
        <w:ind w:left="4637" w:hanging="480"/>
      </w:pPr>
      <w:rPr>
        <w:rFonts w:ascii="Wingdings" w:hAnsi="Wingdings" w:hint="default"/>
      </w:rPr>
    </w:lvl>
    <w:lvl w:ilvl="4">
      <w:start w:val="1"/>
      <w:numFmt w:val="ideographTraditional"/>
      <w:lvlText w:val="%5、"/>
      <w:lvlJc w:val="left"/>
      <w:pPr>
        <w:ind w:left="5117" w:hanging="480"/>
      </w:pPr>
      <w:rPr>
        <w:rFonts w:hint="eastAsia"/>
      </w:rPr>
    </w:lvl>
    <w:lvl w:ilvl="5">
      <w:start w:val="1"/>
      <w:numFmt w:val="lowerRoman"/>
      <w:lvlText w:val="%6."/>
      <w:lvlJc w:val="right"/>
      <w:pPr>
        <w:ind w:left="5597" w:hanging="480"/>
      </w:pPr>
      <w:rPr>
        <w:rFonts w:hint="eastAsia"/>
      </w:rPr>
    </w:lvl>
    <w:lvl w:ilvl="6">
      <w:start w:val="1"/>
      <w:numFmt w:val="decimal"/>
      <w:lvlText w:val="%7."/>
      <w:lvlJc w:val="left"/>
      <w:pPr>
        <w:ind w:left="6077" w:hanging="480"/>
      </w:pPr>
      <w:rPr>
        <w:rFonts w:hint="eastAsia"/>
      </w:rPr>
    </w:lvl>
    <w:lvl w:ilvl="7">
      <w:start w:val="1"/>
      <w:numFmt w:val="ideographTraditional"/>
      <w:lvlText w:val="%8、"/>
      <w:lvlJc w:val="left"/>
      <w:pPr>
        <w:ind w:left="6557" w:hanging="480"/>
      </w:pPr>
      <w:rPr>
        <w:rFonts w:hint="eastAsia"/>
      </w:rPr>
    </w:lvl>
    <w:lvl w:ilvl="8">
      <w:start w:val="1"/>
      <w:numFmt w:val="lowerRoman"/>
      <w:lvlText w:val="%9."/>
      <w:lvlJc w:val="right"/>
      <w:pPr>
        <w:ind w:left="7037" w:hanging="480"/>
      </w:pPr>
      <w:rPr>
        <w:rFonts w:hint="eastAsia"/>
      </w:rPr>
    </w:lvl>
  </w:abstractNum>
  <w:abstractNum w:abstractNumId="17">
    <w:nsid w:val="4585504A"/>
    <w:multiLevelType w:val="hybridMultilevel"/>
    <w:tmpl w:val="D7BE43D8"/>
    <w:lvl w:ilvl="0" w:tplc="2258EFEE">
      <w:start w:val="1"/>
      <w:numFmt w:val="bullet"/>
      <w:lvlText w:val="•"/>
      <w:lvlJc w:val="left"/>
      <w:pPr>
        <w:tabs>
          <w:tab w:val="num" w:pos="720"/>
        </w:tabs>
        <w:ind w:left="720" w:hanging="360"/>
      </w:pPr>
      <w:rPr>
        <w:rFonts w:ascii="Arial" w:hAnsi="Arial" w:hint="default"/>
      </w:rPr>
    </w:lvl>
    <w:lvl w:ilvl="1" w:tplc="19D42288" w:tentative="1">
      <w:start w:val="1"/>
      <w:numFmt w:val="bullet"/>
      <w:lvlText w:val="•"/>
      <w:lvlJc w:val="left"/>
      <w:pPr>
        <w:tabs>
          <w:tab w:val="num" w:pos="1440"/>
        </w:tabs>
        <w:ind w:left="1440" w:hanging="360"/>
      </w:pPr>
      <w:rPr>
        <w:rFonts w:ascii="Arial" w:hAnsi="Arial" w:hint="default"/>
      </w:rPr>
    </w:lvl>
    <w:lvl w:ilvl="2" w:tplc="11BE131C" w:tentative="1">
      <w:start w:val="1"/>
      <w:numFmt w:val="bullet"/>
      <w:lvlText w:val="•"/>
      <w:lvlJc w:val="left"/>
      <w:pPr>
        <w:tabs>
          <w:tab w:val="num" w:pos="2160"/>
        </w:tabs>
        <w:ind w:left="2160" w:hanging="360"/>
      </w:pPr>
      <w:rPr>
        <w:rFonts w:ascii="Arial" w:hAnsi="Arial" w:hint="default"/>
      </w:rPr>
    </w:lvl>
    <w:lvl w:ilvl="3" w:tplc="790653EA" w:tentative="1">
      <w:start w:val="1"/>
      <w:numFmt w:val="bullet"/>
      <w:lvlText w:val="•"/>
      <w:lvlJc w:val="left"/>
      <w:pPr>
        <w:tabs>
          <w:tab w:val="num" w:pos="2880"/>
        </w:tabs>
        <w:ind w:left="2880" w:hanging="360"/>
      </w:pPr>
      <w:rPr>
        <w:rFonts w:ascii="Arial" w:hAnsi="Arial" w:hint="default"/>
      </w:rPr>
    </w:lvl>
    <w:lvl w:ilvl="4" w:tplc="A92C6E2A" w:tentative="1">
      <w:start w:val="1"/>
      <w:numFmt w:val="bullet"/>
      <w:lvlText w:val="•"/>
      <w:lvlJc w:val="left"/>
      <w:pPr>
        <w:tabs>
          <w:tab w:val="num" w:pos="3600"/>
        </w:tabs>
        <w:ind w:left="3600" w:hanging="360"/>
      </w:pPr>
      <w:rPr>
        <w:rFonts w:ascii="Arial" w:hAnsi="Arial" w:hint="default"/>
      </w:rPr>
    </w:lvl>
    <w:lvl w:ilvl="5" w:tplc="BB30BEE6" w:tentative="1">
      <w:start w:val="1"/>
      <w:numFmt w:val="bullet"/>
      <w:lvlText w:val="•"/>
      <w:lvlJc w:val="left"/>
      <w:pPr>
        <w:tabs>
          <w:tab w:val="num" w:pos="4320"/>
        </w:tabs>
        <w:ind w:left="4320" w:hanging="360"/>
      </w:pPr>
      <w:rPr>
        <w:rFonts w:ascii="Arial" w:hAnsi="Arial" w:hint="default"/>
      </w:rPr>
    </w:lvl>
    <w:lvl w:ilvl="6" w:tplc="041E7272" w:tentative="1">
      <w:start w:val="1"/>
      <w:numFmt w:val="bullet"/>
      <w:lvlText w:val="•"/>
      <w:lvlJc w:val="left"/>
      <w:pPr>
        <w:tabs>
          <w:tab w:val="num" w:pos="5040"/>
        </w:tabs>
        <w:ind w:left="5040" w:hanging="360"/>
      </w:pPr>
      <w:rPr>
        <w:rFonts w:ascii="Arial" w:hAnsi="Arial" w:hint="default"/>
      </w:rPr>
    </w:lvl>
    <w:lvl w:ilvl="7" w:tplc="E076A9D4" w:tentative="1">
      <w:start w:val="1"/>
      <w:numFmt w:val="bullet"/>
      <w:lvlText w:val="•"/>
      <w:lvlJc w:val="left"/>
      <w:pPr>
        <w:tabs>
          <w:tab w:val="num" w:pos="5760"/>
        </w:tabs>
        <w:ind w:left="5760" w:hanging="360"/>
      </w:pPr>
      <w:rPr>
        <w:rFonts w:ascii="Arial" w:hAnsi="Arial" w:hint="default"/>
      </w:rPr>
    </w:lvl>
    <w:lvl w:ilvl="8" w:tplc="ADCABF3C" w:tentative="1">
      <w:start w:val="1"/>
      <w:numFmt w:val="bullet"/>
      <w:lvlText w:val="•"/>
      <w:lvlJc w:val="left"/>
      <w:pPr>
        <w:tabs>
          <w:tab w:val="num" w:pos="6480"/>
        </w:tabs>
        <w:ind w:left="6480" w:hanging="360"/>
      </w:pPr>
      <w:rPr>
        <w:rFonts w:ascii="Arial" w:hAnsi="Arial" w:hint="default"/>
      </w:rPr>
    </w:lvl>
  </w:abstractNum>
  <w:abstractNum w:abstractNumId="18">
    <w:nsid w:val="47473888"/>
    <w:multiLevelType w:val="hybridMultilevel"/>
    <w:tmpl w:val="F7AAF0BE"/>
    <w:lvl w:ilvl="0" w:tplc="3AAA089A">
      <w:start w:val="1"/>
      <w:numFmt w:val="bullet"/>
      <w:lvlText w:val="•"/>
      <w:lvlJc w:val="left"/>
      <w:pPr>
        <w:tabs>
          <w:tab w:val="num" w:pos="720"/>
        </w:tabs>
        <w:ind w:left="720" w:hanging="360"/>
      </w:pPr>
      <w:rPr>
        <w:rFonts w:ascii="Arial" w:hAnsi="Arial" w:hint="default"/>
      </w:rPr>
    </w:lvl>
    <w:lvl w:ilvl="1" w:tplc="6E3C7FEA" w:tentative="1">
      <w:start w:val="1"/>
      <w:numFmt w:val="bullet"/>
      <w:lvlText w:val="•"/>
      <w:lvlJc w:val="left"/>
      <w:pPr>
        <w:tabs>
          <w:tab w:val="num" w:pos="1440"/>
        </w:tabs>
        <w:ind w:left="1440" w:hanging="360"/>
      </w:pPr>
      <w:rPr>
        <w:rFonts w:ascii="Arial" w:hAnsi="Arial" w:hint="default"/>
      </w:rPr>
    </w:lvl>
    <w:lvl w:ilvl="2" w:tplc="B5AACD46" w:tentative="1">
      <w:start w:val="1"/>
      <w:numFmt w:val="bullet"/>
      <w:lvlText w:val="•"/>
      <w:lvlJc w:val="left"/>
      <w:pPr>
        <w:tabs>
          <w:tab w:val="num" w:pos="2160"/>
        </w:tabs>
        <w:ind w:left="2160" w:hanging="360"/>
      </w:pPr>
      <w:rPr>
        <w:rFonts w:ascii="Arial" w:hAnsi="Arial" w:hint="default"/>
      </w:rPr>
    </w:lvl>
    <w:lvl w:ilvl="3" w:tplc="A410996A" w:tentative="1">
      <w:start w:val="1"/>
      <w:numFmt w:val="bullet"/>
      <w:lvlText w:val="•"/>
      <w:lvlJc w:val="left"/>
      <w:pPr>
        <w:tabs>
          <w:tab w:val="num" w:pos="2880"/>
        </w:tabs>
        <w:ind w:left="2880" w:hanging="360"/>
      </w:pPr>
      <w:rPr>
        <w:rFonts w:ascii="Arial" w:hAnsi="Arial" w:hint="default"/>
      </w:rPr>
    </w:lvl>
    <w:lvl w:ilvl="4" w:tplc="17F43EE2" w:tentative="1">
      <w:start w:val="1"/>
      <w:numFmt w:val="bullet"/>
      <w:lvlText w:val="•"/>
      <w:lvlJc w:val="left"/>
      <w:pPr>
        <w:tabs>
          <w:tab w:val="num" w:pos="3600"/>
        </w:tabs>
        <w:ind w:left="3600" w:hanging="360"/>
      </w:pPr>
      <w:rPr>
        <w:rFonts w:ascii="Arial" w:hAnsi="Arial" w:hint="default"/>
      </w:rPr>
    </w:lvl>
    <w:lvl w:ilvl="5" w:tplc="B3D44152" w:tentative="1">
      <w:start w:val="1"/>
      <w:numFmt w:val="bullet"/>
      <w:lvlText w:val="•"/>
      <w:lvlJc w:val="left"/>
      <w:pPr>
        <w:tabs>
          <w:tab w:val="num" w:pos="4320"/>
        </w:tabs>
        <w:ind w:left="4320" w:hanging="360"/>
      </w:pPr>
      <w:rPr>
        <w:rFonts w:ascii="Arial" w:hAnsi="Arial" w:hint="default"/>
      </w:rPr>
    </w:lvl>
    <w:lvl w:ilvl="6" w:tplc="3404C9D6" w:tentative="1">
      <w:start w:val="1"/>
      <w:numFmt w:val="bullet"/>
      <w:lvlText w:val="•"/>
      <w:lvlJc w:val="left"/>
      <w:pPr>
        <w:tabs>
          <w:tab w:val="num" w:pos="5040"/>
        </w:tabs>
        <w:ind w:left="5040" w:hanging="360"/>
      </w:pPr>
      <w:rPr>
        <w:rFonts w:ascii="Arial" w:hAnsi="Arial" w:hint="default"/>
      </w:rPr>
    </w:lvl>
    <w:lvl w:ilvl="7" w:tplc="AFD62F06" w:tentative="1">
      <w:start w:val="1"/>
      <w:numFmt w:val="bullet"/>
      <w:lvlText w:val="•"/>
      <w:lvlJc w:val="left"/>
      <w:pPr>
        <w:tabs>
          <w:tab w:val="num" w:pos="5760"/>
        </w:tabs>
        <w:ind w:left="5760" w:hanging="360"/>
      </w:pPr>
      <w:rPr>
        <w:rFonts w:ascii="Arial" w:hAnsi="Arial" w:hint="default"/>
      </w:rPr>
    </w:lvl>
    <w:lvl w:ilvl="8" w:tplc="5636E2FA" w:tentative="1">
      <w:start w:val="1"/>
      <w:numFmt w:val="bullet"/>
      <w:lvlText w:val="•"/>
      <w:lvlJc w:val="left"/>
      <w:pPr>
        <w:tabs>
          <w:tab w:val="num" w:pos="6480"/>
        </w:tabs>
        <w:ind w:left="6480" w:hanging="360"/>
      </w:pPr>
      <w:rPr>
        <w:rFonts w:ascii="Arial" w:hAnsi="Arial" w:hint="default"/>
      </w:rPr>
    </w:lvl>
  </w:abstractNum>
  <w:abstractNum w:abstractNumId="19">
    <w:nsid w:val="48D7331D"/>
    <w:multiLevelType w:val="hybridMultilevel"/>
    <w:tmpl w:val="5D9C7CF6"/>
    <w:lvl w:ilvl="0" w:tplc="04090001">
      <w:start w:val="1"/>
      <w:numFmt w:val="bullet"/>
      <w:lvlText w:val=""/>
      <w:lvlJc w:val="left"/>
      <w:pPr>
        <w:ind w:left="879" w:hanging="480"/>
      </w:pPr>
      <w:rPr>
        <w:rFonts w:ascii="Wingdings" w:hAnsi="Wingdings" w:hint="default"/>
      </w:rPr>
    </w:lvl>
    <w:lvl w:ilvl="1" w:tplc="04090003" w:tentative="1">
      <w:start w:val="1"/>
      <w:numFmt w:val="bullet"/>
      <w:lvlText w:val=""/>
      <w:lvlJc w:val="left"/>
      <w:pPr>
        <w:ind w:left="1359" w:hanging="480"/>
      </w:pPr>
      <w:rPr>
        <w:rFonts w:ascii="Wingdings" w:hAnsi="Wingdings" w:hint="default"/>
      </w:rPr>
    </w:lvl>
    <w:lvl w:ilvl="2" w:tplc="04090005" w:tentative="1">
      <w:start w:val="1"/>
      <w:numFmt w:val="bullet"/>
      <w:lvlText w:val=""/>
      <w:lvlJc w:val="left"/>
      <w:pPr>
        <w:ind w:left="1839" w:hanging="480"/>
      </w:pPr>
      <w:rPr>
        <w:rFonts w:ascii="Wingdings" w:hAnsi="Wingdings" w:hint="default"/>
      </w:rPr>
    </w:lvl>
    <w:lvl w:ilvl="3" w:tplc="04090001" w:tentative="1">
      <w:start w:val="1"/>
      <w:numFmt w:val="bullet"/>
      <w:lvlText w:val=""/>
      <w:lvlJc w:val="left"/>
      <w:pPr>
        <w:ind w:left="2319" w:hanging="480"/>
      </w:pPr>
      <w:rPr>
        <w:rFonts w:ascii="Wingdings" w:hAnsi="Wingdings" w:hint="default"/>
      </w:rPr>
    </w:lvl>
    <w:lvl w:ilvl="4" w:tplc="04090003" w:tentative="1">
      <w:start w:val="1"/>
      <w:numFmt w:val="bullet"/>
      <w:lvlText w:val=""/>
      <w:lvlJc w:val="left"/>
      <w:pPr>
        <w:ind w:left="2799" w:hanging="480"/>
      </w:pPr>
      <w:rPr>
        <w:rFonts w:ascii="Wingdings" w:hAnsi="Wingdings" w:hint="default"/>
      </w:rPr>
    </w:lvl>
    <w:lvl w:ilvl="5" w:tplc="04090005" w:tentative="1">
      <w:start w:val="1"/>
      <w:numFmt w:val="bullet"/>
      <w:lvlText w:val=""/>
      <w:lvlJc w:val="left"/>
      <w:pPr>
        <w:ind w:left="3279" w:hanging="480"/>
      </w:pPr>
      <w:rPr>
        <w:rFonts w:ascii="Wingdings" w:hAnsi="Wingdings" w:hint="default"/>
      </w:rPr>
    </w:lvl>
    <w:lvl w:ilvl="6" w:tplc="04090001" w:tentative="1">
      <w:start w:val="1"/>
      <w:numFmt w:val="bullet"/>
      <w:lvlText w:val=""/>
      <w:lvlJc w:val="left"/>
      <w:pPr>
        <w:ind w:left="3759" w:hanging="480"/>
      </w:pPr>
      <w:rPr>
        <w:rFonts w:ascii="Wingdings" w:hAnsi="Wingdings" w:hint="default"/>
      </w:rPr>
    </w:lvl>
    <w:lvl w:ilvl="7" w:tplc="04090003" w:tentative="1">
      <w:start w:val="1"/>
      <w:numFmt w:val="bullet"/>
      <w:lvlText w:val=""/>
      <w:lvlJc w:val="left"/>
      <w:pPr>
        <w:ind w:left="4239" w:hanging="480"/>
      </w:pPr>
      <w:rPr>
        <w:rFonts w:ascii="Wingdings" w:hAnsi="Wingdings" w:hint="default"/>
      </w:rPr>
    </w:lvl>
    <w:lvl w:ilvl="8" w:tplc="04090005" w:tentative="1">
      <w:start w:val="1"/>
      <w:numFmt w:val="bullet"/>
      <w:lvlText w:val=""/>
      <w:lvlJc w:val="left"/>
      <w:pPr>
        <w:ind w:left="4719" w:hanging="480"/>
      </w:pPr>
      <w:rPr>
        <w:rFonts w:ascii="Wingdings" w:hAnsi="Wingdings" w:hint="default"/>
      </w:rPr>
    </w:lvl>
  </w:abstractNum>
  <w:abstractNum w:abstractNumId="20">
    <w:nsid w:val="4DBD21DC"/>
    <w:multiLevelType w:val="hybridMultilevel"/>
    <w:tmpl w:val="353CA3E8"/>
    <w:lvl w:ilvl="0" w:tplc="986AAF10">
      <w:start w:val="1"/>
      <w:numFmt w:val="bullet"/>
      <w:lvlText w:val="•"/>
      <w:lvlJc w:val="left"/>
      <w:pPr>
        <w:tabs>
          <w:tab w:val="num" w:pos="720"/>
        </w:tabs>
        <w:ind w:left="720" w:hanging="360"/>
      </w:pPr>
      <w:rPr>
        <w:rFonts w:ascii="Arial" w:hAnsi="Arial" w:hint="default"/>
      </w:rPr>
    </w:lvl>
    <w:lvl w:ilvl="1" w:tplc="76C84370" w:tentative="1">
      <w:start w:val="1"/>
      <w:numFmt w:val="bullet"/>
      <w:lvlText w:val="•"/>
      <w:lvlJc w:val="left"/>
      <w:pPr>
        <w:tabs>
          <w:tab w:val="num" w:pos="1440"/>
        </w:tabs>
        <w:ind w:left="1440" w:hanging="360"/>
      </w:pPr>
      <w:rPr>
        <w:rFonts w:ascii="Arial" w:hAnsi="Arial" w:hint="default"/>
      </w:rPr>
    </w:lvl>
    <w:lvl w:ilvl="2" w:tplc="820A4620" w:tentative="1">
      <w:start w:val="1"/>
      <w:numFmt w:val="bullet"/>
      <w:lvlText w:val="•"/>
      <w:lvlJc w:val="left"/>
      <w:pPr>
        <w:tabs>
          <w:tab w:val="num" w:pos="2160"/>
        </w:tabs>
        <w:ind w:left="2160" w:hanging="360"/>
      </w:pPr>
      <w:rPr>
        <w:rFonts w:ascii="Arial" w:hAnsi="Arial" w:hint="default"/>
      </w:rPr>
    </w:lvl>
    <w:lvl w:ilvl="3" w:tplc="BCF81162" w:tentative="1">
      <w:start w:val="1"/>
      <w:numFmt w:val="bullet"/>
      <w:lvlText w:val="•"/>
      <w:lvlJc w:val="left"/>
      <w:pPr>
        <w:tabs>
          <w:tab w:val="num" w:pos="2880"/>
        </w:tabs>
        <w:ind w:left="2880" w:hanging="360"/>
      </w:pPr>
      <w:rPr>
        <w:rFonts w:ascii="Arial" w:hAnsi="Arial" w:hint="default"/>
      </w:rPr>
    </w:lvl>
    <w:lvl w:ilvl="4" w:tplc="3C946F80" w:tentative="1">
      <w:start w:val="1"/>
      <w:numFmt w:val="bullet"/>
      <w:lvlText w:val="•"/>
      <w:lvlJc w:val="left"/>
      <w:pPr>
        <w:tabs>
          <w:tab w:val="num" w:pos="3600"/>
        </w:tabs>
        <w:ind w:left="3600" w:hanging="360"/>
      </w:pPr>
      <w:rPr>
        <w:rFonts w:ascii="Arial" w:hAnsi="Arial" w:hint="default"/>
      </w:rPr>
    </w:lvl>
    <w:lvl w:ilvl="5" w:tplc="EEF2472A" w:tentative="1">
      <w:start w:val="1"/>
      <w:numFmt w:val="bullet"/>
      <w:lvlText w:val="•"/>
      <w:lvlJc w:val="left"/>
      <w:pPr>
        <w:tabs>
          <w:tab w:val="num" w:pos="4320"/>
        </w:tabs>
        <w:ind w:left="4320" w:hanging="360"/>
      </w:pPr>
      <w:rPr>
        <w:rFonts w:ascii="Arial" w:hAnsi="Arial" w:hint="default"/>
      </w:rPr>
    </w:lvl>
    <w:lvl w:ilvl="6" w:tplc="6568E24A" w:tentative="1">
      <w:start w:val="1"/>
      <w:numFmt w:val="bullet"/>
      <w:lvlText w:val="•"/>
      <w:lvlJc w:val="left"/>
      <w:pPr>
        <w:tabs>
          <w:tab w:val="num" w:pos="5040"/>
        </w:tabs>
        <w:ind w:left="5040" w:hanging="360"/>
      </w:pPr>
      <w:rPr>
        <w:rFonts w:ascii="Arial" w:hAnsi="Arial" w:hint="default"/>
      </w:rPr>
    </w:lvl>
    <w:lvl w:ilvl="7" w:tplc="B6D0E14E" w:tentative="1">
      <w:start w:val="1"/>
      <w:numFmt w:val="bullet"/>
      <w:lvlText w:val="•"/>
      <w:lvlJc w:val="left"/>
      <w:pPr>
        <w:tabs>
          <w:tab w:val="num" w:pos="5760"/>
        </w:tabs>
        <w:ind w:left="5760" w:hanging="360"/>
      </w:pPr>
      <w:rPr>
        <w:rFonts w:ascii="Arial" w:hAnsi="Arial" w:hint="default"/>
      </w:rPr>
    </w:lvl>
    <w:lvl w:ilvl="8" w:tplc="FF38B504" w:tentative="1">
      <w:start w:val="1"/>
      <w:numFmt w:val="bullet"/>
      <w:lvlText w:val="•"/>
      <w:lvlJc w:val="left"/>
      <w:pPr>
        <w:tabs>
          <w:tab w:val="num" w:pos="6480"/>
        </w:tabs>
        <w:ind w:left="6480" w:hanging="360"/>
      </w:pPr>
      <w:rPr>
        <w:rFonts w:ascii="Arial" w:hAnsi="Arial" w:hint="default"/>
      </w:rPr>
    </w:lvl>
  </w:abstractNum>
  <w:abstractNum w:abstractNumId="21">
    <w:nsid w:val="5DF13084"/>
    <w:multiLevelType w:val="multilevel"/>
    <w:tmpl w:val="B610F3FA"/>
    <w:lvl w:ilvl="0">
      <w:start w:val="1"/>
      <w:numFmt w:val="taiwaneseCountingThousand"/>
      <w:suff w:val="space"/>
      <w:lvlText w:val="%1、"/>
      <w:lvlJc w:val="left"/>
      <w:pPr>
        <w:ind w:left="2607" w:hanging="480"/>
      </w:pPr>
      <w:rPr>
        <w:rFonts w:cs="Times New Roman" w:hint="default"/>
        <w:b w:val="0"/>
        <w:lang w:val="en-US"/>
      </w:rPr>
    </w:lvl>
    <w:lvl w:ilvl="1">
      <w:start w:val="1"/>
      <w:numFmt w:val="taiwaneseCountingThousand"/>
      <w:suff w:val="space"/>
      <w:lvlText w:val="(%2)"/>
      <w:lvlJc w:val="left"/>
      <w:pPr>
        <w:ind w:left="3677" w:hanging="480"/>
      </w:pPr>
      <w:rPr>
        <w:rFonts w:ascii="標楷體" w:eastAsia="標楷體" w:hAnsi="標楷體" w:hint="eastAsia"/>
        <w:strike w:val="0"/>
        <w:sz w:val="32"/>
        <w:szCs w:val="32"/>
      </w:rPr>
    </w:lvl>
    <w:lvl w:ilvl="2">
      <w:start w:val="1"/>
      <w:numFmt w:val="decimal"/>
      <w:lvlText w:val="%3."/>
      <w:lvlJc w:val="left"/>
      <w:pPr>
        <w:ind w:left="3598" w:hanging="480"/>
      </w:pPr>
      <w:rPr>
        <w:rFonts w:hint="eastAsia"/>
      </w:rPr>
    </w:lvl>
    <w:lvl w:ilvl="3">
      <w:start w:val="1"/>
      <w:numFmt w:val="bullet"/>
      <w:lvlText w:val=""/>
      <w:lvlJc w:val="left"/>
      <w:pPr>
        <w:ind w:left="4637" w:hanging="480"/>
      </w:pPr>
      <w:rPr>
        <w:rFonts w:ascii="Wingdings" w:hAnsi="Wingdings" w:hint="default"/>
      </w:rPr>
    </w:lvl>
    <w:lvl w:ilvl="4">
      <w:start w:val="1"/>
      <w:numFmt w:val="ideographTraditional"/>
      <w:lvlText w:val="%5、"/>
      <w:lvlJc w:val="left"/>
      <w:pPr>
        <w:ind w:left="5117" w:hanging="480"/>
      </w:pPr>
      <w:rPr>
        <w:rFonts w:hint="eastAsia"/>
      </w:rPr>
    </w:lvl>
    <w:lvl w:ilvl="5">
      <w:start w:val="1"/>
      <w:numFmt w:val="lowerRoman"/>
      <w:lvlText w:val="%6."/>
      <w:lvlJc w:val="right"/>
      <w:pPr>
        <w:ind w:left="5597" w:hanging="480"/>
      </w:pPr>
      <w:rPr>
        <w:rFonts w:hint="eastAsia"/>
      </w:rPr>
    </w:lvl>
    <w:lvl w:ilvl="6">
      <w:start w:val="1"/>
      <w:numFmt w:val="decimal"/>
      <w:lvlText w:val="%7."/>
      <w:lvlJc w:val="left"/>
      <w:pPr>
        <w:ind w:left="6077" w:hanging="480"/>
      </w:pPr>
      <w:rPr>
        <w:rFonts w:hint="eastAsia"/>
      </w:rPr>
    </w:lvl>
    <w:lvl w:ilvl="7">
      <w:start w:val="1"/>
      <w:numFmt w:val="ideographTraditional"/>
      <w:lvlText w:val="%8、"/>
      <w:lvlJc w:val="left"/>
      <w:pPr>
        <w:ind w:left="6557" w:hanging="480"/>
      </w:pPr>
      <w:rPr>
        <w:rFonts w:hint="eastAsia"/>
      </w:rPr>
    </w:lvl>
    <w:lvl w:ilvl="8">
      <w:start w:val="1"/>
      <w:numFmt w:val="lowerRoman"/>
      <w:lvlText w:val="%9."/>
      <w:lvlJc w:val="right"/>
      <w:pPr>
        <w:ind w:left="7037" w:hanging="480"/>
      </w:pPr>
      <w:rPr>
        <w:rFonts w:hint="eastAsia"/>
      </w:rPr>
    </w:lvl>
  </w:abstractNum>
  <w:abstractNum w:abstractNumId="22">
    <w:nsid w:val="5F81176B"/>
    <w:multiLevelType w:val="multilevel"/>
    <w:tmpl w:val="202A4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5455AD2"/>
    <w:multiLevelType w:val="hybridMultilevel"/>
    <w:tmpl w:val="E26624E0"/>
    <w:lvl w:ilvl="0" w:tplc="27C2B2A6">
      <w:start w:val="1"/>
      <w:numFmt w:val="bullet"/>
      <w:lvlText w:val="•"/>
      <w:lvlJc w:val="left"/>
      <w:pPr>
        <w:tabs>
          <w:tab w:val="num" w:pos="720"/>
        </w:tabs>
        <w:ind w:left="720" w:hanging="360"/>
      </w:pPr>
      <w:rPr>
        <w:rFonts w:ascii="Arial" w:hAnsi="Arial" w:hint="default"/>
      </w:rPr>
    </w:lvl>
    <w:lvl w:ilvl="1" w:tplc="12EEB13A" w:tentative="1">
      <w:start w:val="1"/>
      <w:numFmt w:val="bullet"/>
      <w:lvlText w:val="•"/>
      <w:lvlJc w:val="left"/>
      <w:pPr>
        <w:tabs>
          <w:tab w:val="num" w:pos="1440"/>
        </w:tabs>
        <w:ind w:left="1440" w:hanging="360"/>
      </w:pPr>
      <w:rPr>
        <w:rFonts w:ascii="Arial" w:hAnsi="Arial" w:hint="default"/>
      </w:rPr>
    </w:lvl>
    <w:lvl w:ilvl="2" w:tplc="ADBC91BE" w:tentative="1">
      <w:start w:val="1"/>
      <w:numFmt w:val="bullet"/>
      <w:lvlText w:val="•"/>
      <w:lvlJc w:val="left"/>
      <w:pPr>
        <w:tabs>
          <w:tab w:val="num" w:pos="2160"/>
        </w:tabs>
        <w:ind w:left="2160" w:hanging="360"/>
      </w:pPr>
      <w:rPr>
        <w:rFonts w:ascii="Arial" w:hAnsi="Arial" w:hint="default"/>
      </w:rPr>
    </w:lvl>
    <w:lvl w:ilvl="3" w:tplc="B6E63E64" w:tentative="1">
      <w:start w:val="1"/>
      <w:numFmt w:val="bullet"/>
      <w:lvlText w:val="•"/>
      <w:lvlJc w:val="left"/>
      <w:pPr>
        <w:tabs>
          <w:tab w:val="num" w:pos="2880"/>
        </w:tabs>
        <w:ind w:left="2880" w:hanging="360"/>
      </w:pPr>
      <w:rPr>
        <w:rFonts w:ascii="Arial" w:hAnsi="Arial" w:hint="default"/>
      </w:rPr>
    </w:lvl>
    <w:lvl w:ilvl="4" w:tplc="DA5A4544" w:tentative="1">
      <w:start w:val="1"/>
      <w:numFmt w:val="bullet"/>
      <w:lvlText w:val="•"/>
      <w:lvlJc w:val="left"/>
      <w:pPr>
        <w:tabs>
          <w:tab w:val="num" w:pos="3600"/>
        </w:tabs>
        <w:ind w:left="3600" w:hanging="360"/>
      </w:pPr>
      <w:rPr>
        <w:rFonts w:ascii="Arial" w:hAnsi="Arial" w:hint="default"/>
      </w:rPr>
    </w:lvl>
    <w:lvl w:ilvl="5" w:tplc="AB486B38" w:tentative="1">
      <w:start w:val="1"/>
      <w:numFmt w:val="bullet"/>
      <w:lvlText w:val="•"/>
      <w:lvlJc w:val="left"/>
      <w:pPr>
        <w:tabs>
          <w:tab w:val="num" w:pos="4320"/>
        </w:tabs>
        <w:ind w:left="4320" w:hanging="360"/>
      </w:pPr>
      <w:rPr>
        <w:rFonts w:ascii="Arial" w:hAnsi="Arial" w:hint="default"/>
      </w:rPr>
    </w:lvl>
    <w:lvl w:ilvl="6" w:tplc="DEC6DCDE" w:tentative="1">
      <w:start w:val="1"/>
      <w:numFmt w:val="bullet"/>
      <w:lvlText w:val="•"/>
      <w:lvlJc w:val="left"/>
      <w:pPr>
        <w:tabs>
          <w:tab w:val="num" w:pos="5040"/>
        </w:tabs>
        <w:ind w:left="5040" w:hanging="360"/>
      </w:pPr>
      <w:rPr>
        <w:rFonts w:ascii="Arial" w:hAnsi="Arial" w:hint="default"/>
      </w:rPr>
    </w:lvl>
    <w:lvl w:ilvl="7" w:tplc="CA1AD746" w:tentative="1">
      <w:start w:val="1"/>
      <w:numFmt w:val="bullet"/>
      <w:lvlText w:val="•"/>
      <w:lvlJc w:val="left"/>
      <w:pPr>
        <w:tabs>
          <w:tab w:val="num" w:pos="5760"/>
        </w:tabs>
        <w:ind w:left="5760" w:hanging="360"/>
      </w:pPr>
      <w:rPr>
        <w:rFonts w:ascii="Arial" w:hAnsi="Arial" w:hint="default"/>
      </w:rPr>
    </w:lvl>
    <w:lvl w:ilvl="8" w:tplc="4A366B20" w:tentative="1">
      <w:start w:val="1"/>
      <w:numFmt w:val="bullet"/>
      <w:lvlText w:val="•"/>
      <w:lvlJc w:val="left"/>
      <w:pPr>
        <w:tabs>
          <w:tab w:val="num" w:pos="6480"/>
        </w:tabs>
        <w:ind w:left="6480" w:hanging="360"/>
      </w:pPr>
      <w:rPr>
        <w:rFonts w:ascii="Arial" w:hAnsi="Arial" w:hint="default"/>
      </w:rPr>
    </w:lvl>
  </w:abstractNum>
  <w:abstractNum w:abstractNumId="24">
    <w:nsid w:val="65BC19FE"/>
    <w:multiLevelType w:val="hybridMultilevel"/>
    <w:tmpl w:val="BB902074"/>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6A051033"/>
    <w:multiLevelType w:val="hybridMultilevel"/>
    <w:tmpl w:val="4BB82900"/>
    <w:lvl w:ilvl="0" w:tplc="6B0894FE">
      <w:start w:val="1"/>
      <w:numFmt w:val="bullet"/>
      <w:lvlText w:val="•"/>
      <w:lvlJc w:val="left"/>
      <w:pPr>
        <w:tabs>
          <w:tab w:val="num" w:pos="720"/>
        </w:tabs>
        <w:ind w:left="720" w:hanging="360"/>
      </w:pPr>
      <w:rPr>
        <w:rFonts w:ascii="Arial" w:hAnsi="Arial" w:hint="default"/>
      </w:rPr>
    </w:lvl>
    <w:lvl w:ilvl="1" w:tplc="68308944" w:tentative="1">
      <w:start w:val="1"/>
      <w:numFmt w:val="bullet"/>
      <w:lvlText w:val="•"/>
      <w:lvlJc w:val="left"/>
      <w:pPr>
        <w:tabs>
          <w:tab w:val="num" w:pos="1440"/>
        </w:tabs>
        <w:ind w:left="1440" w:hanging="360"/>
      </w:pPr>
      <w:rPr>
        <w:rFonts w:ascii="Arial" w:hAnsi="Arial" w:hint="default"/>
      </w:rPr>
    </w:lvl>
    <w:lvl w:ilvl="2" w:tplc="59440188" w:tentative="1">
      <w:start w:val="1"/>
      <w:numFmt w:val="bullet"/>
      <w:lvlText w:val="•"/>
      <w:lvlJc w:val="left"/>
      <w:pPr>
        <w:tabs>
          <w:tab w:val="num" w:pos="2160"/>
        </w:tabs>
        <w:ind w:left="2160" w:hanging="360"/>
      </w:pPr>
      <w:rPr>
        <w:rFonts w:ascii="Arial" w:hAnsi="Arial" w:hint="default"/>
      </w:rPr>
    </w:lvl>
    <w:lvl w:ilvl="3" w:tplc="3F80713A" w:tentative="1">
      <w:start w:val="1"/>
      <w:numFmt w:val="bullet"/>
      <w:lvlText w:val="•"/>
      <w:lvlJc w:val="left"/>
      <w:pPr>
        <w:tabs>
          <w:tab w:val="num" w:pos="2880"/>
        </w:tabs>
        <w:ind w:left="2880" w:hanging="360"/>
      </w:pPr>
      <w:rPr>
        <w:rFonts w:ascii="Arial" w:hAnsi="Arial" w:hint="default"/>
      </w:rPr>
    </w:lvl>
    <w:lvl w:ilvl="4" w:tplc="485C50A2" w:tentative="1">
      <w:start w:val="1"/>
      <w:numFmt w:val="bullet"/>
      <w:lvlText w:val="•"/>
      <w:lvlJc w:val="left"/>
      <w:pPr>
        <w:tabs>
          <w:tab w:val="num" w:pos="3600"/>
        </w:tabs>
        <w:ind w:left="3600" w:hanging="360"/>
      </w:pPr>
      <w:rPr>
        <w:rFonts w:ascii="Arial" w:hAnsi="Arial" w:hint="default"/>
      </w:rPr>
    </w:lvl>
    <w:lvl w:ilvl="5" w:tplc="C0BED966" w:tentative="1">
      <w:start w:val="1"/>
      <w:numFmt w:val="bullet"/>
      <w:lvlText w:val="•"/>
      <w:lvlJc w:val="left"/>
      <w:pPr>
        <w:tabs>
          <w:tab w:val="num" w:pos="4320"/>
        </w:tabs>
        <w:ind w:left="4320" w:hanging="360"/>
      </w:pPr>
      <w:rPr>
        <w:rFonts w:ascii="Arial" w:hAnsi="Arial" w:hint="default"/>
      </w:rPr>
    </w:lvl>
    <w:lvl w:ilvl="6" w:tplc="E202163A" w:tentative="1">
      <w:start w:val="1"/>
      <w:numFmt w:val="bullet"/>
      <w:lvlText w:val="•"/>
      <w:lvlJc w:val="left"/>
      <w:pPr>
        <w:tabs>
          <w:tab w:val="num" w:pos="5040"/>
        </w:tabs>
        <w:ind w:left="5040" w:hanging="360"/>
      </w:pPr>
      <w:rPr>
        <w:rFonts w:ascii="Arial" w:hAnsi="Arial" w:hint="default"/>
      </w:rPr>
    </w:lvl>
    <w:lvl w:ilvl="7" w:tplc="30C0C5BC" w:tentative="1">
      <w:start w:val="1"/>
      <w:numFmt w:val="bullet"/>
      <w:lvlText w:val="•"/>
      <w:lvlJc w:val="left"/>
      <w:pPr>
        <w:tabs>
          <w:tab w:val="num" w:pos="5760"/>
        </w:tabs>
        <w:ind w:left="5760" w:hanging="360"/>
      </w:pPr>
      <w:rPr>
        <w:rFonts w:ascii="Arial" w:hAnsi="Arial" w:hint="default"/>
      </w:rPr>
    </w:lvl>
    <w:lvl w:ilvl="8" w:tplc="5810B262" w:tentative="1">
      <w:start w:val="1"/>
      <w:numFmt w:val="bullet"/>
      <w:lvlText w:val="•"/>
      <w:lvlJc w:val="left"/>
      <w:pPr>
        <w:tabs>
          <w:tab w:val="num" w:pos="6480"/>
        </w:tabs>
        <w:ind w:left="6480" w:hanging="360"/>
      </w:pPr>
      <w:rPr>
        <w:rFonts w:ascii="Arial" w:hAnsi="Arial" w:hint="default"/>
      </w:rPr>
    </w:lvl>
  </w:abstractNum>
  <w:abstractNum w:abstractNumId="26">
    <w:nsid w:val="7C7868A4"/>
    <w:multiLevelType w:val="hybridMultilevel"/>
    <w:tmpl w:val="4566B810"/>
    <w:lvl w:ilvl="0" w:tplc="E9BC8A10">
      <w:start w:val="1"/>
      <w:numFmt w:val="bullet"/>
      <w:lvlText w:val="•"/>
      <w:lvlJc w:val="left"/>
      <w:pPr>
        <w:tabs>
          <w:tab w:val="num" w:pos="720"/>
        </w:tabs>
        <w:ind w:left="720" w:hanging="360"/>
      </w:pPr>
      <w:rPr>
        <w:rFonts w:ascii="Arial" w:hAnsi="Arial" w:hint="default"/>
      </w:rPr>
    </w:lvl>
    <w:lvl w:ilvl="1" w:tplc="1910BDA0" w:tentative="1">
      <w:start w:val="1"/>
      <w:numFmt w:val="bullet"/>
      <w:lvlText w:val="•"/>
      <w:lvlJc w:val="left"/>
      <w:pPr>
        <w:tabs>
          <w:tab w:val="num" w:pos="1440"/>
        </w:tabs>
        <w:ind w:left="1440" w:hanging="360"/>
      </w:pPr>
      <w:rPr>
        <w:rFonts w:ascii="Arial" w:hAnsi="Arial" w:hint="default"/>
      </w:rPr>
    </w:lvl>
    <w:lvl w:ilvl="2" w:tplc="30A48C4C" w:tentative="1">
      <w:start w:val="1"/>
      <w:numFmt w:val="bullet"/>
      <w:lvlText w:val="•"/>
      <w:lvlJc w:val="left"/>
      <w:pPr>
        <w:tabs>
          <w:tab w:val="num" w:pos="2160"/>
        </w:tabs>
        <w:ind w:left="2160" w:hanging="360"/>
      </w:pPr>
      <w:rPr>
        <w:rFonts w:ascii="Arial" w:hAnsi="Arial" w:hint="default"/>
      </w:rPr>
    </w:lvl>
    <w:lvl w:ilvl="3" w:tplc="DCB6C9AA" w:tentative="1">
      <w:start w:val="1"/>
      <w:numFmt w:val="bullet"/>
      <w:lvlText w:val="•"/>
      <w:lvlJc w:val="left"/>
      <w:pPr>
        <w:tabs>
          <w:tab w:val="num" w:pos="2880"/>
        </w:tabs>
        <w:ind w:left="2880" w:hanging="360"/>
      </w:pPr>
      <w:rPr>
        <w:rFonts w:ascii="Arial" w:hAnsi="Arial" w:hint="default"/>
      </w:rPr>
    </w:lvl>
    <w:lvl w:ilvl="4" w:tplc="202486C8" w:tentative="1">
      <w:start w:val="1"/>
      <w:numFmt w:val="bullet"/>
      <w:lvlText w:val="•"/>
      <w:lvlJc w:val="left"/>
      <w:pPr>
        <w:tabs>
          <w:tab w:val="num" w:pos="3600"/>
        </w:tabs>
        <w:ind w:left="3600" w:hanging="360"/>
      </w:pPr>
      <w:rPr>
        <w:rFonts w:ascii="Arial" w:hAnsi="Arial" w:hint="default"/>
      </w:rPr>
    </w:lvl>
    <w:lvl w:ilvl="5" w:tplc="0686B958" w:tentative="1">
      <w:start w:val="1"/>
      <w:numFmt w:val="bullet"/>
      <w:lvlText w:val="•"/>
      <w:lvlJc w:val="left"/>
      <w:pPr>
        <w:tabs>
          <w:tab w:val="num" w:pos="4320"/>
        </w:tabs>
        <w:ind w:left="4320" w:hanging="360"/>
      </w:pPr>
      <w:rPr>
        <w:rFonts w:ascii="Arial" w:hAnsi="Arial" w:hint="default"/>
      </w:rPr>
    </w:lvl>
    <w:lvl w:ilvl="6" w:tplc="D3CCC28E" w:tentative="1">
      <w:start w:val="1"/>
      <w:numFmt w:val="bullet"/>
      <w:lvlText w:val="•"/>
      <w:lvlJc w:val="left"/>
      <w:pPr>
        <w:tabs>
          <w:tab w:val="num" w:pos="5040"/>
        </w:tabs>
        <w:ind w:left="5040" w:hanging="360"/>
      </w:pPr>
      <w:rPr>
        <w:rFonts w:ascii="Arial" w:hAnsi="Arial" w:hint="default"/>
      </w:rPr>
    </w:lvl>
    <w:lvl w:ilvl="7" w:tplc="3AE02114" w:tentative="1">
      <w:start w:val="1"/>
      <w:numFmt w:val="bullet"/>
      <w:lvlText w:val="•"/>
      <w:lvlJc w:val="left"/>
      <w:pPr>
        <w:tabs>
          <w:tab w:val="num" w:pos="5760"/>
        </w:tabs>
        <w:ind w:left="5760" w:hanging="360"/>
      </w:pPr>
      <w:rPr>
        <w:rFonts w:ascii="Arial" w:hAnsi="Arial" w:hint="default"/>
      </w:rPr>
    </w:lvl>
    <w:lvl w:ilvl="8" w:tplc="71123EEC" w:tentative="1">
      <w:start w:val="1"/>
      <w:numFmt w:val="bullet"/>
      <w:lvlText w:val="•"/>
      <w:lvlJc w:val="left"/>
      <w:pPr>
        <w:tabs>
          <w:tab w:val="num" w:pos="6480"/>
        </w:tabs>
        <w:ind w:left="6480" w:hanging="360"/>
      </w:pPr>
      <w:rPr>
        <w:rFonts w:ascii="Arial" w:hAnsi="Arial" w:hint="default"/>
      </w:rPr>
    </w:lvl>
  </w:abstractNum>
  <w:abstractNum w:abstractNumId="27">
    <w:nsid w:val="7FA413FB"/>
    <w:multiLevelType w:val="hybridMultilevel"/>
    <w:tmpl w:val="60DEB76E"/>
    <w:lvl w:ilvl="0" w:tplc="77848BF2">
      <w:start w:val="1"/>
      <w:numFmt w:val="bullet"/>
      <w:lvlText w:val="•"/>
      <w:lvlJc w:val="left"/>
      <w:pPr>
        <w:tabs>
          <w:tab w:val="num" w:pos="720"/>
        </w:tabs>
        <w:ind w:left="720" w:hanging="360"/>
      </w:pPr>
      <w:rPr>
        <w:rFonts w:ascii="Arial" w:hAnsi="Arial" w:hint="default"/>
      </w:rPr>
    </w:lvl>
    <w:lvl w:ilvl="1" w:tplc="33886092" w:tentative="1">
      <w:start w:val="1"/>
      <w:numFmt w:val="bullet"/>
      <w:lvlText w:val="•"/>
      <w:lvlJc w:val="left"/>
      <w:pPr>
        <w:tabs>
          <w:tab w:val="num" w:pos="1440"/>
        </w:tabs>
        <w:ind w:left="1440" w:hanging="360"/>
      </w:pPr>
      <w:rPr>
        <w:rFonts w:ascii="Arial" w:hAnsi="Arial" w:hint="default"/>
      </w:rPr>
    </w:lvl>
    <w:lvl w:ilvl="2" w:tplc="3DDA610A" w:tentative="1">
      <w:start w:val="1"/>
      <w:numFmt w:val="bullet"/>
      <w:lvlText w:val="•"/>
      <w:lvlJc w:val="left"/>
      <w:pPr>
        <w:tabs>
          <w:tab w:val="num" w:pos="2160"/>
        </w:tabs>
        <w:ind w:left="2160" w:hanging="360"/>
      </w:pPr>
      <w:rPr>
        <w:rFonts w:ascii="Arial" w:hAnsi="Arial" w:hint="default"/>
      </w:rPr>
    </w:lvl>
    <w:lvl w:ilvl="3" w:tplc="39EA5524" w:tentative="1">
      <w:start w:val="1"/>
      <w:numFmt w:val="bullet"/>
      <w:lvlText w:val="•"/>
      <w:lvlJc w:val="left"/>
      <w:pPr>
        <w:tabs>
          <w:tab w:val="num" w:pos="2880"/>
        </w:tabs>
        <w:ind w:left="2880" w:hanging="360"/>
      </w:pPr>
      <w:rPr>
        <w:rFonts w:ascii="Arial" w:hAnsi="Arial" w:hint="default"/>
      </w:rPr>
    </w:lvl>
    <w:lvl w:ilvl="4" w:tplc="CE02A20C" w:tentative="1">
      <w:start w:val="1"/>
      <w:numFmt w:val="bullet"/>
      <w:lvlText w:val="•"/>
      <w:lvlJc w:val="left"/>
      <w:pPr>
        <w:tabs>
          <w:tab w:val="num" w:pos="3600"/>
        </w:tabs>
        <w:ind w:left="3600" w:hanging="360"/>
      </w:pPr>
      <w:rPr>
        <w:rFonts w:ascii="Arial" w:hAnsi="Arial" w:hint="default"/>
      </w:rPr>
    </w:lvl>
    <w:lvl w:ilvl="5" w:tplc="0D9EDE00" w:tentative="1">
      <w:start w:val="1"/>
      <w:numFmt w:val="bullet"/>
      <w:lvlText w:val="•"/>
      <w:lvlJc w:val="left"/>
      <w:pPr>
        <w:tabs>
          <w:tab w:val="num" w:pos="4320"/>
        </w:tabs>
        <w:ind w:left="4320" w:hanging="360"/>
      </w:pPr>
      <w:rPr>
        <w:rFonts w:ascii="Arial" w:hAnsi="Arial" w:hint="default"/>
      </w:rPr>
    </w:lvl>
    <w:lvl w:ilvl="6" w:tplc="5CBC22BE" w:tentative="1">
      <w:start w:val="1"/>
      <w:numFmt w:val="bullet"/>
      <w:lvlText w:val="•"/>
      <w:lvlJc w:val="left"/>
      <w:pPr>
        <w:tabs>
          <w:tab w:val="num" w:pos="5040"/>
        </w:tabs>
        <w:ind w:left="5040" w:hanging="360"/>
      </w:pPr>
      <w:rPr>
        <w:rFonts w:ascii="Arial" w:hAnsi="Arial" w:hint="default"/>
      </w:rPr>
    </w:lvl>
    <w:lvl w:ilvl="7" w:tplc="2BDE5232" w:tentative="1">
      <w:start w:val="1"/>
      <w:numFmt w:val="bullet"/>
      <w:lvlText w:val="•"/>
      <w:lvlJc w:val="left"/>
      <w:pPr>
        <w:tabs>
          <w:tab w:val="num" w:pos="5760"/>
        </w:tabs>
        <w:ind w:left="5760" w:hanging="360"/>
      </w:pPr>
      <w:rPr>
        <w:rFonts w:ascii="Arial" w:hAnsi="Arial" w:hint="default"/>
      </w:rPr>
    </w:lvl>
    <w:lvl w:ilvl="8" w:tplc="DB9CA7F0"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0"/>
  </w:num>
  <w:num w:numId="3">
    <w:abstractNumId w:val="24"/>
  </w:num>
  <w:num w:numId="4">
    <w:abstractNumId w:val="14"/>
  </w:num>
  <w:num w:numId="5">
    <w:abstractNumId w:val="4"/>
  </w:num>
  <w:num w:numId="6">
    <w:abstractNumId w:val="8"/>
  </w:num>
  <w:num w:numId="7">
    <w:abstractNumId w:val="26"/>
  </w:num>
  <w:num w:numId="8">
    <w:abstractNumId w:val="5"/>
  </w:num>
  <w:num w:numId="9">
    <w:abstractNumId w:val="9"/>
  </w:num>
  <w:num w:numId="10">
    <w:abstractNumId w:val="3"/>
  </w:num>
  <w:num w:numId="11">
    <w:abstractNumId w:val="23"/>
  </w:num>
  <w:num w:numId="12">
    <w:abstractNumId w:val="27"/>
  </w:num>
  <w:num w:numId="13">
    <w:abstractNumId w:val="20"/>
  </w:num>
  <w:num w:numId="14">
    <w:abstractNumId w:val="25"/>
  </w:num>
  <w:num w:numId="15">
    <w:abstractNumId w:val="18"/>
  </w:num>
  <w:num w:numId="16">
    <w:abstractNumId w:val="17"/>
  </w:num>
  <w:num w:numId="17">
    <w:abstractNumId w:val="15"/>
  </w:num>
  <w:num w:numId="18">
    <w:abstractNumId w:val="12"/>
  </w:num>
  <w:num w:numId="19">
    <w:abstractNumId w:val="19"/>
  </w:num>
  <w:num w:numId="20">
    <w:abstractNumId w:val="2"/>
  </w:num>
  <w:num w:numId="21">
    <w:abstractNumId w:val="13"/>
  </w:num>
  <w:num w:numId="22">
    <w:abstractNumId w:val="6"/>
  </w:num>
  <w:num w:numId="23">
    <w:abstractNumId w:val="21"/>
  </w:num>
  <w:num w:numId="24">
    <w:abstractNumId w:val="11"/>
  </w:num>
  <w:num w:numId="25">
    <w:abstractNumId w:val="16"/>
  </w:num>
  <w:num w:numId="26">
    <w:abstractNumId w:val="0"/>
  </w:num>
  <w:num w:numId="27">
    <w:abstractNumId w:val="22"/>
  </w:num>
  <w:num w:numId="28">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2CCF"/>
    <w:rsid w:val="000004B1"/>
    <w:rsid w:val="00000CB4"/>
    <w:rsid w:val="000014F5"/>
    <w:rsid w:val="000018FE"/>
    <w:rsid w:val="0000303D"/>
    <w:rsid w:val="00003755"/>
    <w:rsid w:val="0000396C"/>
    <w:rsid w:val="0000432E"/>
    <w:rsid w:val="00005024"/>
    <w:rsid w:val="00005538"/>
    <w:rsid w:val="00005EC1"/>
    <w:rsid w:val="00007A96"/>
    <w:rsid w:val="00012105"/>
    <w:rsid w:val="00012A3F"/>
    <w:rsid w:val="00013BB4"/>
    <w:rsid w:val="00013FEE"/>
    <w:rsid w:val="00014929"/>
    <w:rsid w:val="00015478"/>
    <w:rsid w:val="00015568"/>
    <w:rsid w:val="00016FA7"/>
    <w:rsid w:val="0001732C"/>
    <w:rsid w:val="000202E4"/>
    <w:rsid w:val="00020C69"/>
    <w:rsid w:val="00021AA6"/>
    <w:rsid w:val="00023183"/>
    <w:rsid w:val="00025212"/>
    <w:rsid w:val="00026774"/>
    <w:rsid w:val="00026984"/>
    <w:rsid w:val="00026E26"/>
    <w:rsid w:val="00026E7A"/>
    <w:rsid w:val="00027191"/>
    <w:rsid w:val="0002779B"/>
    <w:rsid w:val="00027EBB"/>
    <w:rsid w:val="00030273"/>
    <w:rsid w:val="000311B9"/>
    <w:rsid w:val="000317D2"/>
    <w:rsid w:val="000323C8"/>
    <w:rsid w:val="000327C5"/>
    <w:rsid w:val="00032C70"/>
    <w:rsid w:val="00032D15"/>
    <w:rsid w:val="00032E26"/>
    <w:rsid w:val="00033794"/>
    <w:rsid w:val="00034139"/>
    <w:rsid w:val="00035C20"/>
    <w:rsid w:val="00037076"/>
    <w:rsid w:val="000379F1"/>
    <w:rsid w:val="00037D03"/>
    <w:rsid w:val="00040097"/>
    <w:rsid w:val="00040372"/>
    <w:rsid w:val="00040B7A"/>
    <w:rsid w:val="00041341"/>
    <w:rsid w:val="0004137B"/>
    <w:rsid w:val="000415DF"/>
    <w:rsid w:val="00041DF2"/>
    <w:rsid w:val="00041FD6"/>
    <w:rsid w:val="00042073"/>
    <w:rsid w:val="0004297F"/>
    <w:rsid w:val="00042FA9"/>
    <w:rsid w:val="00044374"/>
    <w:rsid w:val="000451B6"/>
    <w:rsid w:val="00045712"/>
    <w:rsid w:val="00045F96"/>
    <w:rsid w:val="00046CD3"/>
    <w:rsid w:val="00046F10"/>
    <w:rsid w:val="00047B60"/>
    <w:rsid w:val="0005006F"/>
    <w:rsid w:val="0005030F"/>
    <w:rsid w:val="00050616"/>
    <w:rsid w:val="000508D3"/>
    <w:rsid w:val="000514AE"/>
    <w:rsid w:val="00051899"/>
    <w:rsid w:val="00051AF3"/>
    <w:rsid w:val="00051DD6"/>
    <w:rsid w:val="00052254"/>
    <w:rsid w:val="00052E1B"/>
    <w:rsid w:val="00053273"/>
    <w:rsid w:val="000541E2"/>
    <w:rsid w:val="00054881"/>
    <w:rsid w:val="00057212"/>
    <w:rsid w:val="00060B6C"/>
    <w:rsid w:val="00060DD4"/>
    <w:rsid w:val="00063255"/>
    <w:rsid w:val="00064601"/>
    <w:rsid w:val="00064760"/>
    <w:rsid w:val="00064B10"/>
    <w:rsid w:val="00064CC2"/>
    <w:rsid w:val="000654C5"/>
    <w:rsid w:val="00065D7F"/>
    <w:rsid w:val="000665D0"/>
    <w:rsid w:val="00066D9F"/>
    <w:rsid w:val="00066E05"/>
    <w:rsid w:val="0006792C"/>
    <w:rsid w:val="00067D39"/>
    <w:rsid w:val="00070D91"/>
    <w:rsid w:val="00071A22"/>
    <w:rsid w:val="00072A9A"/>
    <w:rsid w:val="00073549"/>
    <w:rsid w:val="00074220"/>
    <w:rsid w:val="00075B46"/>
    <w:rsid w:val="00075FFE"/>
    <w:rsid w:val="00076078"/>
    <w:rsid w:val="000764C4"/>
    <w:rsid w:val="00076988"/>
    <w:rsid w:val="00080DD0"/>
    <w:rsid w:val="000815E0"/>
    <w:rsid w:val="00081F5E"/>
    <w:rsid w:val="000821F4"/>
    <w:rsid w:val="00082380"/>
    <w:rsid w:val="0008272E"/>
    <w:rsid w:val="00082F02"/>
    <w:rsid w:val="00082FE7"/>
    <w:rsid w:val="0008345F"/>
    <w:rsid w:val="000839AF"/>
    <w:rsid w:val="00083A21"/>
    <w:rsid w:val="000843E8"/>
    <w:rsid w:val="00085327"/>
    <w:rsid w:val="0008547C"/>
    <w:rsid w:val="00086607"/>
    <w:rsid w:val="00086C8B"/>
    <w:rsid w:val="00087142"/>
    <w:rsid w:val="00090421"/>
    <w:rsid w:val="0009118D"/>
    <w:rsid w:val="00091AC1"/>
    <w:rsid w:val="00091C84"/>
    <w:rsid w:val="00091D8F"/>
    <w:rsid w:val="00092FA3"/>
    <w:rsid w:val="00093AAD"/>
    <w:rsid w:val="00093C56"/>
    <w:rsid w:val="00093C89"/>
    <w:rsid w:val="00093E2B"/>
    <w:rsid w:val="0009420D"/>
    <w:rsid w:val="0009493A"/>
    <w:rsid w:val="00094F3C"/>
    <w:rsid w:val="000952D8"/>
    <w:rsid w:val="000954C3"/>
    <w:rsid w:val="00096529"/>
    <w:rsid w:val="00096C6A"/>
    <w:rsid w:val="000971CE"/>
    <w:rsid w:val="00097304"/>
    <w:rsid w:val="000A0088"/>
    <w:rsid w:val="000A07D8"/>
    <w:rsid w:val="000A2F9C"/>
    <w:rsid w:val="000A3232"/>
    <w:rsid w:val="000A340C"/>
    <w:rsid w:val="000A55B2"/>
    <w:rsid w:val="000A6081"/>
    <w:rsid w:val="000A6312"/>
    <w:rsid w:val="000A67CF"/>
    <w:rsid w:val="000A6DB6"/>
    <w:rsid w:val="000A6E2A"/>
    <w:rsid w:val="000A7724"/>
    <w:rsid w:val="000B01D0"/>
    <w:rsid w:val="000B190E"/>
    <w:rsid w:val="000B1F48"/>
    <w:rsid w:val="000B2316"/>
    <w:rsid w:val="000B2B43"/>
    <w:rsid w:val="000B3360"/>
    <w:rsid w:val="000B3B6C"/>
    <w:rsid w:val="000B45A4"/>
    <w:rsid w:val="000B46D0"/>
    <w:rsid w:val="000B4A1F"/>
    <w:rsid w:val="000B4FE5"/>
    <w:rsid w:val="000B5966"/>
    <w:rsid w:val="000B6463"/>
    <w:rsid w:val="000B67C2"/>
    <w:rsid w:val="000B7006"/>
    <w:rsid w:val="000B7065"/>
    <w:rsid w:val="000B7AAD"/>
    <w:rsid w:val="000C01F2"/>
    <w:rsid w:val="000C0553"/>
    <w:rsid w:val="000C0BD0"/>
    <w:rsid w:val="000C144F"/>
    <w:rsid w:val="000C22AA"/>
    <w:rsid w:val="000C274B"/>
    <w:rsid w:val="000C3382"/>
    <w:rsid w:val="000C387E"/>
    <w:rsid w:val="000C4BAC"/>
    <w:rsid w:val="000C4F50"/>
    <w:rsid w:val="000C56B0"/>
    <w:rsid w:val="000C5978"/>
    <w:rsid w:val="000C6C0B"/>
    <w:rsid w:val="000C7A52"/>
    <w:rsid w:val="000D000B"/>
    <w:rsid w:val="000D07AE"/>
    <w:rsid w:val="000D20BC"/>
    <w:rsid w:val="000D24CA"/>
    <w:rsid w:val="000D261F"/>
    <w:rsid w:val="000D2B97"/>
    <w:rsid w:val="000D33FD"/>
    <w:rsid w:val="000D3CBF"/>
    <w:rsid w:val="000D3DA9"/>
    <w:rsid w:val="000D4276"/>
    <w:rsid w:val="000D5424"/>
    <w:rsid w:val="000D562F"/>
    <w:rsid w:val="000D5D9D"/>
    <w:rsid w:val="000D5FDE"/>
    <w:rsid w:val="000D6638"/>
    <w:rsid w:val="000D721B"/>
    <w:rsid w:val="000D7368"/>
    <w:rsid w:val="000D7E15"/>
    <w:rsid w:val="000E0DDF"/>
    <w:rsid w:val="000E126E"/>
    <w:rsid w:val="000E1507"/>
    <w:rsid w:val="000E2377"/>
    <w:rsid w:val="000E2A9D"/>
    <w:rsid w:val="000E2AE1"/>
    <w:rsid w:val="000E2CA0"/>
    <w:rsid w:val="000E3809"/>
    <w:rsid w:val="000E3857"/>
    <w:rsid w:val="000E3BB6"/>
    <w:rsid w:val="000E3C4F"/>
    <w:rsid w:val="000E5086"/>
    <w:rsid w:val="000E59FA"/>
    <w:rsid w:val="000E7F8E"/>
    <w:rsid w:val="000F0C7C"/>
    <w:rsid w:val="000F1791"/>
    <w:rsid w:val="000F185E"/>
    <w:rsid w:val="000F1BB0"/>
    <w:rsid w:val="000F1F1D"/>
    <w:rsid w:val="000F283C"/>
    <w:rsid w:val="000F28E4"/>
    <w:rsid w:val="000F323B"/>
    <w:rsid w:val="000F3825"/>
    <w:rsid w:val="000F3E70"/>
    <w:rsid w:val="000F436C"/>
    <w:rsid w:val="000F47D8"/>
    <w:rsid w:val="000F5AA9"/>
    <w:rsid w:val="000F5ADA"/>
    <w:rsid w:val="000F5B7F"/>
    <w:rsid w:val="000F682B"/>
    <w:rsid w:val="000F709B"/>
    <w:rsid w:val="00100CD5"/>
    <w:rsid w:val="00101243"/>
    <w:rsid w:val="00101504"/>
    <w:rsid w:val="00103C7D"/>
    <w:rsid w:val="001054BB"/>
    <w:rsid w:val="001056C5"/>
    <w:rsid w:val="00105778"/>
    <w:rsid w:val="0010583F"/>
    <w:rsid w:val="00106A01"/>
    <w:rsid w:val="001077C2"/>
    <w:rsid w:val="001077F6"/>
    <w:rsid w:val="00107C25"/>
    <w:rsid w:val="0011043D"/>
    <w:rsid w:val="00110C6C"/>
    <w:rsid w:val="001116D3"/>
    <w:rsid w:val="00111D3A"/>
    <w:rsid w:val="001126B3"/>
    <w:rsid w:val="00113A19"/>
    <w:rsid w:val="00113CEE"/>
    <w:rsid w:val="00113E2F"/>
    <w:rsid w:val="00113EFD"/>
    <w:rsid w:val="00114AAD"/>
    <w:rsid w:val="00114DAC"/>
    <w:rsid w:val="00115C2E"/>
    <w:rsid w:val="00115CB8"/>
    <w:rsid w:val="00115E7A"/>
    <w:rsid w:val="001165C8"/>
    <w:rsid w:val="00117609"/>
    <w:rsid w:val="00117714"/>
    <w:rsid w:val="0011775C"/>
    <w:rsid w:val="00117AAA"/>
    <w:rsid w:val="00117EE0"/>
    <w:rsid w:val="00120AEB"/>
    <w:rsid w:val="001211CC"/>
    <w:rsid w:val="001219F7"/>
    <w:rsid w:val="001246C6"/>
    <w:rsid w:val="00124EC7"/>
    <w:rsid w:val="00124F3B"/>
    <w:rsid w:val="00125520"/>
    <w:rsid w:val="001258CA"/>
    <w:rsid w:val="0012625F"/>
    <w:rsid w:val="0012646F"/>
    <w:rsid w:val="001274D0"/>
    <w:rsid w:val="001306AA"/>
    <w:rsid w:val="00131038"/>
    <w:rsid w:val="001315D6"/>
    <w:rsid w:val="001316E7"/>
    <w:rsid w:val="001322D4"/>
    <w:rsid w:val="0013257F"/>
    <w:rsid w:val="00133712"/>
    <w:rsid w:val="00134163"/>
    <w:rsid w:val="001345C3"/>
    <w:rsid w:val="00134763"/>
    <w:rsid w:val="00134E10"/>
    <w:rsid w:val="0013578F"/>
    <w:rsid w:val="001358F9"/>
    <w:rsid w:val="00135EAC"/>
    <w:rsid w:val="00137394"/>
    <w:rsid w:val="00137C46"/>
    <w:rsid w:val="00137D59"/>
    <w:rsid w:val="001404E7"/>
    <w:rsid w:val="001407F3"/>
    <w:rsid w:val="00141171"/>
    <w:rsid w:val="00141696"/>
    <w:rsid w:val="00141DCE"/>
    <w:rsid w:val="001425E5"/>
    <w:rsid w:val="00143560"/>
    <w:rsid w:val="00145382"/>
    <w:rsid w:val="00146186"/>
    <w:rsid w:val="00146806"/>
    <w:rsid w:val="00147564"/>
    <w:rsid w:val="0015137F"/>
    <w:rsid w:val="00151979"/>
    <w:rsid w:val="00152395"/>
    <w:rsid w:val="001528E0"/>
    <w:rsid w:val="00152D30"/>
    <w:rsid w:val="00154480"/>
    <w:rsid w:val="001548C5"/>
    <w:rsid w:val="00154A66"/>
    <w:rsid w:val="00156A9F"/>
    <w:rsid w:val="001574A4"/>
    <w:rsid w:val="00157C4D"/>
    <w:rsid w:val="00160F12"/>
    <w:rsid w:val="00161448"/>
    <w:rsid w:val="001623A6"/>
    <w:rsid w:val="0016322B"/>
    <w:rsid w:val="001640C5"/>
    <w:rsid w:val="00164571"/>
    <w:rsid w:val="00165F22"/>
    <w:rsid w:val="00166DFF"/>
    <w:rsid w:val="00166F8F"/>
    <w:rsid w:val="00167D18"/>
    <w:rsid w:val="001705F8"/>
    <w:rsid w:val="00170A9D"/>
    <w:rsid w:val="00170B14"/>
    <w:rsid w:val="0017129B"/>
    <w:rsid w:val="00173686"/>
    <w:rsid w:val="0017425B"/>
    <w:rsid w:val="001766CA"/>
    <w:rsid w:val="001767E1"/>
    <w:rsid w:val="001771F9"/>
    <w:rsid w:val="00177633"/>
    <w:rsid w:val="00177843"/>
    <w:rsid w:val="0018196C"/>
    <w:rsid w:val="00182456"/>
    <w:rsid w:val="00183933"/>
    <w:rsid w:val="00183C20"/>
    <w:rsid w:val="001842F6"/>
    <w:rsid w:val="00184702"/>
    <w:rsid w:val="0018493A"/>
    <w:rsid w:val="00184D43"/>
    <w:rsid w:val="00185C60"/>
    <w:rsid w:val="00185E28"/>
    <w:rsid w:val="00185EAD"/>
    <w:rsid w:val="0018622E"/>
    <w:rsid w:val="0018705C"/>
    <w:rsid w:val="001873EC"/>
    <w:rsid w:val="001874F5"/>
    <w:rsid w:val="00190163"/>
    <w:rsid w:val="00190F30"/>
    <w:rsid w:val="00192B49"/>
    <w:rsid w:val="00193FD5"/>
    <w:rsid w:val="0019418F"/>
    <w:rsid w:val="00194EF6"/>
    <w:rsid w:val="001955C4"/>
    <w:rsid w:val="00196BEC"/>
    <w:rsid w:val="00196DE7"/>
    <w:rsid w:val="0019718E"/>
    <w:rsid w:val="001A07A6"/>
    <w:rsid w:val="001A1146"/>
    <w:rsid w:val="001A17F1"/>
    <w:rsid w:val="001A2584"/>
    <w:rsid w:val="001A34B7"/>
    <w:rsid w:val="001A361B"/>
    <w:rsid w:val="001A40F6"/>
    <w:rsid w:val="001A48CD"/>
    <w:rsid w:val="001A5475"/>
    <w:rsid w:val="001A5867"/>
    <w:rsid w:val="001A5AA7"/>
    <w:rsid w:val="001A5BD8"/>
    <w:rsid w:val="001A607D"/>
    <w:rsid w:val="001A6698"/>
    <w:rsid w:val="001A6A9E"/>
    <w:rsid w:val="001A7882"/>
    <w:rsid w:val="001B04E5"/>
    <w:rsid w:val="001B06EE"/>
    <w:rsid w:val="001B087E"/>
    <w:rsid w:val="001B1239"/>
    <w:rsid w:val="001B1323"/>
    <w:rsid w:val="001B1E9D"/>
    <w:rsid w:val="001B4244"/>
    <w:rsid w:val="001B4A75"/>
    <w:rsid w:val="001B4CA5"/>
    <w:rsid w:val="001B654D"/>
    <w:rsid w:val="001B663D"/>
    <w:rsid w:val="001B735A"/>
    <w:rsid w:val="001C01F5"/>
    <w:rsid w:val="001C25F4"/>
    <w:rsid w:val="001C31B3"/>
    <w:rsid w:val="001C3B2A"/>
    <w:rsid w:val="001C3D69"/>
    <w:rsid w:val="001C5919"/>
    <w:rsid w:val="001C6232"/>
    <w:rsid w:val="001C7237"/>
    <w:rsid w:val="001D04C8"/>
    <w:rsid w:val="001D0FE5"/>
    <w:rsid w:val="001D1F48"/>
    <w:rsid w:val="001D207F"/>
    <w:rsid w:val="001D2929"/>
    <w:rsid w:val="001D2A7A"/>
    <w:rsid w:val="001D5372"/>
    <w:rsid w:val="001D5C03"/>
    <w:rsid w:val="001D5F9C"/>
    <w:rsid w:val="001D6486"/>
    <w:rsid w:val="001D7214"/>
    <w:rsid w:val="001E012C"/>
    <w:rsid w:val="001E035E"/>
    <w:rsid w:val="001E05BE"/>
    <w:rsid w:val="001E0D36"/>
    <w:rsid w:val="001E12EA"/>
    <w:rsid w:val="001E19DB"/>
    <w:rsid w:val="001E38EA"/>
    <w:rsid w:val="001E3C58"/>
    <w:rsid w:val="001E4CD1"/>
    <w:rsid w:val="001E6263"/>
    <w:rsid w:val="001F04AC"/>
    <w:rsid w:val="001F18E5"/>
    <w:rsid w:val="001F1A90"/>
    <w:rsid w:val="001F24FD"/>
    <w:rsid w:val="001F36BD"/>
    <w:rsid w:val="001F3B7C"/>
    <w:rsid w:val="001F3E8B"/>
    <w:rsid w:val="001F4399"/>
    <w:rsid w:val="001F504F"/>
    <w:rsid w:val="001F5821"/>
    <w:rsid w:val="001F59EE"/>
    <w:rsid w:val="001F63C7"/>
    <w:rsid w:val="001F6477"/>
    <w:rsid w:val="001F755E"/>
    <w:rsid w:val="001F7866"/>
    <w:rsid w:val="001F7E9D"/>
    <w:rsid w:val="0020296C"/>
    <w:rsid w:val="0020368F"/>
    <w:rsid w:val="0020389C"/>
    <w:rsid w:val="00205207"/>
    <w:rsid w:val="00205271"/>
    <w:rsid w:val="002054B6"/>
    <w:rsid w:val="00205AF1"/>
    <w:rsid w:val="002067AC"/>
    <w:rsid w:val="002103D9"/>
    <w:rsid w:val="002107B5"/>
    <w:rsid w:val="00210A3B"/>
    <w:rsid w:val="00210A9C"/>
    <w:rsid w:val="00210D32"/>
    <w:rsid w:val="00211463"/>
    <w:rsid w:val="00211AEA"/>
    <w:rsid w:val="002120D9"/>
    <w:rsid w:val="0021218D"/>
    <w:rsid w:val="00212BF6"/>
    <w:rsid w:val="00213B2A"/>
    <w:rsid w:val="00214FE5"/>
    <w:rsid w:val="00215EBB"/>
    <w:rsid w:val="0021651F"/>
    <w:rsid w:val="00216A49"/>
    <w:rsid w:val="00216B8E"/>
    <w:rsid w:val="00216E02"/>
    <w:rsid w:val="0021736E"/>
    <w:rsid w:val="002176E8"/>
    <w:rsid w:val="00220A58"/>
    <w:rsid w:val="0022197F"/>
    <w:rsid w:val="002223BA"/>
    <w:rsid w:val="002226D5"/>
    <w:rsid w:val="00222D66"/>
    <w:rsid w:val="00222D6A"/>
    <w:rsid w:val="00222F70"/>
    <w:rsid w:val="00222FCF"/>
    <w:rsid w:val="00223A77"/>
    <w:rsid w:val="00223D3D"/>
    <w:rsid w:val="00224749"/>
    <w:rsid w:val="00226404"/>
    <w:rsid w:val="0022757F"/>
    <w:rsid w:val="00230F7F"/>
    <w:rsid w:val="0023102C"/>
    <w:rsid w:val="002310E4"/>
    <w:rsid w:val="0023283E"/>
    <w:rsid w:val="00232846"/>
    <w:rsid w:val="002330B9"/>
    <w:rsid w:val="002339FA"/>
    <w:rsid w:val="002345C1"/>
    <w:rsid w:val="00234ABD"/>
    <w:rsid w:val="00235145"/>
    <w:rsid w:val="002353BA"/>
    <w:rsid w:val="002356D2"/>
    <w:rsid w:val="0023592E"/>
    <w:rsid w:val="0023630E"/>
    <w:rsid w:val="00240185"/>
    <w:rsid w:val="00240A46"/>
    <w:rsid w:val="00240B6A"/>
    <w:rsid w:val="00240F4A"/>
    <w:rsid w:val="002414E5"/>
    <w:rsid w:val="00242B88"/>
    <w:rsid w:val="00242C44"/>
    <w:rsid w:val="00243757"/>
    <w:rsid w:val="00243C40"/>
    <w:rsid w:val="00243D4C"/>
    <w:rsid w:val="00244598"/>
    <w:rsid w:val="002446D7"/>
    <w:rsid w:val="00244980"/>
    <w:rsid w:val="002462E7"/>
    <w:rsid w:val="002466E5"/>
    <w:rsid w:val="00247201"/>
    <w:rsid w:val="002501A5"/>
    <w:rsid w:val="00250642"/>
    <w:rsid w:val="0025074A"/>
    <w:rsid w:val="00251DA6"/>
    <w:rsid w:val="00252457"/>
    <w:rsid w:val="0025249B"/>
    <w:rsid w:val="00252B76"/>
    <w:rsid w:val="00252C74"/>
    <w:rsid w:val="00252E49"/>
    <w:rsid w:val="00252FE4"/>
    <w:rsid w:val="00253B05"/>
    <w:rsid w:val="00253C0D"/>
    <w:rsid w:val="002543A2"/>
    <w:rsid w:val="00254DC4"/>
    <w:rsid w:val="00254F15"/>
    <w:rsid w:val="00255B24"/>
    <w:rsid w:val="002565D8"/>
    <w:rsid w:val="00260BEA"/>
    <w:rsid w:val="0026137E"/>
    <w:rsid w:val="00261726"/>
    <w:rsid w:val="002617BE"/>
    <w:rsid w:val="0026185A"/>
    <w:rsid w:val="00261FB3"/>
    <w:rsid w:val="00262F23"/>
    <w:rsid w:val="0026329D"/>
    <w:rsid w:val="00264D84"/>
    <w:rsid w:val="00265482"/>
    <w:rsid w:val="0026592B"/>
    <w:rsid w:val="00265AE1"/>
    <w:rsid w:val="00266118"/>
    <w:rsid w:val="00266694"/>
    <w:rsid w:val="00267484"/>
    <w:rsid w:val="00272DE7"/>
    <w:rsid w:val="00273023"/>
    <w:rsid w:val="00273A9C"/>
    <w:rsid w:val="00273C3B"/>
    <w:rsid w:val="00274E27"/>
    <w:rsid w:val="0027691C"/>
    <w:rsid w:val="0027726D"/>
    <w:rsid w:val="00277C33"/>
    <w:rsid w:val="002802BE"/>
    <w:rsid w:val="0028098F"/>
    <w:rsid w:val="00280BB2"/>
    <w:rsid w:val="00280D8B"/>
    <w:rsid w:val="00281ACF"/>
    <w:rsid w:val="00282643"/>
    <w:rsid w:val="00282DC0"/>
    <w:rsid w:val="00285AFB"/>
    <w:rsid w:val="00287A37"/>
    <w:rsid w:val="00290037"/>
    <w:rsid w:val="002902CB"/>
    <w:rsid w:val="00291253"/>
    <w:rsid w:val="0029146F"/>
    <w:rsid w:val="00291B35"/>
    <w:rsid w:val="00292ED5"/>
    <w:rsid w:val="00293B3A"/>
    <w:rsid w:val="00293D0E"/>
    <w:rsid w:val="002940A0"/>
    <w:rsid w:val="00294163"/>
    <w:rsid w:val="00294199"/>
    <w:rsid w:val="002943E9"/>
    <w:rsid w:val="00295B78"/>
    <w:rsid w:val="00296D87"/>
    <w:rsid w:val="00297406"/>
    <w:rsid w:val="002A0F8A"/>
    <w:rsid w:val="002A138E"/>
    <w:rsid w:val="002A14FA"/>
    <w:rsid w:val="002A258E"/>
    <w:rsid w:val="002A2609"/>
    <w:rsid w:val="002A3376"/>
    <w:rsid w:val="002A3484"/>
    <w:rsid w:val="002A3FB8"/>
    <w:rsid w:val="002A4AD4"/>
    <w:rsid w:val="002A6031"/>
    <w:rsid w:val="002A60EE"/>
    <w:rsid w:val="002A65D9"/>
    <w:rsid w:val="002A6F15"/>
    <w:rsid w:val="002A748F"/>
    <w:rsid w:val="002A769E"/>
    <w:rsid w:val="002B0277"/>
    <w:rsid w:val="002B1778"/>
    <w:rsid w:val="002B1CBA"/>
    <w:rsid w:val="002B1EC7"/>
    <w:rsid w:val="002B3D99"/>
    <w:rsid w:val="002B3F17"/>
    <w:rsid w:val="002B3F88"/>
    <w:rsid w:val="002B3F9C"/>
    <w:rsid w:val="002B40FE"/>
    <w:rsid w:val="002B4B4C"/>
    <w:rsid w:val="002B5248"/>
    <w:rsid w:val="002B5FB7"/>
    <w:rsid w:val="002B670D"/>
    <w:rsid w:val="002B6A28"/>
    <w:rsid w:val="002B72C6"/>
    <w:rsid w:val="002B7482"/>
    <w:rsid w:val="002C09EC"/>
    <w:rsid w:val="002C23B9"/>
    <w:rsid w:val="002C2468"/>
    <w:rsid w:val="002C27B3"/>
    <w:rsid w:val="002C3A70"/>
    <w:rsid w:val="002C3BE5"/>
    <w:rsid w:val="002C4C39"/>
    <w:rsid w:val="002C4CBA"/>
    <w:rsid w:val="002C4EF2"/>
    <w:rsid w:val="002C6020"/>
    <w:rsid w:val="002C689A"/>
    <w:rsid w:val="002C6BAD"/>
    <w:rsid w:val="002C6FC0"/>
    <w:rsid w:val="002D0B1F"/>
    <w:rsid w:val="002D12E4"/>
    <w:rsid w:val="002D24F5"/>
    <w:rsid w:val="002D3962"/>
    <w:rsid w:val="002D3A00"/>
    <w:rsid w:val="002D3C47"/>
    <w:rsid w:val="002D46B3"/>
    <w:rsid w:val="002D5303"/>
    <w:rsid w:val="002D5E13"/>
    <w:rsid w:val="002D60A7"/>
    <w:rsid w:val="002D6815"/>
    <w:rsid w:val="002D6A20"/>
    <w:rsid w:val="002D7AE5"/>
    <w:rsid w:val="002E1038"/>
    <w:rsid w:val="002E1574"/>
    <w:rsid w:val="002E1938"/>
    <w:rsid w:val="002E24A4"/>
    <w:rsid w:val="002E3B51"/>
    <w:rsid w:val="002E3C32"/>
    <w:rsid w:val="002E3C75"/>
    <w:rsid w:val="002E3EAD"/>
    <w:rsid w:val="002E48A4"/>
    <w:rsid w:val="002E4B24"/>
    <w:rsid w:val="002E4EFD"/>
    <w:rsid w:val="002E5617"/>
    <w:rsid w:val="002E5AAE"/>
    <w:rsid w:val="002E5D47"/>
    <w:rsid w:val="002E62DE"/>
    <w:rsid w:val="002E6C33"/>
    <w:rsid w:val="002E7419"/>
    <w:rsid w:val="002E7894"/>
    <w:rsid w:val="002E7946"/>
    <w:rsid w:val="002F1887"/>
    <w:rsid w:val="002F2A7B"/>
    <w:rsid w:val="002F33F5"/>
    <w:rsid w:val="002F370E"/>
    <w:rsid w:val="002F4281"/>
    <w:rsid w:val="002F5114"/>
    <w:rsid w:val="002F523B"/>
    <w:rsid w:val="002F5B05"/>
    <w:rsid w:val="002F63D0"/>
    <w:rsid w:val="002F6815"/>
    <w:rsid w:val="002F6950"/>
    <w:rsid w:val="002F6AEB"/>
    <w:rsid w:val="003004B2"/>
    <w:rsid w:val="00301474"/>
    <w:rsid w:val="00301D55"/>
    <w:rsid w:val="00301D7D"/>
    <w:rsid w:val="003023D4"/>
    <w:rsid w:val="00302534"/>
    <w:rsid w:val="00303591"/>
    <w:rsid w:val="00303A3B"/>
    <w:rsid w:val="00303CC9"/>
    <w:rsid w:val="00304183"/>
    <w:rsid w:val="00305A75"/>
    <w:rsid w:val="0030692A"/>
    <w:rsid w:val="00306E40"/>
    <w:rsid w:val="00307E4D"/>
    <w:rsid w:val="003104EB"/>
    <w:rsid w:val="0031074B"/>
    <w:rsid w:val="00310C36"/>
    <w:rsid w:val="00313C3E"/>
    <w:rsid w:val="00315697"/>
    <w:rsid w:val="003156D0"/>
    <w:rsid w:val="00315A3F"/>
    <w:rsid w:val="00315DC5"/>
    <w:rsid w:val="00316134"/>
    <w:rsid w:val="003201C6"/>
    <w:rsid w:val="00320331"/>
    <w:rsid w:val="003209D6"/>
    <w:rsid w:val="003222A1"/>
    <w:rsid w:val="003223C2"/>
    <w:rsid w:val="00322D37"/>
    <w:rsid w:val="0032355E"/>
    <w:rsid w:val="0032478B"/>
    <w:rsid w:val="0032793A"/>
    <w:rsid w:val="00327A08"/>
    <w:rsid w:val="00327E3C"/>
    <w:rsid w:val="00331964"/>
    <w:rsid w:val="0033288E"/>
    <w:rsid w:val="0033312B"/>
    <w:rsid w:val="003335DB"/>
    <w:rsid w:val="0033390E"/>
    <w:rsid w:val="00333D6B"/>
    <w:rsid w:val="00333EF7"/>
    <w:rsid w:val="00335B50"/>
    <w:rsid w:val="00336281"/>
    <w:rsid w:val="00337131"/>
    <w:rsid w:val="00337613"/>
    <w:rsid w:val="00337643"/>
    <w:rsid w:val="0033764A"/>
    <w:rsid w:val="00337944"/>
    <w:rsid w:val="00337A71"/>
    <w:rsid w:val="00337B73"/>
    <w:rsid w:val="003407E5"/>
    <w:rsid w:val="00340B40"/>
    <w:rsid w:val="0034157A"/>
    <w:rsid w:val="00341ACC"/>
    <w:rsid w:val="003427FE"/>
    <w:rsid w:val="0034409D"/>
    <w:rsid w:val="00344F5B"/>
    <w:rsid w:val="00344F5E"/>
    <w:rsid w:val="00345016"/>
    <w:rsid w:val="0034508D"/>
    <w:rsid w:val="003452F9"/>
    <w:rsid w:val="00345C1F"/>
    <w:rsid w:val="003466F4"/>
    <w:rsid w:val="00346D32"/>
    <w:rsid w:val="00347300"/>
    <w:rsid w:val="003475FA"/>
    <w:rsid w:val="00350385"/>
    <w:rsid w:val="003505DA"/>
    <w:rsid w:val="003508B9"/>
    <w:rsid w:val="00350C85"/>
    <w:rsid w:val="0035170C"/>
    <w:rsid w:val="00351BD6"/>
    <w:rsid w:val="00352001"/>
    <w:rsid w:val="003521D4"/>
    <w:rsid w:val="00352257"/>
    <w:rsid w:val="00353C59"/>
    <w:rsid w:val="00353FFA"/>
    <w:rsid w:val="0035416D"/>
    <w:rsid w:val="00354661"/>
    <w:rsid w:val="00354B03"/>
    <w:rsid w:val="00354CD9"/>
    <w:rsid w:val="00356E0D"/>
    <w:rsid w:val="00357AF2"/>
    <w:rsid w:val="00360664"/>
    <w:rsid w:val="00361A22"/>
    <w:rsid w:val="00362C83"/>
    <w:rsid w:val="003635F7"/>
    <w:rsid w:val="00363F7A"/>
    <w:rsid w:val="00364A06"/>
    <w:rsid w:val="003673E2"/>
    <w:rsid w:val="00367466"/>
    <w:rsid w:val="003703CF"/>
    <w:rsid w:val="00370DFF"/>
    <w:rsid w:val="003714EC"/>
    <w:rsid w:val="0037153B"/>
    <w:rsid w:val="0037388E"/>
    <w:rsid w:val="003739A2"/>
    <w:rsid w:val="00373AFE"/>
    <w:rsid w:val="00374358"/>
    <w:rsid w:val="00375800"/>
    <w:rsid w:val="00375AB6"/>
    <w:rsid w:val="003761AC"/>
    <w:rsid w:val="003762F7"/>
    <w:rsid w:val="00376DCE"/>
    <w:rsid w:val="0037708B"/>
    <w:rsid w:val="0037757C"/>
    <w:rsid w:val="00377EFA"/>
    <w:rsid w:val="003800A9"/>
    <w:rsid w:val="00380545"/>
    <w:rsid w:val="00381921"/>
    <w:rsid w:val="0038192C"/>
    <w:rsid w:val="00381B75"/>
    <w:rsid w:val="003838E7"/>
    <w:rsid w:val="003849B7"/>
    <w:rsid w:val="00385275"/>
    <w:rsid w:val="003859AF"/>
    <w:rsid w:val="0038616A"/>
    <w:rsid w:val="0038765A"/>
    <w:rsid w:val="00387B7B"/>
    <w:rsid w:val="003905A7"/>
    <w:rsid w:val="00390680"/>
    <w:rsid w:val="00391F02"/>
    <w:rsid w:val="0039238B"/>
    <w:rsid w:val="003931C5"/>
    <w:rsid w:val="00393477"/>
    <w:rsid w:val="00396111"/>
    <w:rsid w:val="00396125"/>
    <w:rsid w:val="00396828"/>
    <w:rsid w:val="00396C88"/>
    <w:rsid w:val="00397C98"/>
    <w:rsid w:val="003A196C"/>
    <w:rsid w:val="003A1F50"/>
    <w:rsid w:val="003A3368"/>
    <w:rsid w:val="003A5523"/>
    <w:rsid w:val="003A5839"/>
    <w:rsid w:val="003A62A4"/>
    <w:rsid w:val="003A6C0F"/>
    <w:rsid w:val="003A6C10"/>
    <w:rsid w:val="003A712D"/>
    <w:rsid w:val="003A79BB"/>
    <w:rsid w:val="003B1903"/>
    <w:rsid w:val="003B27F7"/>
    <w:rsid w:val="003B288B"/>
    <w:rsid w:val="003B2C71"/>
    <w:rsid w:val="003B32AF"/>
    <w:rsid w:val="003B331A"/>
    <w:rsid w:val="003B4161"/>
    <w:rsid w:val="003B4630"/>
    <w:rsid w:val="003B484F"/>
    <w:rsid w:val="003B5BC3"/>
    <w:rsid w:val="003B691D"/>
    <w:rsid w:val="003B695F"/>
    <w:rsid w:val="003B6CC9"/>
    <w:rsid w:val="003B798F"/>
    <w:rsid w:val="003C00B9"/>
    <w:rsid w:val="003C057E"/>
    <w:rsid w:val="003C07C5"/>
    <w:rsid w:val="003C0D63"/>
    <w:rsid w:val="003C184A"/>
    <w:rsid w:val="003C1D4F"/>
    <w:rsid w:val="003C23AF"/>
    <w:rsid w:val="003C2619"/>
    <w:rsid w:val="003C39A3"/>
    <w:rsid w:val="003C3DD0"/>
    <w:rsid w:val="003C41BC"/>
    <w:rsid w:val="003C4536"/>
    <w:rsid w:val="003C48DB"/>
    <w:rsid w:val="003C4B16"/>
    <w:rsid w:val="003C5523"/>
    <w:rsid w:val="003C58D7"/>
    <w:rsid w:val="003C6A62"/>
    <w:rsid w:val="003C78A7"/>
    <w:rsid w:val="003D03AE"/>
    <w:rsid w:val="003D042D"/>
    <w:rsid w:val="003D093F"/>
    <w:rsid w:val="003D099A"/>
    <w:rsid w:val="003D1618"/>
    <w:rsid w:val="003D1808"/>
    <w:rsid w:val="003D197D"/>
    <w:rsid w:val="003D2AE0"/>
    <w:rsid w:val="003D30C0"/>
    <w:rsid w:val="003D3EAA"/>
    <w:rsid w:val="003D4384"/>
    <w:rsid w:val="003D43A9"/>
    <w:rsid w:val="003D490A"/>
    <w:rsid w:val="003D4F85"/>
    <w:rsid w:val="003D5264"/>
    <w:rsid w:val="003D5388"/>
    <w:rsid w:val="003D5CB4"/>
    <w:rsid w:val="003D6127"/>
    <w:rsid w:val="003D6479"/>
    <w:rsid w:val="003D6DC3"/>
    <w:rsid w:val="003E0C43"/>
    <w:rsid w:val="003E10A8"/>
    <w:rsid w:val="003E1213"/>
    <w:rsid w:val="003E12E8"/>
    <w:rsid w:val="003E1410"/>
    <w:rsid w:val="003E1FC0"/>
    <w:rsid w:val="003E241F"/>
    <w:rsid w:val="003E2742"/>
    <w:rsid w:val="003E3161"/>
    <w:rsid w:val="003E3857"/>
    <w:rsid w:val="003E4D69"/>
    <w:rsid w:val="003E5F4A"/>
    <w:rsid w:val="003E7A4F"/>
    <w:rsid w:val="003F0615"/>
    <w:rsid w:val="003F0B17"/>
    <w:rsid w:val="003F0B72"/>
    <w:rsid w:val="003F1359"/>
    <w:rsid w:val="003F29CC"/>
    <w:rsid w:val="003F2BDE"/>
    <w:rsid w:val="003F323A"/>
    <w:rsid w:val="003F3D5D"/>
    <w:rsid w:val="003F44E4"/>
    <w:rsid w:val="003F480A"/>
    <w:rsid w:val="003F4ABF"/>
    <w:rsid w:val="003F562A"/>
    <w:rsid w:val="003F62D2"/>
    <w:rsid w:val="003F6376"/>
    <w:rsid w:val="004005E2"/>
    <w:rsid w:val="00400BB2"/>
    <w:rsid w:val="004011CB"/>
    <w:rsid w:val="0040243B"/>
    <w:rsid w:val="00402705"/>
    <w:rsid w:val="00403373"/>
    <w:rsid w:val="00403C15"/>
    <w:rsid w:val="004043AC"/>
    <w:rsid w:val="0040494C"/>
    <w:rsid w:val="00405AAE"/>
    <w:rsid w:val="00405AB8"/>
    <w:rsid w:val="0040757F"/>
    <w:rsid w:val="004077F9"/>
    <w:rsid w:val="00407A41"/>
    <w:rsid w:val="00412B0C"/>
    <w:rsid w:val="00412C51"/>
    <w:rsid w:val="00413D6F"/>
    <w:rsid w:val="00415F3E"/>
    <w:rsid w:val="00415F9E"/>
    <w:rsid w:val="00416E29"/>
    <w:rsid w:val="004173C6"/>
    <w:rsid w:val="004174A0"/>
    <w:rsid w:val="00417613"/>
    <w:rsid w:val="00417645"/>
    <w:rsid w:val="00417704"/>
    <w:rsid w:val="00417868"/>
    <w:rsid w:val="0042007A"/>
    <w:rsid w:val="00420246"/>
    <w:rsid w:val="00420BF6"/>
    <w:rsid w:val="00421275"/>
    <w:rsid w:val="004216B5"/>
    <w:rsid w:val="00421A70"/>
    <w:rsid w:val="00422160"/>
    <w:rsid w:val="00422199"/>
    <w:rsid w:val="00423D8E"/>
    <w:rsid w:val="00425498"/>
    <w:rsid w:val="004255B7"/>
    <w:rsid w:val="0042628B"/>
    <w:rsid w:val="004262A5"/>
    <w:rsid w:val="00426BCE"/>
    <w:rsid w:val="00427F1C"/>
    <w:rsid w:val="004301DB"/>
    <w:rsid w:val="00430FDB"/>
    <w:rsid w:val="004310A4"/>
    <w:rsid w:val="004310B2"/>
    <w:rsid w:val="00431C9C"/>
    <w:rsid w:val="00431D0E"/>
    <w:rsid w:val="0043361E"/>
    <w:rsid w:val="00433C90"/>
    <w:rsid w:val="004340D6"/>
    <w:rsid w:val="00434D03"/>
    <w:rsid w:val="00434E4A"/>
    <w:rsid w:val="00435F19"/>
    <w:rsid w:val="004364E1"/>
    <w:rsid w:val="00437B6C"/>
    <w:rsid w:val="00437F75"/>
    <w:rsid w:val="004402D8"/>
    <w:rsid w:val="0044054B"/>
    <w:rsid w:val="00441DC5"/>
    <w:rsid w:val="00443339"/>
    <w:rsid w:val="00443407"/>
    <w:rsid w:val="004446D3"/>
    <w:rsid w:val="00445362"/>
    <w:rsid w:val="00445552"/>
    <w:rsid w:val="004455DB"/>
    <w:rsid w:val="004455F4"/>
    <w:rsid w:val="00445709"/>
    <w:rsid w:val="00445DDE"/>
    <w:rsid w:val="00446B8A"/>
    <w:rsid w:val="00446BD1"/>
    <w:rsid w:val="004472E3"/>
    <w:rsid w:val="00447BF6"/>
    <w:rsid w:val="00450600"/>
    <w:rsid w:val="0045157C"/>
    <w:rsid w:val="004523B7"/>
    <w:rsid w:val="00452922"/>
    <w:rsid w:val="00452A2F"/>
    <w:rsid w:val="00452D85"/>
    <w:rsid w:val="00452EB8"/>
    <w:rsid w:val="00453F71"/>
    <w:rsid w:val="00454368"/>
    <w:rsid w:val="004556ED"/>
    <w:rsid w:val="0045589F"/>
    <w:rsid w:val="00455E1E"/>
    <w:rsid w:val="00457FE8"/>
    <w:rsid w:val="004606D7"/>
    <w:rsid w:val="00460C95"/>
    <w:rsid w:val="004623ED"/>
    <w:rsid w:val="00462AA0"/>
    <w:rsid w:val="00462B98"/>
    <w:rsid w:val="00462BAF"/>
    <w:rsid w:val="00462EDB"/>
    <w:rsid w:val="004631F8"/>
    <w:rsid w:val="004633FA"/>
    <w:rsid w:val="0046343B"/>
    <w:rsid w:val="004635CD"/>
    <w:rsid w:val="004636A1"/>
    <w:rsid w:val="00463791"/>
    <w:rsid w:val="00463822"/>
    <w:rsid w:val="004639D3"/>
    <w:rsid w:val="00463F9C"/>
    <w:rsid w:val="0046561D"/>
    <w:rsid w:val="00466BB2"/>
    <w:rsid w:val="00467E8E"/>
    <w:rsid w:val="00470AAC"/>
    <w:rsid w:val="00470E4D"/>
    <w:rsid w:val="00471E84"/>
    <w:rsid w:val="00472293"/>
    <w:rsid w:val="00472D89"/>
    <w:rsid w:val="004738BB"/>
    <w:rsid w:val="00473976"/>
    <w:rsid w:val="0047426C"/>
    <w:rsid w:val="004744BF"/>
    <w:rsid w:val="004744D2"/>
    <w:rsid w:val="004751F6"/>
    <w:rsid w:val="00476149"/>
    <w:rsid w:val="00476708"/>
    <w:rsid w:val="004767FF"/>
    <w:rsid w:val="0047694F"/>
    <w:rsid w:val="00480055"/>
    <w:rsid w:val="0048005A"/>
    <w:rsid w:val="00480290"/>
    <w:rsid w:val="0048051C"/>
    <w:rsid w:val="00480776"/>
    <w:rsid w:val="00480985"/>
    <w:rsid w:val="00482048"/>
    <w:rsid w:val="00482ADB"/>
    <w:rsid w:val="00483D53"/>
    <w:rsid w:val="00484080"/>
    <w:rsid w:val="00484619"/>
    <w:rsid w:val="004848C5"/>
    <w:rsid w:val="00484974"/>
    <w:rsid w:val="00485149"/>
    <w:rsid w:val="004851C5"/>
    <w:rsid w:val="00485349"/>
    <w:rsid w:val="0048552F"/>
    <w:rsid w:val="0048578F"/>
    <w:rsid w:val="00485896"/>
    <w:rsid w:val="00485CE1"/>
    <w:rsid w:val="00485EDC"/>
    <w:rsid w:val="00487187"/>
    <w:rsid w:val="0048750D"/>
    <w:rsid w:val="0049049E"/>
    <w:rsid w:val="004913F8"/>
    <w:rsid w:val="00491454"/>
    <w:rsid w:val="004914FE"/>
    <w:rsid w:val="00491C1D"/>
    <w:rsid w:val="00491F24"/>
    <w:rsid w:val="00492AF1"/>
    <w:rsid w:val="00492F4A"/>
    <w:rsid w:val="00493458"/>
    <w:rsid w:val="00494274"/>
    <w:rsid w:val="004947E9"/>
    <w:rsid w:val="00496728"/>
    <w:rsid w:val="00496764"/>
    <w:rsid w:val="0049799B"/>
    <w:rsid w:val="004A0B05"/>
    <w:rsid w:val="004A0CB3"/>
    <w:rsid w:val="004A1563"/>
    <w:rsid w:val="004A1CA8"/>
    <w:rsid w:val="004A2AF0"/>
    <w:rsid w:val="004A357D"/>
    <w:rsid w:val="004A376C"/>
    <w:rsid w:val="004A3F0B"/>
    <w:rsid w:val="004A4116"/>
    <w:rsid w:val="004A5068"/>
    <w:rsid w:val="004A7086"/>
    <w:rsid w:val="004A71A4"/>
    <w:rsid w:val="004A77CE"/>
    <w:rsid w:val="004A7F57"/>
    <w:rsid w:val="004B027D"/>
    <w:rsid w:val="004B04BE"/>
    <w:rsid w:val="004B0F77"/>
    <w:rsid w:val="004B183F"/>
    <w:rsid w:val="004B2F5B"/>
    <w:rsid w:val="004B3EDF"/>
    <w:rsid w:val="004B458B"/>
    <w:rsid w:val="004B4CF6"/>
    <w:rsid w:val="004B5115"/>
    <w:rsid w:val="004B6B64"/>
    <w:rsid w:val="004B78DF"/>
    <w:rsid w:val="004B7992"/>
    <w:rsid w:val="004C078D"/>
    <w:rsid w:val="004C0829"/>
    <w:rsid w:val="004C13A3"/>
    <w:rsid w:val="004C1F35"/>
    <w:rsid w:val="004C2291"/>
    <w:rsid w:val="004C34DE"/>
    <w:rsid w:val="004C3DBC"/>
    <w:rsid w:val="004C3FF0"/>
    <w:rsid w:val="004C4B8F"/>
    <w:rsid w:val="004C5204"/>
    <w:rsid w:val="004C5470"/>
    <w:rsid w:val="004C76E2"/>
    <w:rsid w:val="004D0DB1"/>
    <w:rsid w:val="004D1094"/>
    <w:rsid w:val="004D1105"/>
    <w:rsid w:val="004D204D"/>
    <w:rsid w:val="004D2408"/>
    <w:rsid w:val="004D2897"/>
    <w:rsid w:val="004D2C93"/>
    <w:rsid w:val="004D4B81"/>
    <w:rsid w:val="004D570E"/>
    <w:rsid w:val="004D58A2"/>
    <w:rsid w:val="004D61DF"/>
    <w:rsid w:val="004D64B2"/>
    <w:rsid w:val="004D6EE5"/>
    <w:rsid w:val="004D716D"/>
    <w:rsid w:val="004D7596"/>
    <w:rsid w:val="004D7FB1"/>
    <w:rsid w:val="004E05A9"/>
    <w:rsid w:val="004E12E7"/>
    <w:rsid w:val="004E169B"/>
    <w:rsid w:val="004E188E"/>
    <w:rsid w:val="004E2655"/>
    <w:rsid w:val="004E3E50"/>
    <w:rsid w:val="004E3F39"/>
    <w:rsid w:val="004E4A5F"/>
    <w:rsid w:val="004E5A20"/>
    <w:rsid w:val="004E5AA8"/>
    <w:rsid w:val="004E5C59"/>
    <w:rsid w:val="004E5CCB"/>
    <w:rsid w:val="004E6AAF"/>
    <w:rsid w:val="004E7709"/>
    <w:rsid w:val="004E7DFF"/>
    <w:rsid w:val="004E7F1B"/>
    <w:rsid w:val="004F0FB7"/>
    <w:rsid w:val="004F11F6"/>
    <w:rsid w:val="004F1B8F"/>
    <w:rsid w:val="004F1D15"/>
    <w:rsid w:val="004F3A5D"/>
    <w:rsid w:val="004F3A71"/>
    <w:rsid w:val="004F3D39"/>
    <w:rsid w:val="004F419E"/>
    <w:rsid w:val="004F4B22"/>
    <w:rsid w:val="004F4CEF"/>
    <w:rsid w:val="004F5F31"/>
    <w:rsid w:val="004F6330"/>
    <w:rsid w:val="004F7CCD"/>
    <w:rsid w:val="00500155"/>
    <w:rsid w:val="00500805"/>
    <w:rsid w:val="00501B91"/>
    <w:rsid w:val="00501FB6"/>
    <w:rsid w:val="005020BC"/>
    <w:rsid w:val="005028BE"/>
    <w:rsid w:val="00502A0A"/>
    <w:rsid w:val="0050364B"/>
    <w:rsid w:val="00503FC8"/>
    <w:rsid w:val="0050448F"/>
    <w:rsid w:val="00504905"/>
    <w:rsid w:val="0050503D"/>
    <w:rsid w:val="005051A1"/>
    <w:rsid w:val="005058BD"/>
    <w:rsid w:val="00506F4A"/>
    <w:rsid w:val="005070FC"/>
    <w:rsid w:val="005071F3"/>
    <w:rsid w:val="005073DC"/>
    <w:rsid w:val="005074F1"/>
    <w:rsid w:val="00507FF4"/>
    <w:rsid w:val="00511031"/>
    <w:rsid w:val="0051137D"/>
    <w:rsid w:val="0051176B"/>
    <w:rsid w:val="00511ADB"/>
    <w:rsid w:val="00512C35"/>
    <w:rsid w:val="0051383F"/>
    <w:rsid w:val="00513A04"/>
    <w:rsid w:val="00515CB6"/>
    <w:rsid w:val="005163A9"/>
    <w:rsid w:val="005166F1"/>
    <w:rsid w:val="00516F47"/>
    <w:rsid w:val="0051705A"/>
    <w:rsid w:val="005176C0"/>
    <w:rsid w:val="0051798E"/>
    <w:rsid w:val="00517BA5"/>
    <w:rsid w:val="005203BE"/>
    <w:rsid w:val="00520BA2"/>
    <w:rsid w:val="00520D16"/>
    <w:rsid w:val="00521EB2"/>
    <w:rsid w:val="00522A5D"/>
    <w:rsid w:val="005234DA"/>
    <w:rsid w:val="00525267"/>
    <w:rsid w:val="00525280"/>
    <w:rsid w:val="005265E8"/>
    <w:rsid w:val="0052768A"/>
    <w:rsid w:val="00527ED6"/>
    <w:rsid w:val="00530B47"/>
    <w:rsid w:val="005316A9"/>
    <w:rsid w:val="00531D58"/>
    <w:rsid w:val="0053211C"/>
    <w:rsid w:val="005330EF"/>
    <w:rsid w:val="00533313"/>
    <w:rsid w:val="00533AAA"/>
    <w:rsid w:val="00533F08"/>
    <w:rsid w:val="0053519F"/>
    <w:rsid w:val="00535BC5"/>
    <w:rsid w:val="00535E3E"/>
    <w:rsid w:val="0053658E"/>
    <w:rsid w:val="00536671"/>
    <w:rsid w:val="00536C95"/>
    <w:rsid w:val="005402C2"/>
    <w:rsid w:val="00540E08"/>
    <w:rsid w:val="00541010"/>
    <w:rsid w:val="00541D4F"/>
    <w:rsid w:val="0054255A"/>
    <w:rsid w:val="00542D10"/>
    <w:rsid w:val="00543DE0"/>
    <w:rsid w:val="005456A7"/>
    <w:rsid w:val="00545D03"/>
    <w:rsid w:val="00545D9C"/>
    <w:rsid w:val="00545DFC"/>
    <w:rsid w:val="00546A75"/>
    <w:rsid w:val="00547C1A"/>
    <w:rsid w:val="005503B1"/>
    <w:rsid w:val="005507DC"/>
    <w:rsid w:val="00551B08"/>
    <w:rsid w:val="00552E65"/>
    <w:rsid w:val="00553053"/>
    <w:rsid w:val="00553453"/>
    <w:rsid w:val="00553B8F"/>
    <w:rsid w:val="00553E7A"/>
    <w:rsid w:val="005543F8"/>
    <w:rsid w:val="00554572"/>
    <w:rsid w:val="00554822"/>
    <w:rsid w:val="00554C0F"/>
    <w:rsid w:val="00554ED9"/>
    <w:rsid w:val="00555DB1"/>
    <w:rsid w:val="00555EBB"/>
    <w:rsid w:val="0055635F"/>
    <w:rsid w:val="00556B4D"/>
    <w:rsid w:val="00556DC3"/>
    <w:rsid w:val="005611BC"/>
    <w:rsid w:val="005619C7"/>
    <w:rsid w:val="005626F9"/>
    <w:rsid w:val="005627D9"/>
    <w:rsid w:val="00562D98"/>
    <w:rsid w:val="00564536"/>
    <w:rsid w:val="00565327"/>
    <w:rsid w:val="00566423"/>
    <w:rsid w:val="005665ED"/>
    <w:rsid w:val="00566E33"/>
    <w:rsid w:val="00570775"/>
    <w:rsid w:val="00570845"/>
    <w:rsid w:val="00570EB1"/>
    <w:rsid w:val="0057189A"/>
    <w:rsid w:val="00572024"/>
    <w:rsid w:val="00572299"/>
    <w:rsid w:val="005734AE"/>
    <w:rsid w:val="00573538"/>
    <w:rsid w:val="005735BC"/>
    <w:rsid w:val="0057424C"/>
    <w:rsid w:val="00575B28"/>
    <w:rsid w:val="00575B62"/>
    <w:rsid w:val="00575D85"/>
    <w:rsid w:val="00576B35"/>
    <w:rsid w:val="00577EA0"/>
    <w:rsid w:val="00580183"/>
    <w:rsid w:val="005804CE"/>
    <w:rsid w:val="005806BF"/>
    <w:rsid w:val="0058196F"/>
    <w:rsid w:val="00581EE3"/>
    <w:rsid w:val="00582313"/>
    <w:rsid w:val="005838F3"/>
    <w:rsid w:val="00584589"/>
    <w:rsid w:val="005850ED"/>
    <w:rsid w:val="00585736"/>
    <w:rsid w:val="0058639D"/>
    <w:rsid w:val="00587B2C"/>
    <w:rsid w:val="0059112C"/>
    <w:rsid w:val="00591EDD"/>
    <w:rsid w:val="005923E1"/>
    <w:rsid w:val="00592AB1"/>
    <w:rsid w:val="00594882"/>
    <w:rsid w:val="00594FCC"/>
    <w:rsid w:val="00594FF7"/>
    <w:rsid w:val="00595E18"/>
    <w:rsid w:val="00596028"/>
    <w:rsid w:val="0059731C"/>
    <w:rsid w:val="0059753C"/>
    <w:rsid w:val="005978F6"/>
    <w:rsid w:val="00597B06"/>
    <w:rsid w:val="005A05CE"/>
    <w:rsid w:val="005A05DD"/>
    <w:rsid w:val="005A0D14"/>
    <w:rsid w:val="005A15CD"/>
    <w:rsid w:val="005A18C4"/>
    <w:rsid w:val="005A1C2D"/>
    <w:rsid w:val="005A3879"/>
    <w:rsid w:val="005A4218"/>
    <w:rsid w:val="005A4407"/>
    <w:rsid w:val="005A4DAF"/>
    <w:rsid w:val="005A639F"/>
    <w:rsid w:val="005A64D9"/>
    <w:rsid w:val="005B0C6F"/>
    <w:rsid w:val="005B0E08"/>
    <w:rsid w:val="005B1966"/>
    <w:rsid w:val="005B203C"/>
    <w:rsid w:val="005B309E"/>
    <w:rsid w:val="005B36DF"/>
    <w:rsid w:val="005B4F76"/>
    <w:rsid w:val="005B5C75"/>
    <w:rsid w:val="005B5FE9"/>
    <w:rsid w:val="005B6370"/>
    <w:rsid w:val="005B6806"/>
    <w:rsid w:val="005B7258"/>
    <w:rsid w:val="005B7916"/>
    <w:rsid w:val="005C0E2C"/>
    <w:rsid w:val="005C1448"/>
    <w:rsid w:val="005C2672"/>
    <w:rsid w:val="005C33B7"/>
    <w:rsid w:val="005C39E7"/>
    <w:rsid w:val="005C3ADA"/>
    <w:rsid w:val="005C440D"/>
    <w:rsid w:val="005C455D"/>
    <w:rsid w:val="005C4E5F"/>
    <w:rsid w:val="005C548C"/>
    <w:rsid w:val="005C68CA"/>
    <w:rsid w:val="005C6B6F"/>
    <w:rsid w:val="005D0A44"/>
    <w:rsid w:val="005D17E4"/>
    <w:rsid w:val="005D1DD7"/>
    <w:rsid w:val="005D202B"/>
    <w:rsid w:val="005D25FF"/>
    <w:rsid w:val="005D2F8A"/>
    <w:rsid w:val="005D31F5"/>
    <w:rsid w:val="005D32C0"/>
    <w:rsid w:val="005D4CD2"/>
    <w:rsid w:val="005D6022"/>
    <w:rsid w:val="005D6C46"/>
    <w:rsid w:val="005D7712"/>
    <w:rsid w:val="005D7D17"/>
    <w:rsid w:val="005D7F48"/>
    <w:rsid w:val="005E08CB"/>
    <w:rsid w:val="005E1460"/>
    <w:rsid w:val="005E18AE"/>
    <w:rsid w:val="005E1A13"/>
    <w:rsid w:val="005E2B5A"/>
    <w:rsid w:val="005E2C8F"/>
    <w:rsid w:val="005E5726"/>
    <w:rsid w:val="005E5FF8"/>
    <w:rsid w:val="005E610D"/>
    <w:rsid w:val="005E72A2"/>
    <w:rsid w:val="005E76E4"/>
    <w:rsid w:val="005F019F"/>
    <w:rsid w:val="005F0528"/>
    <w:rsid w:val="005F0724"/>
    <w:rsid w:val="005F10F5"/>
    <w:rsid w:val="005F169F"/>
    <w:rsid w:val="005F1715"/>
    <w:rsid w:val="005F1996"/>
    <w:rsid w:val="005F1D4B"/>
    <w:rsid w:val="005F2600"/>
    <w:rsid w:val="005F26CE"/>
    <w:rsid w:val="005F2BE3"/>
    <w:rsid w:val="005F2E82"/>
    <w:rsid w:val="005F37F7"/>
    <w:rsid w:val="005F44C6"/>
    <w:rsid w:val="005F4DFC"/>
    <w:rsid w:val="005F51E5"/>
    <w:rsid w:val="005F7F58"/>
    <w:rsid w:val="0060073D"/>
    <w:rsid w:val="0060149B"/>
    <w:rsid w:val="00601EA3"/>
    <w:rsid w:val="0060246C"/>
    <w:rsid w:val="006032AB"/>
    <w:rsid w:val="00604092"/>
    <w:rsid w:val="006047B7"/>
    <w:rsid w:val="00604AA4"/>
    <w:rsid w:val="00605454"/>
    <w:rsid w:val="00605B7E"/>
    <w:rsid w:val="006062E4"/>
    <w:rsid w:val="00607609"/>
    <w:rsid w:val="006109AF"/>
    <w:rsid w:val="00610FEE"/>
    <w:rsid w:val="00611270"/>
    <w:rsid w:val="00612530"/>
    <w:rsid w:val="0061259C"/>
    <w:rsid w:val="006129FE"/>
    <w:rsid w:val="00613653"/>
    <w:rsid w:val="00613DAB"/>
    <w:rsid w:val="00613F48"/>
    <w:rsid w:val="006141DB"/>
    <w:rsid w:val="00614423"/>
    <w:rsid w:val="00614E48"/>
    <w:rsid w:val="00615EA6"/>
    <w:rsid w:val="00615FC5"/>
    <w:rsid w:val="0061733A"/>
    <w:rsid w:val="0061768B"/>
    <w:rsid w:val="006178E0"/>
    <w:rsid w:val="00620362"/>
    <w:rsid w:val="0062090C"/>
    <w:rsid w:val="00620967"/>
    <w:rsid w:val="00623D4E"/>
    <w:rsid w:val="006249A7"/>
    <w:rsid w:val="00625323"/>
    <w:rsid w:val="0062532E"/>
    <w:rsid w:val="00626C41"/>
    <w:rsid w:val="00627163"/>
    <w:rsid w:val="00627E66"/>
    <w:rsid w:val="0063035A"/>
    <w:rsid w:val="006307FF"/>
    <w:rsid w:val="00630D4C"/>
    <w:rsid w:val="00630DAD"/>
    <w:rsid w:val="00630DE8"/>
    <w:rsid w:val="0063194E"/>
    <w:rsid w:val="00631E5D"/>
    <w:rsid w:val="006327C4"/>
    <w:rsid w:val="00632CD6"/>
    <w:rsid w:val="00633686"/>
    <w:rsid w:val="00633C2D"/>
    <w:rsid w:val="00634013"/>
    <w:rsid w:val="0063412B"/>
    <w:rsid w:val="00635E6F"/>
    <w:rsid w:val="00636864"/>
    <w:rsid w:val="00636B2E"/>
    <w:rsid w:val="006371EA"/>
    <w:rsid w:val="00640A7B"/>
    <w:rsid w:val="0064146A"/>
    <w:rsid w:val="0064149A"/>
    <w:rsid w:val="00642DA9"/>
    <w:rsid w:val="00642DC4"/>
    <w:rsid w:val="00642F25"/>
    <w:rsid w:val="006432E4"/>
    <w:rsid w:val="00643840"/>
    <w:rsid w:val="006439EA"/>
    <w:rsid w:val="00643C3C"/>
    <w:rsid w:val="00643F37"/>
    <w:rsid w:val="006443F1"/>
    <w:rsid w:val="0064558E"/>
    <w:rsid w:val="006468C1"/>
    <w:rsid w:val="00647039"/>
    <w:rsid w:val="006471D5"/>
    <w:rsid w:val="00647603"/>
    <w:rsid w:val="006477CD"/>
    <w:rsid w:val="0065030B"/>
    <w:rsid w:val="00652512"/>
    <w:rsid w:val="00654134"/>
    <w:rsid w:val="006551B2"/>
    <w:rsid w:val="0065566B"/>
    <w:rsid w:val="00655BEB"/>
    <w:rsid w:val="00655CB7"/>
    <w:rsid w:val="00655F33"/>
    <w:rsid w:val="00655FA0"/>
    <w:rsid w:val="006560C8"/>
    <w:rsid w:val="00657998"/>
    <w:rsid w:val="0066026E"/>
    <w:rsid w:val="006608C6"/>
    <w:rsid w:val="006608E1"/>
    <w:rsid w:val="006624B1"/>
    <w:rsid w:val="00662D6B"/>
    <w:rsid w:val="0066365F"/>
    <w:rsid w:val="00663BDC"/>
    <w:rsid w:val="00663EBE"/>
    <w:rsid w:val="00663F4E"/>
    <w:rsid w:val="00664EF7"/>
    <w:rsid w:val="00665216"/>
    <w:rsid w:val="00666770"/>
    <w:rsid w:val="0066695B"/>
    <w:rsid w:val="00666BDF"/>
    <w:rsid w:val="0066767A"/>
    <w:rsid w:val="006703F5"/>
    <w:rsid w:val="00670628"/>
    <w:rsid w:val="00672519"/>
    <w:rsid w:val="006731D8"/>
    <w:rsid w:val="00673458"/>
    <w:rsid w:val="00674C34"/>
    <w:rsid w:val="00674F49"/>
    <w:rsid w:val="0067518D"/>
    <w:rsid w:val="006757F3"/>
    <w:rsid w:val="00675D06"/>
    <w:rsid w:val="006769D6"/>
    <w:rsid w:val="00676DB0"/>
    <w:rsid w:val="00676E7E"/>
    <w:rsid w:val="00676EAF"/>
    <w:rsid w:val="00677FA8"/>
    <w:rsid w:val="0068005D"/>
    <w:rsid w:val="00680AF8"/>
    <w:rsid w:val="0068120F"/>
    <w:rsid w:val="00681961"/>
    <w:rsid w:val="00681B03"/>
    <w:rsid w:val="00682157"/>
    <w:rsid w:val="0068277B"/>
    <w:rsid w:val="00682B9A"/>
    <w:rsid w:val="00683E5C"/>
    <w:rsid w:val="006844B7"/>
    <w:rsid w:val="00684948"/>
    <w:rsid w:val="00685140"/>
    <w:rsid w:val="00686967"/>
    <w:rsid w:val="00687BA3"/>
    <w:rsid w:val="00687D6C"/>
    <w:rsid w:val="00687D96"/>
    <w:rsid w:val="006909D8"/>
    <w:rsid w:val="00690D84"/>
    <w:rsid w:val="00690EA9"/>
    <w:rsid w:val="00692E21"/>
    <w:rsid w:val="006932AD"/>
    <w:rsid w:val="00693EBA"/>
    <w:rsid w:val="00694427"/>
    <w:rsid w:val="00694B4E"/>
    <w:rsid w:val="00694E23"/>
    <w:rsid w:val="00696E67"/>
    <w:rsid w:val="00697246"/>
    <w:rsid w:val="006976D8"/>
    <w:rsid w:val="006A001B"/>
    <w:rsid w:val="006A040A"/>
    <w:rsid w:val="006A08F5"/>
    <w:rsid w:val="006A205E"/>
    <w:rsid w:val="006A2066"/>
    <w:rsid w:val="006A2539"/>
    <w:rsid w:val="006A26A3"/>
    <w:rsid w:val="006A27DA"/>
    <w:rsid w:val="006A3104"/>
    <w:rsid w:val="006A353B"/>
    <w:rsid w:val="006A4698"/>
    <w:rsid w:val="006A4A74"/>
    <w:rsid w:val="006A51BC"/>
    <w:rsid w:val="006A6247"/>
    <w:rsid w:val="006A64D5"/>
    <w:rsid w:val="006A6DD4"/>
    <w:rsid w:val="006B0F86"/>
    <w:rsid w:val="006B0F95"/>
    <w:rsid w:val="006B1060"/>
    <w:rsid w:val="006B15CE"/>
    <w:rsid w:val="006B19D2"/>
    <w:rsid w:val="006B1F91"/>
    <w:rsid w:val="006B23AF"/>
    <w:rsid w:val="006B24A9"/>
    <w:rsid w:val="006B256B"/>
    <w:rsid w:val="006B30AD"/>
    <w:rsid w:val="006B36AC"/>
    <w:rsid w:val="006B3766"/>
    <w:rsid w:val="006B3B29"/>
    <w:rsid w:val="006B3EA6"/>
    <w:rsid w:val="006B436F"/>
    <w:rsid w:val="006B491E"/>
    <w:rsid w:val="006B4F5B"/>
    <w:rsid w:val="006B52DA"/>
    <w:rsid w:val="006B67D5"/>
    <w:rsid w:val="006B73A4"/>
    <w:rsid w:val="006B75B4"/>
    <w:rsid w:val="006C1C3E"/>
    <w:rsid w:val="006C1DCD"/>
    <w:rsid w:val="006C1EE1"/>
    <w:rsid w:val="006C205B"/>
    <w:rsid w:val="006C205F"/>
    <w:rsid w:val="006C2A01"/>
    <w:rsid w:val="006C2A22"/>
    <w:rsid w:val="006C30DF"/>
    <w:rsid w:val="006C34C4"/>
    <w:rsid w:val="006C3627"/>
    <w:rsid w:val="006C37FC"/>
    <w:rsid w:val="006C39CC"/>
    <w:rsid w:val="006C3D93"/>
    <w:rsid w:val="006C53C3"/>
    <w:rsid w:val="006C5717"/>
    <w:rsid w:val="006C63CA"/>
    <w:rsid w:val="006C65D2"/>
    <w:rsid w:val="006C75FC"/>
    <w:rsid w:val="006D03D9"/>
    <w:rsid w:val="006D062A"/>
    <w:rsid w:val="006D0A2B"/>
    <w:rsid w:val="006D156F"/>
    <w:rsid w:val="006D20AB"/>
    <w:rsid w:val="006D25AF"/>
    <w:rsid w:val="006D25D5"/>
    <w:rsid w:val="006D2CAC"/>
    <w:rsid w:val="006D341E"/>
    <w:rsid w:val="006D3A20"/>
    <w:rsid w:val="006D3DD1"/>
    <w:rsid w:val="006D3EB1"/>
    <w:rsid w:val="006D40EE"/>
    <w:rsid w:val="006D42E9"/>
    <w:rsid w:val="006D4A02"/>
    <w:rsid w:val="006D4C96"/>
    <w:rsid w:val="006D50DC"/>
    <w:rsid w:val="006D5958"/>
    <w:rsid w:val="006D6013"/>
    <w:rsid w:val="006D631A"/>
    <w:rsid w:val="006D6CEC"/>
    <w:rsid w:val="006D7024"/>
    <w:rsid w:val="006D747F"/>
    <w:rsid w:val="006D79FE"/>
    <w:rsid w:val="006E011C"/>
    <w:rsid w:val="006E0818"/>
    <w:rsid w:val="006E1CF9"/>
    <w:rsid w:val="006E2C2B"/>
    <w:rsid w:val="006E3C86"/>
    <w:rsid w:val="006E46CE"/>
    <w:rsid w:val="006E5427"/>
    <w:rsid w:val="006E58BD"/>
    <w:rsid w:val="006E6064"/>
    <w:rsid w:val="006E6339"/>
    <w:rsid w:val="006E6C14"/>
    <w:rsid w:val="006E7470"/>
    <w:rsid w:val="006E7A77"/>
    <w:rsid w:val="006F0CED"/>
    <w:rsid w:val="006F1EF6"/>
    <w:rsid w:val="006F2BEB"/>
    <w:rsid w:val="006F2F62"/>
    <w:rsid w:val="006F2F68"/>
    <w:rsid w:val="006F32EA"/>
    <w:rsid w:val="006F3623"/>
    <w:rsid w:val="006F3D46"/>
    <w:rsid w:val="006F4FD9"/>
    <w:rsid w:val="006F7A58"/>
    <w:rsid w:val="00700275"/>
    <w:rsid w:val="0070110E"/>
    <w:rsid w:val="00701243"/>
    <w:rsid w:val="007012C1"/>
    <w:rsid w:val="00701A3F"/>
    <w:rsid w:val="0070218C"/>
    <w:rsid w:val="0070221E"/>
    <w:rsid w:val="00702C9E"/>
    <w:rsid w:val="00706897"/>
    <w:rsid w:val="007072BE"/>
    <w:rsid w:val="00707317"/>
    <w:rsid w:val="00707635"/>
    <w:rsid w:val="007079C2"/>
    <w:rsid w:val="00707AA1"/>
    <w:rsid w:val="0071004A"/>
    <w:rsid w:val="00710899"/>
    <w:rsid w:val="00712C2C"/>
    <w:rsid w:val="00712E5F"/>
    <w:rsid w:val="00712F6B"/>
    <w:rsid w:val="00713C7C"/>
    <w:rsid w:val="00714DC5"/>
    <w:rsid w:val="0071579F"/>
    <w:rsid w:val="00715C04"/>
    <w:rsid w:val="00715CC5"/>
    <w:rsid w:val="0071655C"/>
    <w:rsid w:val="00717606"/>
    <w:rsid w:val="00720661"/>
    <w:rsid w:val="00721B5E"/>
    <w:rsid w:val="00721CDB"/>
    <w:rsid w:val="007226A8"/>
    <w:rsid w:val="00723645"/>
    <w:rsid w:val="00724D57"/>
    <w:rsid w:val="0072529A"/>
    <w:rsid w:val="00725782"/>
    <w:rsid w:val="00725B0F"/>
    <w:rsid w:val="00726400"/>
    <w:rsid w:val="00726AD7"/>
    <w:rsid w:val="00726D98"/>
    <w:rsid w:val="00727DAB"/>
    <w:rsid w:val="00727E89"/>
    <w:rsid w:val="007300AE"/>
    <w:rsid w:val="007322B7"/>
    <w:rsid w:val="007329F8"/>
    <w:rsid w:val="007342B1"/>
    <w:rsid w:val="007344FC"/>
    <w:rsid w:val="00735B55"/>
    <w:rsid w:val="00735E96"/>
    <w:rsid w:val="0073687D"/>
    <w:rsid w:val="00736D8B"/>
    <w:rsid w:val="00737B8B"/>
    <w:rsid w:val="00737E49"/>
    <w:rsid w:val="00740AC8"/>
    <w:rsid w:val="00741386"/>
    <w:rsid w:val="00741632"/>
    <w:rsid w:val="00742FCD"/>
    <w:rsid w:val="0074345D"/>
    <w:rsid w:val="0074368F"/>
    <w:rsid w:val="00743853"/>
    <w:rsid w:val="00743A3B"/>
    <w:rsid w:val="00743CA4"/>
    <w:rsid w:val="00744038"/>
    <w:rsid w:val="00744211"/>
    <w:rsid w:val="007445E5"/>
    <w:rsid w:val="00746D29"/>
    <w:rsid w:val="007473B3"/>
    <w:rsid w:val="0074790F"/>
    <w:rsid w:val="007510A6"/>
    <w:rsid w:val="007511EF"/>
    <w:rsid w:val="0075145B"/>
    <w:rsid w:val="00752384"/>
    <w:rsid w:val="00752465"/>
    <w:rsid w:val="0075265F"/>
    <w:rsid w:val="0075311F"/>
    <w:rsid w:val="007535AA"/>
    <w:rsid w:val="0075386D"/>
    <w:rsid w:val="00753E80"/>
    <w:rsid w:val="00754057"/>
    <w:rsid w:val="00754077"/>
    <w:rsid w:val="007540ED"/>
    <w:rsid w:val="00754842"/>
    <w:rsid w:val="00754FE2"/>
    <w:rsid w:val="0075559C"/>
    <w:rsid w:val="0075637E"/>
    <w:rsid w:val="00756822"/>
    <w:rsid w:val="007569B6"/>
    <w:rsid w:val="00756DC9"/>
    <w:rsid w:val="00757B6C"/>
    <w:rsid w:val="00761912"/>
    <w:rsid w:val="00761C13"/>
    <w:rsid w:val="00761F4D"/>
    <w:rsid w:val="00762CA3"/>
    <w:rsid w:val="00762D16"/>
    <w:rsid w:val="00764348"/>
    <w:rsid w:val="00764458"/>
    <w:rsid w:val="00765168"/>
    <w:rsid w:val="00766259"/>
    <w:rsid w:val="00766746"/>
    <w:rsid w:val="0076690D"/>
    <w:rsid w:val="00766973"/>
    <w:rsid w:val="00766ABA"/>
    <w:rsid w:val="00767478"/>
    <w:rsid w:val="007710D2"/>
    <w:rsid w:val="0077151B"/>
    <w:rsid w:val="0077223B"/>
    <w:rsid w:val="007728AA"/>
    <w:rsid w:val="0077344F"/>
    <w:rsid w:val="00773E7E"/>
    <w:rsid w:val="00773EEA"/>
    <w:rsid w:val="007751E4"/>
    <w:rsid w:val="00775977"/>
    <w:rsid w:val="00775C52"/>
    <w:rsid w:val="007760A5"/>
    <w:rsid w:val="007762E4"/>
    <w:rsid w:val="0077644D"/>
    <w:rsid w:val="00776B0B"/>
    <w:rsid w:val="0077782A"/>
    <w:rsid w:val="0077791C"/>
    <w:rsid w:val="00777AF7"/>
    <w:rsid w:val="00780081"/>
    <w:rsid w:val="0078047A"/>
    <w:rsid w:val="007806D4"/>
    <w:rsid w:val="00780828"/>
    <w:rsid w:val="007823FE"/>
    <w:rsid w:val="00782455"/>
    <w:rsid w:val="007837D7"/>
    <w:rsid w:val="00783CC4"/>
    <w:rsid w:val="00783FDD"/>
    <w:rsid w:val="007844F1"/>
    <w:rsid w:val="00784B82"/>
    <w:rsid w:val="00786588"/>
    <w:rsid w:val="00786842"/>
    <w:rsid w:val="00786F9B"/>
    <w:rsid w:val="00787957"/>
    <w:rsid w:val="00787ADC"/>
    <w:rsid w:val="00787B41"/>
    <w:rsid w:val="00787D6A"/>
    <w:rsid w:val="00791C2C"/>
    <w:rsid w:val="0079227E"/>
    <w:rsid w:val="0079238C"/>
    <w:rsid w:val="00793031"/>
    <w:rsid w:val="0079310E"/>
    <w:rsid w:val="00793290"/>
    <w:rsid w:val="007932E0"/>
    <w:rsid w:val="007933A4"/>
    <w:rsid w:val="0079477D"/>
    <w:rsid w:val="00794E7F"/>
    <w:rsid w:val="00795EBD"/>
    <w:rsid w:val="0079649F"/>
    <w:rsid w:val="00796871"/>
    <w:rsid w:val="00796A44"/>
    <w:rsid w:val="00796F9C"/>
    <w:rsid w:val="007970FE"/>
    <w:rsid w:val="00797921"/>
    <w:rsid w:val="007A05DE"/>
    <w:rsid w:val="007A1390"/>
    <w:rsid w:val="007A2954"/>
    <w:rsid w:val="007A35CA"/>
    <w:rsid w:val="007A370A"/>
    <w:rsid w:val="007A3EB2"/>
    <w:rsid w:val="007A40D5"/>
    <w:rsid w:val="007A4303"/>
    <w:rsid w:val="007A4CF9"/>
    <w:rsid w:val="007A515C"/>
    <w:rsid w:val="007A6638"/>
    <w:rsid w:val="007A7F50"/>
    <w:rsid w:val="007B0B59"/>
    <w:rsid w:val="007B0F67"/>
    <w:rsid w:val="007B1316"/>
    <w:rsid w:val="007B13CD"/>
    <w:rsid w:val="007B1552"/>
    <w:rsid w:val="007B26A5"/>
    <w:rsid w:val="007B2908"/>
    <w:rsid w:val="007B2977"/>
    <w:rsid w:val="007B2E4E"/>
    <w:rsid w:val="007B305B"/>
    <w:rsid w:val="007B39F7"/>
    <w:rsid w:val="007B4994"/>
    <w:rsid w:val="007B5785"/>
    <w:rsid w:val="007B70EA"/>
    <w:rsid w:val="007B7521"/>
    <w:rsid w:val="007C1265"/>
    <w:rsid w:val="007C1530"/>
    <w:rsid w:val="007C217C"/>
    <w:rsid w:val="007C2B98"/>
    <w:rsid w:val="007C34A9"/>
    <w:rsid w:val="007C4A2A"/>
    <w:rsid w:val="007C5393"/>
    <w:rsid w:val="007C619A"/>
    <w:rsid w:val="007C6B3F"/>
    <w:rsid w:val="007D3BD0"/>
    <w:rsid w:val="007D48CC"/>
    <w:rsid w:val="007D4BCF"/>
    <w:rsid w:val="007D5BB8"/>
    <w:rsid w:val="007D5EDF"/>
    <w:rsid w:val="007D6470"/>
    <w:rsid w:val="007D66DB"/>
    <w:rsid w:val="007D6EED"/>
    <w:rsid w:val="007D751A"/>
    <w:rsid w:val="007D76EE"/>
    <w:rsid w:val="007D78A7"/>
    <w:rsid w:val="007D7AC0"/>
    <w:rsid w:val="007E0DF6"/>
    <w:rsid w:val="007E1546"/>
    <w:rsid w:val="007E1AB7"/>
    <w:rsid w:val="007E1FFA"/>
    <w:rsid w:val="007E2231"/>
    <w:rsid w:val="007E3E01"/>
    <w:rsid w:val="007E4BC7"/>
    <w:rsid w:val="007E5226"/>
    <w:rsid w:val="007E5686"/>
    <w:rsid w:val="007E5735"/>
    <w:rsid w:val="007E6DED"/>
    <w:rsid w:val="007E70DD"/>
    <w:rsid w:val="007E7219"/>
    <w:rsid w:val="007E72A9"/>
    <w:rsid w:val="007E7558"/>
    <w:rsid w:val="007F220D"/>
    <w:rsid w:val="007F2638"/>
    <w:rsid w:val="007F2A1F"/>
    <w:rsid w:val="007F2A50"/>
    <w:rsid w:val="007F315E"/>
    <w:rsid w:val="007F4BED"/>
    <w:rsid w:val="007F5070"/>
    <w:rsid w:val="007F5450"/>
    <w:rsid w:val="007F5F72"/>
    <w:rsid w:val="007F68B5"/>
    <w:rsid w:val="007F6FA1"/>
    <w:rsid w:val="007F70CE"/>
    <w:rsid w:val="007F7A0B"/>
    <w:rsid w:val="008002A3"/>
    <w:rsid w:val="0080123A"/>
    <w:rsid w:val="00801616"/>
    <w:rsid w:val="008019D8"/>
    <w:rsid w:val="0080298D"/>
    <w:rsid w:val="0080299B"/>
    <w:rsid w:val="008033F7"/>
    <w:rsid w:val="00803B58"/>
    <w:rsid w:val="008041B2"/>
    <w:rsid w:val="00804CAE"/>
    <w:rsid w:val="0080699F"/>
    <w:rsid w:val="00807424"/>
    <w:rsid w:val="0080777D"/>
    <w:rsid w:val="00810F05"/>
    <w:rsid w:val="008110FA"/>
    <w:rsid w:val="00811A69"/>
    <w:rsid w:val="00811A83"/>
    <w:rsid w:val="008122B5"/>
    <w:rsid w:val="008125EB"/>
    <w:rsid w:val="00813523"/>
    <w:rsid w:val="00814950"/>
    <w:rsid w:val="008150A1"/>
    <w:rsid w:val="00815112"/>
    <w:rsid w:val="008152B1"/>
    <w:rsid w:val="008158B3"/>
    <w:rsid w:val="00815EE9"/>
    <w:rsid w:val="008164D0"/>
    <w:rsid w:val="0081723C"/>
    <w:rsid w:val="0081792B"/>
    <w:rsid w:val="00820265"/>
    <w:rsid w:val="008205FF"/>
    <w:rsid w:val="0082066B"/>
    <w:rsid w:val="00821A68"/>
    <w:rsid w:val="0082206D"/>
    <w:rsid w:val="00822257"/>
    <w:rsid w:val="00822A9A"/>
    <w:rsid w:val="00822C54"/>
    <w:rsid w:val="0082368C"/>
    <w:rsid w:val="00825774"/>
    <w:rsid w:val="008257F9"/>
    <w:rsid w:val="008258D6"/>
    <w:rsid w:val="0082650B"/>
    <w:rsid w:val="00826CAD"/>
    <w:rsid w:val="00827583"/>
    <w:rsid w:val="00830817"/>
    <w:rsid w:val="0083148C"/>
    <w:rsid w:val="0083215B"/>
    <w:rsid w:val="00832E1F"/>
    <w:rsid w:val="008338A0"/>
    <w:rsid w:val="00833E2E"/>
    <w:rsid w:val="00834C50"/>
    <w:rsid w:val="00834C72"/>
    <w:rsid w:val="00834CF0"/>
    <w:rsid w:val="00836645"/>
    <w:rsid w:val="00836CB2"/>
    <w:rsid w:val="0083779C"/>
    <w:rsid w:val="00837D70"/>
    <w:rsid w:val="00840829"/>
    <w:rsid w:val="00840934"/>
    <w:rsid w:val="00840D6F"/>
    <w:rsid w:val="00841338"/>
    <w:rsid w:val="0084242D"/>
    <w:rsid w:val="00842796"/>
    <w:rsid w:val="00842948"/>
    <w:rsid w:val="0084347F"/>
    <w:rsid w:val="0084368E"/>
    <w:rsid w:val="00844576"/>
    <w:rsid w:val="00844E1B"/>
    <w:rsid w:val="008458F9"/>
    <w:rsid w:val="0084640B"/>
    <w:rsid w:val="00846FD0"/>
    <w:rsid w:val="0085030C"/>
    <w:rsid w:val="00851DA5"/>
    <w:rsid w:val="008527A1"/>
    <w:rsid w:val="00852F0E"/>
    <w:rsid w:val="00853B20"/>
    <w:rsid w:val="00853C46"/>
    <w:rsid w:val="00853FA6"/>
    <w:rsid w:val="00854809"/>
    <w:rsid w:val="00855DCE"/>
    <w:rsid w:val="008560EB"/>
    <w:rsid w:val="00856562"/>
    <w:rsid w:val="00857124"/>
    <w:rsid w:val="008572D9"/>
    <w:rsid w:val="0085733B"/>
    <w:rsid w:val="00857745"/>
    <w:rsid w:val="008605EF"/>
    <w:rsid w:val="008609A4"/>
    <w:rsid w:val="00860C67"/>
    <w:rsid w:val="00861294"/>
    <w:rsid w:val="0086138F"/>
    <w:rsid w:val="00861706"/>
    <w:rsid w:val="00861E86"/>
    <w:rsid w:val="00862732"/>
    <w:rsid w:val="008629DC"/>
    <w:rsid w:val="00862F5E"/>
    <w:rsid w:val="00863230"/>
    <w:rsid w:val="0086334C"/>
    <w:rsid w:val="00863732"/>
    <w:rsid w:val="00863BDA"/>
    <w:rsid w:val="0086468A"/>
    <w:rsid w:val="00864E13"/>
    <w:rsid w:val="00864F87"/>
    <w:rsid w:val="00866B90"/>
    <w:rsid w:val="008672FC"/>
    <w:rsid w:val="00867B12"/>
    <w:rsid w:val="008701F1"/>
    <w:rsid w:val="00870D61"/>
    <w:rsid w:val="00871CA8"/>
    <w:rsid w:val="008728D2"/>
    <w:rsid w:val="008743D6"/>
    <w:rsid w:val="00874E0C"/>
    <w:rsid w:val="00875494"/>
    <w:rsid w:val="00875537"/>
    <w:rsid w:val="008758CE"/>
    <w:rsid w:val="00876318"/>
    <w:rsid w:val="008770DA"/>
    <w:rsid w:val="00877325"/>
    <w:rsid w:val="008776B7"/>
    <w:rsid w:val="00877981"/>
    <w:rsid w:val="00880144"/>
    <w:rsid w:val="0088078E"/>
    <w:rsid w:val="008811B9"/>
    <w:rsid w:val="008815D2"/>
    <w:rsid w:val="00881BCC"/>
    <w:rsid w:val="00882AA6"/>
    <w:rsid w:val="00882AD1"/>
    <w:rsid w:val="0088335C"/>
    <w:rsid w:val="0088350D"/>
    <w:rsid w:val="00883D07"/>
    <w:rsid w:val="00884063"/>
    <w:rsid w:val="00884376"/>
    <w:rsid w:val="00884525"/>
    <w:rsid w:val="00884E55"/>
    <w:rsid w:val="00885AB2"/>
    <w:rsid w:val="00886813"/>
    <w:rsid w:val="00886A6B"/>
    <w:rsid w:val="00886E52"/>
    <w:rsid w:val="0088728A"/>
    <w:rsid w:val="008877C7"/>
    <w:rsid w:val="00887CCD"/>
    <w:rsid w:val="00890537"/>
    <w:rsid w:val="00890B5E"/>
    <w:rsid w:val="00890F2C"/>
    <w:rsid w:val="00891F29"/>
    <w:rsid w:val="0089283A"/>
    <w:rsid w:val="00892A3F"/>
    <w:rsid w:val="00893902"/>
    <w:rsid w:val="008946FA"/>
    <w:rsid w:val="00895E1E"/>
    <w:rsid w:val="00895E35"/>
    <w:rsid w:val="00897514"/>
    <w:rsid w:val="00897EE2"/>
    <w:rsid w:val="008A0250"/>
    <w:rsid w:val="008A0EFF"/>
    <w:rsid w:val="008A1294"/>
    <w:rsid w:val="008A1438"/>
    <w:rsid w:val="008A180C"/>
    <w:rsid w:val="008A1E10"/>
    <w:rsid w:val="008A1F5F"/>
    <w:rsid w:val="008A2F16"/>
    <w:rsid w:val="008A30A4"/>
    <w:rsid w:val="008A5A8B"/>
    <w:rsid w:val="008A729B"/>
    <w:rsid w:val="008A7442"/>
    <w:rsid w:val="008A7F6D"/>
    <w:rsid w:val="008B0268"/>
    <w:rsid w:val="008B0FD5"/>
    <w:rsid w:val="008B1589"/>
    <w:rsid w:val="008B258F"/>
    <w:rsid w:val="008B289D"/>
    <w:rsid w:val="008B314A"/>
    <w:rsid w:val="008B3358"/>
    <w:rsid w:val="008B3374"/>
    <w:rsid w:val="008B37B3"/>
    <w:rsid w:val="008B38BF"/>
    <w:rsid w:val="008B400A"/>
    <w:rsid w:val="008B4932"/>
    <w:rsid w:val="008B547C"/>
    <w:rsid w:val="008B562E"/>
    <w:rsid w:val="008B69A3"/>
    <w:rsid w:val="008B7F47"/>
    <w:rsid w:val="008C02A9"/>
    <w:rsid w:val="008C0B82"/>
    <w:rsid w:val="008C0EE9"/>
    <w:rsid w:val="008C10D1"/>
    <w:rsid w:val="008C14B4"/>
    <w:rsid w:val="008C1B33"/>
    <w:rsid w:val="008C2062"/>
    <w:rsid w:val="008C3F56"/>
    <w:rsid w:val="008C434A"/>
    <w:rsid w:val="008C49A5"/>
    <w:rsid w:val="008C4B41"/>
    <w:rsid w:val="008C5111"/>
    <w:rsid w:val="008C70AE"/>
    <w:rsid w:val="008C736B"/>
    <w:rsid w:val="008C7ED2"/>
    <w:rsid w:val="008D02E4"/>
    <w:rsid w:val="008D032F"/>
    <w:rsid w:val="008D08D6"/>
    <w:rsid w:val="008D1848"/>
    <w:rsid w:val="008D23FD"/>
    <w:rsid w:val="008D2585"/>
    <w:rsid w:val="008D2973"/>
    <w:rsid w:val="008D333C"/>
    <w:rsid w:val="008D42CF"/>
    <w:rsid w:val="008D4FC5"/>
    <w:rsid w:val="008D535D"/>
    <w:rsid w:val="008D5365"/>
    <w:rsid w:val="008D55BD"/>
    <w:rsid w:val="008D638E"/>
    <w:rsid w:val="008D655D"/>
    <w:rsid w:val="008E01DB"/>
    <w:rsid w:val="008E098E"/>
    <w:rsid w:val="008E2601"/>
    <w:rsid w:val="008E262A"/>
    <w:rsid w:val="008E300E"/>
    <w:rsid w:val="008E30E5"/>
    <w:rsid w:val="008E4DAF"/>
    <w:rsid w:val="008E6191"/>
    <w:rsid w:val="008E6816"/>
    <w:rsid w:val="008E68AA"/>
    <w:rsid w:val="008F04F5"/>
    <w:rsid w:val="008F06DD"/>
    <w:rsid w:val="008F1439"/>
    <w:rsid w:val="008F16C3"/>
    <w:rsid w:val="008F1B63"/>
    <w:rsid w:val="008F2A48"/>
    <w:rsid w:val="008F2ACF"/>
    <w:rsid w:val="008F4026"/>
    <w:rsid w:val="008F4153"/>
    <w:rsid w:val="008F452B"/>
    <w:rsid w:val="008F4617"/>
    <w:rsid w:val="008F52E2"/>
    <w:rsid w:val="008F5FF9"/>
    <w:rsid w:val="008F63DA"/>
    <w:rsid w:val="008F6540"/>
    <w:rsid w:val="008F7500"/>
    <w:rsid w:val="008F7A09"/>
    <w:rsid w:val="008F7FA1"/>
    <w:rsid w:val="00900A38"/>
    <w:rsid w:val="00901983"/>
    <w:rsid w:val="00901A45"/>
    <w:rsid w:val="00901E9A"/>
    <w:rsid w:val="00901EDE"/>
    <w:rsid w:val="00902386"/>
    <w:rsid w:val="00902B43"/>
    <w:rsid w:val="00903164"/>
    <w:rsid w:val="0090407C"/>
    <w:rsid w:val="00904BD5"/>
    <w:rsid w:val="00904FBE"/>
    <w:rsid w:val="009055FC"/>
    <w:rsid w:val="0090646D"/>
    <w:rsid w:val="00907A4C"/>
    <w:rsid w:val="0091040F"/>
    <w:rsid w:val="00910D82"/>
    <w:rsid w:val="00911126"/>
    <w:rsid w:val="00912586"/>
    <w:rsid w:val="009126E8"/>
    <w:rsid w:val="00912A1C"/>
    <w:rsid w:val="00912EE3"/>
    <w:rsid w:val="00912F9D"/>
    <w:rsid w:val="009131D0"/>
    <w:rsid w:val="009137A1"/>
    <w:rsid w:val="009141DD"/>
    <w:rsid w:val="009143FD"/>
    <w:rsid w:val="009144C4"/>
    <w:rsid w:val="0091475B"/>
    <w:rsid w:val="00914F67"/>
    <w:rsid w:val="009150A7"/>
    <w:rsid w:val="00916B74"/>
    <w:rsid w:val="00916D9D"/>
    <w:rsid w:val="00916E41"/>
    <w:rsid w:val="00920121"/>
    <w:rsid w:val="00920A03"/>
    <w:rsid w:val="0092198A"/>
    <w:rsid w:val="00921D0C"/>
    <w:rsid w:val="00922DE5"/>
    <w:rsid w:val="00922E45"/>
    <w:rsid w:val="009231FC"/>
    <w:rsid w:val="00923F13"/>
    <w:rsid w:val="00924A36"/>
    <w:rsid w:val="009250F1"/>
    <w:rsid w:val="00925B9A"/>
    <w:rsid w:val="0092654F"/>
    <w:rsid w:val="009278EA"/>
    <w:rsid w:val="009279C6"/>
    <w:rsid w:val="00927B5D"/>
    <w:rsid w:val="00930932"/>
    <w:rsid w:val="00930C58"/>
    <w:rsid w:val="009318F0"/>
    <w:rsid w:val="00932793"/>
    <w:rsid w:val="00932D0D"/>
    <w:rsid w:val="00932D53"/>
    <w:rsid w:val="00932F41"/>
    <w:rsid w:val="0093337F"/>
    <w:rsid w:val="00933B70"/>
    <w:rsid w:val="00934566"/>
    <w:rsid w:val="00935202"/>
    <w:rsid w:val="00935C9B"/>
    <w:rsid w:val="009360A7"/>
    <w:rsid w:val="00936FFD"/>
    <w:rsid w:val="00937238"/>
    <w:rsid w:val="00942FAA"/>
    <w:rsid w:val="00942FB5"/>
    <w:rsid w:val="00943D5C"/>
    <w:rsid w:val="00944A8E"/>
    <w:rsid w:val="00944FB9"/>
    <w:rsid w:val="009452F5"/>
    <w:rsid w:val="00945738"/>
    <w:rsid w:val="00947A7D"/>
    <w:rsid w:val="00947B2F"/>
    <w:rsid w:val="00950C29"/>
    <w:rsid w:val="00952515"/>
    <w:rsid w:val="00952A80"/>
    <w:rsid w:val="009538FD"/>
    <w:rsid w:val="00954076"/>
    <w:rsid w:val="00954A3F"/>
    <w:rsid w:val="00955C77"/>
    <w:rsid w:val="00955F51"/>
    <w:rsid w:val="00956247"/>
    <w:rsid w:val="00956617"/>
    <w:rsid w:val="009579FC"/>
    <w:rsid w:val="0096119C"/>
    <w:rsid w:val="00961A09"/>
    <w:rsid w:val="00961AEF"/>
    <w:rsid w:val="00961DE8"/>
    <w:rsid w:val="0096391C"/>
    <w:rsid w:val="0096461A"/>
    <w:rsid w:val="00965768"/>
    <w:rsid w:val="009659D1"/>
    <w:rsid w:val="009661C3"/>
    <w:rsid w:val="009671DC"/>
    <w:rsid w:val="009676EC"/>
    <w:rsid w:val="00967CAF"/>
    <w:rsid w:val="00967F41"/>
    <w:rsid w:val="00970135"/>
    <w:rsid w:val="00970445"/>
    <w:rsid w:val="0097093D"/>
    <w:rsid w:val="00970EF4"/>
    <w:rsid w:val="009710DB"/>
    <w:rsid w:val="009711CF"/>
    <w:rsid w:val="009717B6"/>
    <w:rsid w:val="009719D9"/>
    <w:rsid w:val="00974D4F"/>
    <w:rsid w:val="00980049"/>
    <w:rsid w:val="00981FAA"/>
    <w:rsid w:val="00984741"/>
    <w:rsid w:val="009848DD"/>
    <w:rsid w:val="00984B7B"/>
    <w:rsid w:val="00984BAA"/>
    <w:rsid w:val="0098553D"/>
    <w:rsid w:val="0098593F"/>
    <w:rsid w:val="00986D0E"/>
    <w:rsid w:val="00987D8D"/>
    <w:rsid w:val="00987EEE"/>
    <w:rsid w:val="009902E9"/>
    <w:rsid w:val="009903B9"/>
    <w:rsid w:val="00991F84"/>
    <w:rsid w:val="0099222B"/>
    <w:rsid w:val="00992AF4"/>
    <w:rsid w:val="00992D3B"/>
    <w:rsid w:val="009932FA"/>
    <w:rsid w:val="0099409F"/>
    <w:rsid w:val="00994B6F"/>
    <w:rsid w:val="00994D43"/>
    <w:rsid w:val="00994D7A"/>
    <w:rsid w:val="009950DF"/>
    <w:rsid w:val="009969DD"/>
    <w:rsid w:val="00997E53"/>
    <w:rsid w:val="009A0371"/>
    <w:rsid w:val="009A124B"/>
    <w:rsid w:val="009A2107"/>
    <w:rsid w:val="009A21AD"/>
    <w:rsid w:val="009A24C2"/>
    <w:rsid w:val="009A28A4"/>
    <w:rsid w:val="009A2A33"/>
    <w:rsid w:val="009A2DEA"/>
    <w:rsid w:val="009A32A1"/>
    <w:rsid w:val="009A4254"/>
    <w:rsid w:val="009A4666"/>
    <w:rsid w:val="009A4697"/>
    <w:rsid w:val="009A4FE8"/>
    <w:rsid w:val="009A5616"/>
    <w:rsid w:val="009A624D"/>
    <w:rsid w:val="009A7302"/>
    <w:rsid w:val="009A75B5"/>
    <w:rsid w:val="009B06DF"/>
    <w:rsid w:val="009B0B88"/>
    <w:rsid w:val="009B2A5A"/>
    <w:rsid w:val="009B326C"/>
    <w:rsid w:val="009B3DB8"/>
    <w:rsid w:val="009B50F1"/>
    <w:rsid w:val="009B53B7"/>
    <w:rsid w:val="009B6FA5"/>
    <w:rsid w:val="009B770C"/>
    <w:rsid w:val="009B793F"/>
    <w:rsid w:val="009B7ED2"/>
    <w:rsid w:val="009C003C"/>
    <w:rsid w:val="009C0047"/>
    <w:rsid w:val="009C0CCB"/>
    <w:rsid w:val="009C0E46"/>
    <w:rsid w:val="009C14B8"/>
    <w:rsid w:val="009C18B9"/>
    <w:rsid w:val="009C19F9"/>
    <w:rsid w:val="009C3586"/>
    <w:rsid w:val="009C4669"/>
    <w:rsid w:val="009C4D83"/>
    <w:rsid w:val="009C4EB4"/>
    <w:rsid w:val="009C534A"/>
    <w:rsid w:val="009C58E6"/>
    <w:rsid w:val="009C63B9"/>
    <w:rsid w:val="009C6D2E"/>
    <w:rsid w:val="009D03D7"/>
    <w:rsid w:val="009D1B43"/>
    <w:rsid w:val="009D1CB9"/>
    <w:rsid w:val="009D2D9C"/>
    <w:rsid w:val="009D4520"/>
    <w:rsid w:val="009D4BF5"/>
    <w:rsid w:val="009D5199"/>
    <w:rsid w:val="009D5226"/>
    <w:rsid w:val="009D6049"/>
    <w:rsid w:val="009D661D"/>
    <w:rsid w:val="009D79A8"/>
    <w:rsid w:val="009E0CF3"/>
    <w:rsid w:val="009E1226"/>
    <w:rsid w:val="009E1707"/>
    <w:rsid w:val="009E1B8E"/>
    <w:rsid w:val="009E200E"/>
    <w:rsid w:val="009E20B3"/>
    <w:rsid w:val="009E20BA"/>
    <w:rsid w:val="009E2FE2"/>
    <w:rsid w:val="009E3739"/>
    <w:rsid w:val="009E41E8"/>
    <w:rsid w:val="009E4E08"/>
    <w:rsid w:val="009E5285"/>
    <w:rsid w:val="009E5295"/>
    <w:rsid w:val="009E79C7"/>
    <w:rsid w:val="009F0C64"/>
    <w:rsid w:val="009F0D4E"/>
    <w:rsid w:val="009F11FD"/>
    <w:rsid w:val="009F1F23"/>
    <w:rsid w:val="009F2007"/>
    <w:rsid w:val="009F26CF"/>
    <w:rsid w:val="009F2782"/>
    <w:rsid w:val="009F2D57"/>
    <w:rsid w:val="009F2E93"/>
    <w:rsid w:val="009F40D8"/>
    <w:rsid w:val="009F4144"/>
    <w:rsid w:val="009F562D"/>
    <w:rsid w:val="009F5EA4"/>
    <w:rsid w:val="009F5FE9"/>
    <w:rsid w:val="009F6904"/>
    <w:rsid w:val="009F69FD"/>
    <w:rsid w:val="009F6E5E"/>
    <w:rsid w:val="009F71E8"/>
    <w:rsid w:val="009F754F"/>
    <w:rsid w:val="009F7EE9"/>
    <w:rsid w:val="009F7F82"/>
    <w:rsid w:val="009F7FE1"/>
    <w:rsid w:val="00A0057D"/>
    <w:rsid w:val="00A01238"/>
    <w:rsid w:val="00A01C75"/>
    <w:rsid w:val="00A034CD"/>
    <w:rsid w:val="00A046C4"/>
    <w:rsid w:val="00A04EA3"/>
    <w:rsid w:val="00A051C8"/>
    <w:rsid w:val="00A0523C"/>
    <w:rsid w:val="00A0540A"/>
    <w:rsid w:val="00A065FE"/>
    <w:rsid w:val="00A112C3"/>
    <w:rsid w:val="00A118EB"/>
    <w:rsid w:val="00A126DF"/>
    <w:rsid w:val="00A12A62"/>
    <w:rsid w:val="00A12AA1"/>
    <w:rsid w:val="00A13BF7"/>
    <w:rsid w:val="00A1511F"/>
    <w:rsid w:val="00A15246"/>
    <w:rsid w:val="00A1537D"/>
    <w:rsid w:val="00A16618"/>
    <w:rsid w:val="00A16B15"/>
    <w:rsid w:val="00A16B9A"/>
    <w:rsid w:val="00A16C26"/>
    <w:rsid w:val="00A17763"/>
    <w:rsid w:val="00A17AA8"/>
    <w:rsid w:val="00A20C5C"/>
    <w:rsid w:val="00A21919"/>
    <w:rsid w:val="00A21F2B"/>
    <w:rsid w:val="00A2218A"/>
    <w:rsid w:val="00A23B5B"/>
    <w:rsid w:val="00A23C97"/>
    <w:rsid w:val="00A24CB6"/>
    <w:rsid w:val="00A254AA"/>
    <w:rsid w:val="00A26294"/>
    <w:rsid w:val="00A26EEA"/>
    <w:rsid w:val="00A30A2A"/>
    <w:rsid w:val="00A314E3"/>
    <w:rsid w:val="00A322DD"/>
    <w:rsid w:val="00A327AD"/>
    <w:rsid w:val="00A327E7"/>
    <w:rsid w:val="00A32970"/>
    <w:rsid w:val="00A332A0"/>
    <w:rsid w:val="00A335FD"/>
    <w:rsid w:val="00A343A6"/>
    <w:rsid w:val="00A34B04"/>
    <w:rsid w:val="00A35B2E"/>
    <w:rsid w:val="00A35BD2"/>
    <w:rsid w:val="00A35E44"/>
    <w:rsid w:val="00A35F12"/>
    <w:rsid w:val="00A3629C"/>
    <w:rsid w:val="00A3664A"/>
    <w:rsid w:val="00A3746B"/>
    <w:rsid w:val="00A37F87"/>
    <w:rsid w:val="00A40545"/>
    <w:rsid w:val="00A45077"/>
    <w:rsid w:val="00A4539B"/>
    <w:rsid w:val="00A4553F"/>
    <w:rsid w:val="00A45900"/>
    <w:rsid w:val="00A45D2B"/>
    <w:rsid w:val="00A462FA"/>
    <w:rsid w:val="00A46934"/>
    <w:rsid w:val="00A469C2"/>
    <w:rsid w:val="00A46EA2"/>
    <w:rsid w:val="00A472D2"/>
    <w:rsid w:val="00A47367"/>
    <w:rsid w:val="00A47B43"/>
    <w:rsid w:val="00A47BF9"/>
    <w:rsid w:val="00A501B8"/>
    <w:rsid w:val="00A50E9C"/>
    <w:rsid w:val="00A5103D"/>
    <w:rsid w:val="00A517CF"/>
    <w:rsid w:val="00A52268"/>
    <w:rsid w:val="00A53071"/>
    <w:rsid w:val="00A5307D"/>
    <w:rsid w:val="00A53B72"/>
    <w:rsid w:val="00A53D9A"/>
    <w:rsid w:val="00A54403"/>
    <w:rsid w:val="00A5481B"/>
    <w:rsid w:val="00A54F30"/>
    <w:rsid w:val="00A5529C"/>
    <w:rsid w:val="00A55AD3"/>
    <w:rsid w:val="00A55EE2"/>
    <w:rsid w:val="00A561AA"/>
    <w:rsid w:val="00A5699C"/>
    <w:rsid w:val="00A57B33"/>
    <w:rsid w:val="00A57D3C"/>
    <w:rsid w:val="00A60099"/>
    <w:rsid w:val="00A60FB1"/>
    <w:rsid w:val="00A623FD"/>
    <w:rsid w:val="00A62F1C"/>
    <w:rsid w:val="00A62FDF"/>
    <w:rsid w:val="00A636E5"/>
    <w:rsid w:val="00A64300"/>
    <w:rsid w:val="00A64569"/>
    <w:rsid w:val="00A6470B"/>
    <w:rsid w:val="00A64FAA"/>
    <w:rsid w:val="00A65384"/>
    <w:rsid w:val="00A6624C"/>
    <w:rsid w:val="00A67627"/>
    <w:rsid w:val="00A678B7"/>
    <w:rsid w:val="00A7061F"/>
    <w:rsid w:val="00A706D6"/>
    <w:rsid w:val="00A707CD"/>
    <w:rsid w:val="00A712D4"/>
    <w:rsid w:val="00A71A03"/>
    <w:rsid w:val="00A72162"/>
    <w:rsid w:val="00A72E3A"/>
    <w:rsid w:val="00A73B5E"/>
    <w:rsid w:val="00A744A2"/>
    <w:rsid w:val="00A758EC"/>
    <w:rsid w:val="00A763E0"/>
    <w:rsid w:val="00A774A4"/>
    <w:rsid w:val="00A77780"/>
    <w:rsid w:val="00A80038"/>
    <w:rsid w:val="00A80B60"/>
    <w:rsid w:val="00A80B72"/>
    <w:rsid w:val="00A8169B"/>
    <w:rsid w:val="00A82271"/>
    <w:rsid w:val="00A83049"/>
    <w:rsid w:val="00A838B4"/>
    <w:rsid w:val="00A84E0B"/>
    <w:rsid w:val="00A8557D"/>
    <w:rsid w:val="00A855DD"/>
    <w:rsid w:val="00A85BEF"/>
    <w:rsid w:val="00A866D9"/>
    <w:rsid w:val="00A86D2B"/>
    <w:rsid w:val="00A87B03"/>
    <w:rsid w:val="00A903AE"/>
    <w:rsid w:val="00A90A9B"/>
    <w:rsid w:val="00A9168A"/>
    <w:rsid w:val="00A91E1D"/>
    <w:rsid w:val="00A92619"/>
    <w:rsid w:val="00A92F2C"/>
    <w:rsid w:val="00A92F39"/>
    <w:rsid w:val="00A947DE"/>
    <w:rsid w:val="00A94ACA"/>
    <w:rsid w:val="00A957B3"/>
    <w:rsid w:val="00A95A7F"/>
    <w:rsid w:val="00A96105"/>
    <w:rsid w:val="00A96BC4"/>
    <w:rsid w:val="00A97B19"/>
    <w:rsid w:val="00AA1917"/>
    <w:rsid w:val="00AA2CCF"/>
    <w:rsid w:val="00AA32EB"/>
    <w:rsid w:val="00AA3C44"/>
    <w:rsid w:val="00AA4658"/>
    <w:rsid w:val="00AA53FE"/>
    <w:rsid w:val="00AA5973"/>
    <w:rsid w:val="00AA76E2"/>
    <w:rsid w:val="00AA7A2D"/>
    <w:rsid w:val="00AB0F70"/>
    <w:rsid w:val="00AB1517"/>
    <w:rsid w:val="00AB1F6D"/>
    <w:rsid w:val="00AB2178"/>
    <w:rsid w:val="00AB305C"/>
    <w:rsid w:val="00AB3769"/>
    <w:rsid w:val="00AB46D1"/>
    <w:rsid w:val="00AB4874"/>
    <w:rsid w:val="00AB5954"/>
    <w:rsid w:val="00AB60DA"/>
    <w:rsid w:val="00AB6806"/>
    <w:rsid w:val="00AB680B"/>
    <w:rsid w:val="00AB6843"/>
    <w:rsid w:val="00AB6FC1"/>
    <w:rsid w:val="00AB70BF"/>
    <w:rsid w:val="00AB7C6C"/>
    <w:rsid w:val="00AC05D9"/>
    <w:rsid w:val="00AC0A49"/>
    <w:rsid w:val="00AC0D95"/>
    <w:rsid w:val="00AC16E7"/>
    <w:rsid w:val="00AC1723"/>
    <w:rsid w:val="00AC1B54"/>
    <w:rsid w:val="00AC2267"/>
    <w:rsid w:val="00AC2598"/>
    <w:rsid w:val="00AC2B48"/>
    <w:rsid w:val="00AC367D"/>
    <w:rsid w:val="00AC39E9"/>
    <w:rsid w:val="00AC404D"/>
    <w:rsid w:val="00AC50DD"/>
    <w:rsid w:val="00AC57D2"/>
    <w:rsid w:val="00AC5E89"/>
    <w:rsid w:val="00AC73F9"/>
    <w:rsid w:val="00AC75FE"/>
    <w:rsid w:val="00AC7F0C"/>
    <w:rsid w:val="00AD14A9"/>
    <w:rsid w:val="00AD1AA2"/>
    <w:rsid w:val="00AD2792"/>
    <w:rsid w:val="00AD2FB7"/>
    <w:rsid w:val="00AD31A5"/>
    <w:rsid w:val="00AD33E6"/>
    <w:rsid w:val="00AD378C"/>
    <w:rsid w:val="00AD4A5C"/>
    <w:rsid w:val="00AD50F5"/>
    <w:rsid w:val="00AD5AD3"/>
    <w:rsid w:val="00AD5D22"/>
    <w:rsid w:val="00AD5DAF"/>
    <w:rsid w:val="00AD700B"/>
    <w:rsid w:val="00AD7954"/>
    <w:rsid w:val="00AD79DD"/>
    <w:rsid w:val="00AE0A33"/>
    <w:rsid w:val="00AE0B22"/>
    <w:rsid w:val="00AE11B7"/>
    <w:rsid w:val="00AE2278"/>
    <w:rsid w:val="00AE2E59"/>
    <w:rsid w:val="00AE2FE1"/>
    <w:rsid w:val="00AE57B6"/>
    <w:rsid w:val="00AE7A25"/>
    <w:rsid w:val="00AF0285"/>
    <w:rsid w:val="00AF0565"/>
    <w:rsid w:val="00AF1679"/>
    <w:rsid w:val="00AF1981"/>
    <w:rsid w:val="00AF2008"/>
    <w:rsid w:val="00AF2BD3"/>
    <w:rsid w:val="00AF3DD4"/>
    <w:rsid w:val="00AF5F78"/>
    <w:rsid w:val="00AF6470"/>
    <w:rsid w:val="00AF6C63"/>
    <w:rsid w:val="00AF75A6"/>
    <w:rsid w:val="00AF7D38"/>
    <w:rsid w:val="00B00124"/>
    <w:rsid w:val="00B008F7"/>
    <w:rsid w:val="00B01671"/>
    <w:rsid w:val="00B01744"/>
    <w:rsid w:val="00B019BF"/>
    <w:rsid w:val="00B01AD7"/>
    <w:rsid w:val="00B01EA4"/>
    <w:rsid w:val="00B03543"/>
    <w:rsid w:val="00B03C1F"/>
    <w:rsid w:val="00B043FA"/>
    <w:rsid w:val="00B04CB2"/>
    <w:rsid w:val="00B050F6"/>
    <w:rsid w:val="00B052BD"/>
    <w:rsid w:val="00B06D05"/>
    <w:rsid w:val="00B072CB"/>
    <w:rsid w:val="00B074DF"/>
    <w:rsid w:val="00B0751B"/>
    <w:rsid w:val="00B0795D"/>
    <w:rsid w:val="00B07B9C"/>
    <w:rsid w:val="00B07C46"/>
    <w:rsid w:val="00B07EE9"/>
    <w:rsid w:val="00B1141F"/>
    <w:rsid w:val="00B114DD"/>
    <w:rsid w:val="00B11BC0"/>
    <w:rsid w:val="00B128B3"/>
    <w:rsid w:val="00B1323D"/>
    <w:rsid w:val="00B139CC"/>
    <w:rsid w:val="00B13A4F"/>
    <w:rsid w:val="00B14644"/>
    <w:rsid w:val="00B146F0"/>
    <w:rsid w:val="00B1534E"/>
    <w:rsid w:val="00B15752"/>
    <w:rsid w:val="00B1639F"/>
    <w:rsid w:val="00B16F48"/>
    <w:rsid w:val="00B175EA"/>
    <w:rsid w:val="00B17C99"/>
    <w:rsid w:val="00B17E0D"/>
    <w:rsid w:val="00B20066"/>
    <w:rsid w:val="00B215B4"/>
    <w:rsid w:val="00B21C1B"/>
    <w:rsid w:val="00B24AA4"/>
    <w:rsid w:val="00B2617A"/>
    <w:rsid w:val="00B26ADB"/>
    <w:rsid w:val="00B2730C"/>
    <w:rsid w:val="00B2731C"/>
    <w:rsid w:val="00B27331"/>
    <w:rsid w:val="00B27CD0"/>
    <w:rsid w:val="00B27F55"/>
    <w:rsid w:val="00B3060B"/>
    <w:rsid w:val="00B30B1A"/>
    <w:rsid w:val="00B31092"/>
    <w:rsid w:val="00B31DC0"/>
    <w:rsid w:val="00B31E09"/>
    <w:rsid w:val="00B32247"/>
    <w:rsid w:val="00B32AE9"/>
    <w:rsid w:val="00B3381D"/>
    <w:rsid w:val="00B33BD5"/>
    <w:rsid w:val="00B354DC"/>
    <w:rsid w:val="00B35FC9"/>
    <w:rsid w:val="00B361B3"/>
    <w:rsid w:val="00B3677F"/>
    <w:rsid w:val="00B41A31"/>
    <w:rsid w:val="00B41AFA"/>
    <w:rsid w:val="00B42657"/>
    <w:rsid w:val="00B44268"/>
    <w:rsid w:val="00B4448E"/>
    <w:rsid w:val="00B46607"/>
    <w:rsid w:val="00B46622"/>
    <w:rsid w:val="00B4716F"/>
    <w:rsid w:val="00B4722A"/>
    <w:rsid w:val="00B47E62"/>
    <w:rsid w:val="00B50C02"/>
    <w:rsid w:val="00B517D4"/>
    <w:rsid w:val="00B5375A"/>
    <w:rsid w:val="00B549E2"/>
    <w:rsid w:val="00B558F1"/>
    <w:rsid w:val="00B55E0F"/>
    <w:rsid w:val="00B5647F"/>
    <w:rsid w:val="00B5686A"/>
    <w:rsid w:val="00B57091"/>
    <w:rsid w:val="00B60453"/>
    <w:rsid w:val="00B60C41"/>
    <w:rsid w:val="00B61BBC"/>
    <w:rsid w:val="00B61BFD"/>
    <w:rsid w:val="00B6350B"/>
    <w:rsid w:val="00B63791"/>
    <w:rsid w:val="00B65060"/>
    <w:rsid w:val="00B664D0"/>
    <w:rsid w:val="00B67A7C"/>
    <w:rsid w:val="00B67F8D"/>
    <w:rsid w:val="00B70704"/>
    <w:rsid w:val="00B70821"/>
    <w:rsid w:val="00B708F1"/>
    <w:rsid w:val="00B7271A"/>
    <w:rsid w:val="00B72831"/>
    <w:rsid w:val="00B72F28"/>
    <w:rsid w:val="00B7319B"/>
    <w:rsid w:val="00B7367A"/>
    <w:rsid w:val="00B73BEC"/>
    <w:rsid w:val="00B73D23"/>
    <w:rsid w:val="00B757E3"/>
    <w:rsid w:val="00B75B75"/>
    <w:rsid w:val="00B75F7C"/>
    <w:rsid w:val="00B76002"/>
    <w:rsid w:val="00B76C16"/>
    <w:rsid w:val="00B76DB9"/>
    <w:rsid w:val="00B77148"/>
    <w:rsid w:val="00B774BA"/>
    <w:rsid w:val="00B77589"/>
    <w:rsid w:val="00B7768E"/>
    <w:rsid w:val="00B77770"/>
    <w:rsid w:val="00B81681"/>
    <w:rsid w:val="00B81D62"/>
    <w:rsid w:val="00B82725"/>
    <w:rsid w:val="00B85070"/>
    <w:rsid w:val="00B85A18"/>
    <w:rsid w:val="00B86118"/>
    <w:rsid w:val="00B8775E"/>
    <w:rsid w:val="00B9051E"/>
    <w:rsid w:val="00B922A0"/>
    <w:rsid w:val="00B927AE"/>
    <w:rsid w:val="00B93C4F"/>
    <w:rsid w:val="00B94423"/>
    <w:rsid w:val="00B94A7C"/>
    <w:rsid w:val="00B94CB6"/>
    <w:rsid w:val="00B955F3"/>
    <w:rsid w:val="00B95D72"/>
    <w:rsid w:val="00B96116"/>
    <w:rsid w:val="00B96958"/>
    <w:rsid w:val="00B96D29"/>
    <w:rsid w:val="00B975DF"/>
    <w:rsid w:val="00B978C2"/>
    <w:rsid w:val="00B97A5B"/>
    <w:rsid w:val="00B97C01"/>
    <w:rsid w:val="00BA09EB"/>
    <w:rsid w:val="00BA132F"/>
    <w:rsid w:val="00BA147A"/>
    <w:rsid w:val="00BA204B"/>
    <w:rsid w:val="00BA434B"/>
    <w:rsid w:val="00BA53A8"/>
    <w:rsid w:val="00BA552F"/>
    <w:rsid w:val="00BA55AA"/>
    <w:rsid w:val="00BA696B"/>
    <w:rsid w:val="00BA6B21"/>
    <w:rsid w:val="00BA70D4"/>
    <w:rsid w:val="00BA7A7A"/>
    <w:rsid w:val="00BB06E8"/>
    <w:rsid w:val="00BB08CB"/>
    <w:rsid w:val="00BB22F1"/>
    <w:rsid w:val="00BB58B7"/>
    <w:rsid w:val="00BC2F40"/>
    <w:rsid w:val="00BC434B"/>
    <w:rsid w:val="00BC4C82"/>
    <w:rsid w:val="00BC4EB7"/>
    <w:rsid w:val="00BC61A4"/>
    <w:rsid w:val="00BC69FB"/>
    <w:rsid w:val="00BC6BEB"/>
    <w:rsid w:val="00BC79A3"/>
    <w:rsid w:val="00BD0ACF"/>
    <w:rsid w:val="00BD0B99"/>
    <w:rsid w:val="00BD0CBA"/>
    <w:rsid w:val="00BD157D"/>
    <w:rsid w:val="00BD1F87"/>
    <w:rsid w:val="00BD2800"/>
    <w:rsid w:val="00BD3566"/>
    <w:rsid w:val="00BD38E4"/>
    <w:rsid w:val="00BD416A"/>
    <w:rsid w:val="00BD4389"/>
    <w:rsid w:val="00BD4C23"/>
    <w:rsid w:val="00BD6526"/>
    <w:rsid w:val="00BD6F90"/>
    <w:rsid w:val="00BD78D0"/>
    <w:rsid w:val="00BE0520"/>
    <w:rsid w:val="00BE171C"/>
    <w:rsid w:val="00BE1B12"/>
    <w:rsid w:val="00BE265D"/>
    <w:rsid w:val="00BE27CB"/>
    <w:rsid w:val="00BE4487"/>
    <w:rsid w:val="00BE58C9"/>
    <w:rsid w:val="00BE5ED0"/>
    <w:rsid w:val="00BE69D1"/>
    <w:rsid w:val="00BE7A8C"/>
    <w:rsid w:val="00BF01FE"/>
    <w:rsid w:val="00BF113C"/>
    <w:rsid w:val="00BF2FB7"/>
    <w:rsid w:val="00BF628A"/>
    <w:rsid w:val="00BF66E9"/>
    <w:rsid w:val="00BF6824"/>
    <w:rsid w:val="00C00678"/>
    <w:rsid w:val="00C00879"/>
    <w:rsid w:val="00C009D5"/>
    <w:rsid w:val="00C0167D"/>
    <w:rsid w:val="00C01CF0"/>
    <w:rsid w:val="00C022D5"/>
    <w:rsid w:val="00C02544"/>
    <w:rsid w:val="00C034B3"/>
    <w:rsid w:val="00C03F2C"/>
    <w:rsid w:val="00C0493C"/>
    <w:rsid w:val="00C050D0"/>
    <w:rsid w:val="00C061E2"/>
    <w:rsid w:val="00C068E2"/>
    <w:rsid w:val="00C06962"/>
    <w:rsid w:val="00C06A51"/>
    <w:rsid w:val="00C06AC7"/>
    <w:rsid w:val="00C06EA3"/>
    <w:rsid w:val="00C06F09"/>
    <w:rsid w:val="00C07679"/>
    <w:rsid w:val="00C07744"/>
    <w:rsid w:val="00C10168"/>
    <w:rsid w:val="00C121ED"/>
    <w:rsid w:val="00C1221B"/>
    <w:rsid w:val="00C14580"/>
    <w:rsid w:val="00C14668"/>
    <w:rsid w:val="00C15156"/>
    <w:rsid w:val="00C162F3"/>
    <w:rsid w:val="00C166FE"/>
    <w:rsid w:val="00C177E5"/>
    <w:rsid w:val="00C213C4"/>
    <w:rsid w:val="00C21CF0"/>
    <w:rsid w:val="00C220F1"/>
    <w:rsid w:val="00C22130"/>
    <w:rsid w:val="00C22FE8"/>
    <w:rsid w:val="00C23173"/>
    <w:rsid w:val="00C24540"/>
    <w:rsid w:val="00C24F78"/>
    <w:rsid w:val="00C25207"/>
    <w:rsid w:val="00C25CBB"/>
    <w:rsid w:val="00C2609A"/>
    <w:rsid w:val="00C26420"/>
    <w:rsid w:val="00C2674B"/>
    <w:rsid w:val="00C26878"/>
    <w:rsid w:val="00C27A60"/>
    <w:rsid w:val="00C30802"/>
    <w:rsid w:val="00C30F69"/>
    <w:rsid w:val="00C3175A"/>
    <w:rsid w:val="00C32568"/>
    <w:rsid w:val="00C327C4"/>
    <w:rsid w:val="00C335A1"/>
    <w:rsid w:val="00C33639"/>
    <w:rsid w:val="00C34124"/>
    <w:rsid w:val="00C341AA"/>
    <w:rsid w:val="00C343E4"/>
    <w:rsid w:val="00C34868"/>
    <w:rsid w:val="00C36F1A"/>
    <w:rsid w:val="00C36FF3"/>
    <w:rsid w:val="00C37FA9"/>
    <w:rsid w:val="00C40C9B"/>
    <w:rsid w:val="00C40ED0"/>
    <w:rsid w:val="00C41B64"/>
    <w:rsid w:val="00C41FD3"/>
    <w:rsid w:val="00C422AD"/>
    <w:rsid w:val="00C4333C"/>
    <w:rsid w:val="00C447C6"/>
    <w:rsid w:val="00C45374"/>
    <w:rsid w:val="00C4641C"/>
    <w:rsid w:val="00C46E73"/>
    <w:rsid w:val="00C46EBE"/>
    <w:rsid w:val="00C47995"/>
    <w:rsid w:val="00C47E70"/>
    <w:rsid w:val="00C47F0E"/>
    <w:rsid w:val="00C50134"/>
    <w:rsid w:val="00C50E00"/>
    <w:rsid w:val="00C51319"/>
    <w:rsid w:val="00C5197D"/>
    <w:rsid w:val="00C51CA3"/>
    <w:rsid w:val="00C52033"/>
    <w:rsid w:val="00C523CC"/>
    <w:rsid w:val="00C5313F"/>
    <w:rsid w:val="00C53436"/>
    <w:rsid w:val="00C53849"/>
    <w:rsid w:val="00C53D78"/>
    <w:rsid w:val="00C540DE"/>
    <w:rsid w:val="00C55AC4"/>
    <w:rsid w:val="00C573C2"/>
    <w:rsid w:val="00C57409"/>
    <w:rsid w:val="00C577EB"/>
    <w:rsid w:val="00C578A1"/>
    <w:rsid w:val="00C57A3E"/>
    <w:rsid w:val="00C61C2D"/>
    <w:rsid w:val="00C61D6F"/>
    <w:rsid w:val="00C61DD5"/>
    <w:rsid w:val="00C62BF2"/>
    <w:rsid w:val="00C62FE0"/>
    <w:rsid w:val="00C63782"/>
    <w:rsid w:val="00C639F5"/>
    <w:rsid w:val="00C63B5E"/>
    <w:rsid w:val="00C64299"/>
    <w:rsid w:val="00C64887"/>
    <w:rsid w:val="00C64DD0"/>
    <w:rsid w:val="00C65358"/>
    <w:rsid w:val="00C65D29"/>
    <w:rsid w:val="00C662C7"/>
    <w:rsid w:val="00C66D83"/>
    <w:rsid w:val="00C671F9"/>
    <w:rsid w:val="00C71091"/>
    <w:rsid w:val="00C71254"/>
    <w:rsid w:val="00C7157A"/>
    <w:rsid w:val="00C72272"/>
    <w:rsid w:val="00C7229C"/>
    <w:rsid w:val="00C73713"/>
    <w:rsid w:val="00C7386F"/>
    <w:rsid w:val="00C74A26"/>
    <w:rsid w:val="00C74FA6"/>
    <w:rsid w:val="00C7503C"/>
    <w:rsid w:val="00C75ABF"/>
    <w:rsid w:val="00C76946"/>
    <w:rsid w:val="00C80484"/>
    <w:rsid w:val="00C805CD"/>
    <w:rsid w:val="00C8091F"/>
    <w:rsid w:val="00C80A9A"/>
    <w:rsid w:val="00C81DDD"/>
    <w:rsid w:val="00C81F14"/>
    <w:rsid w:val="00C82500"/>
    <w:rsid w:val="00C83AA6"/>
    <w:rsid w:val="00C842F1"/>
    <w:rsid w:val="00C8433E"/>
    <w:rsid w:val="00C84384"/>
    <w:rsid w:val="00C84E83"/>
    <w:rsid w:val="00C85A33"/>
    <w:rsid w:val="00C85FF5"/>
    <w:rsid w:val="00C8646B"/>
    <w:rsid w:val="00C86A9B"/>
    <w:rsid w:val="00C87A9C"/>
    <w:rsid w:val="00C87D25"/>
    <w:rsid w:val="00C9029E"/>
    <w:rsid w:val="00C920AD"/>
    <w:rsid w:val="00C9258F"/>
    <w:rsid w:val="00C93A94"/>
    <w:rsid w:val="00C941EB"/>
    <w:rsid w:val="00C9499E"/>
    <w:rsid w:val="00C962BC"/>
    <w:rsid w:val="00C97137"/>
    <w:rsid w:val="00C97247"/>
    <w:rsid w:val="00C97738"/>
    <w:rsid w:val="00C97B7A"/>
    <w:rsid w:val="00CA1BBE"/>
    <w:rsid w:val="00CA2B63"/>
    <w:rsid w:val="00CA2C87"/>
    <w:rsid w:val="00CA2F0E"/>
    <w:rsid w:val="00CA3C54"/>
    <w:rsid w:val="00CA4061"/>
    <w:rsid w:val="00CA419D"/>
    <w:rsid w:val="00CA45CD"/>
    <w:rsid w:val="00CA4A8E"/>
    <w:rsid w:val="00CA5533"/>
    <w:rsid w:val="00CA5C2A"/>
    <w:rsid w:val="00CA6A3B"/>
    <w:rsid w:val="00CA6AED"/>
    <w:rsid w:val="00CA6AFC"/>
    <w:rsid w:val="00CA6DA0"/>
    <w:rsid w:val="00CA7987"/>
    <w:rsid w:val="00CB039B"/>
    <w:rsid w:val="00CB152E"/>
    <w:rsid w:val="00CB1DD1"/>
    <w:rsid w:val="00CB1FFE"/>
    <w:rsid w:val="00CB2A0E"/>
    <w:rsid w:val="00CB3A43"/>
    <w:rsid w:val="00CB40D8"/>
    <w:rsid w:val="00CB4D06"/>
    <w:rsid w:val="00CB6B72"/>
    <w:rsid w:val="00CB6D62"/>
    <w:rsid w:val="00CB6EB0"/>
    <w:rsid w:val="00CB755F"/>
    <w:rsid w:val="00CB78DB"/>
    <w:rsid w:val="00CC0410"/>
    <w:rsid w:val="00CC1387"/>
    <w:rsid w:val="00CC2F3F"/>
    <w:rsid w:val="00CC4000"/>
    <w:rsid w:val="00CC4084"/>
    <w:rsid w:val="00CC460F"/>
    <w:rsid w:val="00CC49E5"/>
    <w:rsid w:val="00CC5953"/>
    <w:rsid w:val="00CC6808"/>
    <w:rsid w:val="00CC6E95"/>
    <w:rsid w:val="00CC709B"/>
    <w:rsid w:val="00CC7BEA"/>
    <w:rsid w:val="00CD0A97"/>
    <w:rsid w:val="00CD0DCE"/>
    <w:rsid w:val="00CD125E"/>
    <w:rsid w:val="00CD136F"/>
    <w:rsid w:val="00CD1443"/>
    <w:rsid w:val="00CD18D9"/>
    <w:rsid w:val="00CD200D"/>
    <w:rsid w:val="00CD2573"/>
    <w:rsid w:val="00CD25B9"/>
    <w:rsid w:val="00CD2617"/>
    <w:rsid w:val="00CD27A0"/>
    <w:rsid w:val="00CD2F03"/>
    <w:rsid w:val="00CD324A"/>
    <w:rsid w:val="00CD36A8"/>
    <w:rsid w:val="00CD37BF"/>
    <w:rsid w:val="00CD40D4"/>
    <w:rsid w:val="00CD76F4"/>
    <w:rsid w:val="00CD7C75"/>
    <w:rsid w:val="00CE04FE"/>
    <w:rsid w:val="00CE0689"/>
    <w:rsid w:val="00CE0C08"/>
    <w:rsid w:val="00CE0D2F"/>
    <w:rsid w:val="00CE1159"/>
    <w:rsid w:val="00CE13C7"/>
    <w:rsid w:val="00CE172B"/>
    <w:rsid w:val="00CE2915"/>
    <w:rsid w:val="00CE2A3C"/>
    <w:rsid w:val="00CE4FA6"/>
    <w:rsid w:val="00CE52FE"/>
    <w:rsid w:val="00CE6036"/>
    <w:rsid w:val="00CF0338"/>
    <w:rsid w:val="00CF0B89"/>
    <w:rsid w:val="00CF2CEC"/>
    <w:rsid w:val="00CF2F31"/>
    <w:rsid w:val="00CF3E58"/>
    <w:rsid w:val="00CF4730"/>
    <w:rsid w:val="00CF53E2"/>
    <w:rsid w:val="00CF62A8"/>
    <w:rsid w:val="00D003BC"/>
    <w:rsid w:val="00D0055C"/>
    <w:rsid w:val="00D0192C"/>
    <w:rsid w:val="00D02264"/>
    <w:rsid w:val="00D026C5"/>
    <w:rsid w:val="00D027FB"/>
    <w:rsid w:val="00D02CA5"/>
    <w:rsid w:val="00D0356A"/>
    <w:rsid w:val="00D03CE4"/>
    <w:rsid w:val="00D03EDF"/>
    <w:rsid w:val="00D03FCB"/>
    <w:rsid w:val="00D04540"/>
    <w:rsid w:val="00D04544"/>
    <w:rsid w:val="00D04B7E"/>
    <w:rsid w:val="00D051BA"/>
    <w:rsid w:val="00D05497"/>
    <w:rsid w:val="00D05760"/>
    <w:rsid w:val="00D063B7"/>
    <w:rsid w:val="00D06A12"/>
    <w:rsid w:val="00D07168"/>
    <w:rsid w:val="00D071F3"/>
    <w:rsid w:val="00D07423"/>
    <w:rsid w:val="00D10A31"/>
    <w:rsid w:val="00D10AF8"/>
    <w:rsid w:val="00D10E67"/>
    <w:rsid w:val="00D11254"/>
    <w:rsid w:val="00D11F55"/>
    <w:rsid w:val="00D1320E"/>
    <w:rsid w:val="00D138C0"/>
    <w:rsid w:val="00D13A5E"/>
    <w:rsid w:val="00D14567"/>
    <w:rsid w:val="00D14AC7"/>
    <w:rsid w:val="00D15085"/>
    <w:rsid w:val="00D15541"/>
    <w:rsid w:val="00D168D0"/>
    <w:rsid w:val="00D17335"/>
    <w:rsid w:val="00D1777D"/>
    <w:rsid w:val="00D178DE"/>
    <w:rsid w:val="00D179A6"/>
    <w:rsid w:val="00D20271"/>
    <w:rsid w:val="00D207DA"/>
    <w:rsid w:val="00D21213"/>
    <w:rsid w:val="00D214EE"/>
    <w:rsid w:val="00D237A9"/>
    <w:rsid w:val="00D23CD6"/>
    <w:rsid w:val="00D2411A"/>
    <w:rsid w:val="00D2454C"/>
    <w:rsid w:val="00D246F6"/>
    <w:rsid w:val="00D24BC7"/>
    <w:rsid w:val="00D27225"/>
    <w:rsid w:val="00D27302"/>
    <w:rsid w:val="00D27F8C"/>
    <w:rsid w:val="00D30228"/>
    <w:rsid w:val="00D306EC"/>
    <w:rsid w:val="00D31720"/>
    <w:rsid w:val="00D323C7"/>
    <w:rsid w:val="00D32E07"/>
    <w:rsid w:val="00D333A6"/>
    <w:rsid w:val="00D339B9"/>
    <w:rsid w:val="00D3452F"/>
    <w:rsid w:val="00D34CE8"/>
    <w:rsid w:val="00D35176"/>
    <w:rsid w:val="00D3624F"/>
    <w:rsid w:val="00D36662"/>
    <w:rsid w:val="00D36845"/>
    <w:rsid w:val="00D36E64"/>
    <w:rsid w:val="00D373E9"/>
    <w:rsid w:val="00D37590"/>
    <w:rsid w:val="00D4049A"/>
    <w:rsid w:val="00D408B8"/>
    <w:rsid w:val="00D41030"/>
    <w:rsid w:val="00D4104D"/>
    <w:rsid w:val="00D41DAE"/>
    <w:rsid w:val="00D45131"/>
    <w:rsid w:val="00D4545D"/>
    <w:rsid w:val="00D46EB9"/>
    <w:rsid w:val="00D50515"/>
    <w:rsid w:val="00D50A6C"/>
    <w:rsid w:val="00D517FF"/>
    <w:rsid w:val="00D521EA"/>
    <w:rsid w:val="00D523C5"/>
    <w:rsid w:val="00D530E2"/>
    <w:rsid w:val="00D5396A"/>
    <w:rsid w:val="00D54C8F"/>
    <w:rsid w:val="00D54F0F"/>
    <w:rsid w:val="00D5551C"/>
    <w:rsid w:val="00D5562B"/>
    <w:rsid w:val="00D5667B"/>
    <w:rsid w:val="00D5711D"/>
    <w:rsid w:val="00D574E0"/>
    <w:rsid w:val="00D57B82"/>
    <w:rsid w:val="00D6114D"/>
    <w:rsid w:val="00D614A7"/>
    <w:rsid w:val="00D61502"/>
    <w:rsid w:val="00D61DC0"/>
    <w:rsid w:val="00D621D8"/>
    <w:rsid w:val="00D62788"/>
    <w:rsid w:val="00D63970"/>
    <w:rsid w:val="00D65771"/>
    <w:rsid w:val="00D65D96"/>
    <w:rsid w:val="00D665E6"/>
    <w:rsid w:val="00D67859"/>
    <w:rsid w:val="00D67E70"/>
    <w:rsid w:val="00D702F2"/>
    <w:rsid w:val="00D727A8"/>
    <w:rsid w:val="00D72B5F"/>
    <w:rsid w:val="00D72FFD"/>
    <w:rsid w:val="00D752B7"/>
    <w:rsid w:val="00D75617"/>
    <w:rsid w:val="00D762A9"/>
    <w:rsid w:val="00D765D5"/>
    <w:rsid w:val="00D7697D"/>
    <w:rsid w:val="00D76F16"/>
    <w:rsid w:val="00D809EA"/>
    <w:rsid w:val="00D80E27"/>
    <w:rsid w:val="00D81104"/>
    <w:rsid w:val="00D812FC"/>
    <w:rsid w:val="00D82D0E"/>
    <w:rsid w:val="00D82E3B"/>
    <w:rsid w:val="00D82F30"/>
    <w:rsid w:val="00D83273"/>
    <w:rsid w:val="00D83801"/>
    <w:rsid w:val="00D83EDD"/>
    <w:rsid w:val="00D84104"/>
    <w:rsid w:val="00D85E69"/>
    <w:rsid w:val="00D86012"/>
    <w:rsid w:val="00D8634A"/>
    <w:rsid w:val="00D864AB"/>
    <w:rsid w:val="00D87BBF"/>
    <w:rsid w:val="00D901AC"/>
    <w:rsid w:val="00D90427"/>
    <w:rsid w:val="00D908CA"/>
    <w:rsid w:val="00D91F86"/>
    <w:rsid w:val="00D91FA6"/>
    <w:rsid w:val="00D92C24"/>
    <w:rsid w:val="00D930BE"/>
    <w:rsid w:val="00D93266"/>
    <w:rsid w:val="00D9446D"/>
    <w:rsid w:val="00D94D02"/>
    <w:rsid w:val="00D94DF4"/>
    <w:rsid w:val="00D96419"/>
    <w:rsid w:val="00D9652C"/>
    <w:rsid w:val="00D974B6"/>
    <w:rsid w:val="00D97A72"/>
    <w:rsid w:val="00DA108B"/>
    <w:rsid w:val="00DA189E"/>
    <w:rsid w:val="00DA385B"/>
    <w:rsid w:val="00DA38A1"/>
    <w:rsid w:val="00DA3B19"/>
    <w:rsid w:val="00DA444A"/>
    <w:rsid w:val="00DA50FE"/>
    <w:rsid w:val="00DA52E0"/>
    <w:rsid w:val="00DA54BB"/>
    <w:rsid w:val="00DA6026"/>
    <w:rsid w:val="00DA6768"/>
    <w:rsid w:val="00DA73ED"/>
    <w:rsid w:val="00DA7CFA"/>
    <w:rsid w:val="00DB0A91"/>
    <w:rsid w:val="00DB0BCA"/>
    <w:rsid w:val="00DB191F"/>
    <w:rsid w:val="00DB27CC"/>
    <w:rsid w:val="00DB2D98"/>
    <w:rsid w:val="00DB305B"/>
    <w:rsid w:val="00DB3307"/>
    <w:rsid w:val="00DB4539"/>
    <w:rsid w:val="00DB4A44"/>
    <w:rsid w:val="00DB6636"/>
    <w:rsid w:val="00DB7D82"/>
    <w:rsid w:val="00DC22DA"/>
    <w:rsid w:val="00DC287E"/>
    <w:rsid w:val="00DC308B"/>
    <w:rsid w:val="00DC30CF"/>
    <w:rsid w:val="00DC42CE"/>
    <w:rsid w:val="00DC4EFF"/>
    <w:rsid w:val="00DC53E2"/>
    <w:rsid w:val="00DC5DE2"/>
    <w:rsid w:val="00DC611C"/>
    <w:rsid w:val="00DC75FC"/>
    <w:rsid w:val="00DC7D8C"/>
    <w:rsid w:val="00DD0441"/>
    <w:rsid w:val="00DD0871"/>
    <w:rsid w:val="00DD0C25"/>
    <w:rsid w:val="00DD1382"/>
    <w:rsid w:val="00DD1602"/>
    <w:rsid w:val="00DD19B0"/>
    <w:rsid w:val="00DD2286"/>
    <w:rsid w:val="00DD25FB"/>
    <w:rsid w:val="00DD2B84"/>
    <w:rsid w:val="00DD3C05"/>
    <w:rsid w:val="00DD3CB5"/>
    <w:rsid w:val="00DD3E0B"/>
    <w:rsid w:val="00DD53D1"/>
    <w:rsid w:val="00DD5649"/>
    <w:rsid w:val="00DD5745"/>
    <w:rsid w:val="00DD5E7C"/>
    <w:rsid w:val="00DD6EAA"/>
    <w:rsid w:val="00DD78A9"/>
    <w:rsid w:val="00DE00D3"/>
    <w:rsid w:val="00DE048E"/>
    <w:rsid w:val="00DE06DC"/>
    <w:rsid w:val="00DE093A"/>
    <w:rsid w:val="00DE139B"/>
    <w:rsid w:val="00DE24E1"/>
    <w:rsid w:val="00DE3D17"/>
    <w:rsid w:val="00DE3E2E"/>
    <w:rsid w:val="00DE57AF"/>
    <w:rsid w:val="00DE5FC9"/>
    <w:rsid w:val="00DE61D8"/>
    <w:rsid w:val="00DF0CB0"/>
    <w:rsid w:val="00DF11B8"/>
    <w:rsid w:val="00DF23B3"/>
    <w:rsid w:val="00DF2A07"/>
    <w:rsid w:val="00DF38F9"/>
    <w:rsid w:val="00DF3E1F"/>
    <w:rsid w:val="00DF3FB6"/>
    <w:rsid w:val="00DF4047"/>
    <w:rsid w:val="00DF4B10"/>
    <w:rsid w:val="00DF5BCF"/>
    <w:rsid w:val="00DF6A5E"/>
    <w:rsid w:val="00DF77A7"/>
    <w:rsid w:val="00DF7824"/>
    <w:rsid w:val="00E0136D"/>
    <w:rsid w:val="00E015ED"/>
    <w:rsid w:val="00E017B4"/>
    <w:rsid w:val="00E017E7"/>
    <w:rsid w:val="00E01859"/>
    <w:rsid w:val="00E03F89"/>
    <w:rsid w:val="00E04C85"/>
    <w:rsid w:val="00E0562E"/>
    <w:rsid w:val="00E05776"/>
    <w:rsid w:val="00E05BC0"/>
    <w:rsid w:val="00E05F37"/>
    <w:rsid w:val="00E07135"/>
    <w:rsid w:val="00E077A2"/>
    <w:rsid w:val="00E11220"/>
    <w:rsid w:val="00E11575"/>
    <w:rsid w:val="00E1159F"/>
    <w:rsid w:val="00E12301"/>
    <w:rsid w:val="00E12B26"/>
    <w:rsid w:val="00E13116"/>
    <w:rsid w:val="00E134B3"/>
    <w:rsid w:val="00E140B2"/>
    <w:rsid w:val="00E152BD"/>
    <w:rsid w:val="00E168A4"/>
    <w:rsid w:val="00E16C87"/>
    <w:rsid w:val="00E17386"/>
    <w:rsid w:val="00E17500"/>
    <w:rsid w:val="00E202A8"/>
    <w:rsid w:val="00E204BB"/>
    <w:rsid w:val="00E208DF"/>
    <w:rsid w:val="00E218BE"/>
    <w:rsid w:val="00E22DBE"/>
    <w:rsid w:val="00E25C4C"/>
    <w:rsid w:val="00E2622A"/>
    <w:rsid w:val="00E269AF"/>
    <w:rsid w:val="00E26AFD"/>
    <w:rsid w:val="00E26ED0"/>
    <w:rsid w:val="00E2720D"/>
    <w:rsid w:val="00E2726A"/>
    <w:rsid w:val="00E304D5"/>
    <w:rsid w:val="00E30D9D"/>
    <w:rsid w:val="00E311C1"/>
    <w:rsid w:val="00E3122D"/>
    <w:rsid w:val="00E31B93"/>
    <w:rsid w:val="00E32DD6"/>
    <w:rsid w:val="00E32F82"/>
    <w:rsid w:val="00E330C3"/>
    <w:rsid w:val="00E3321F"/>
    <w:rsid w:val="00E33E9E"/>
    <w:rsid w:val="00E34957"/>
    <w:rsid w:val="00E34D97"/>
    <w:rsid w:val="00E35666"/>
    <w:rsid w:val="00E35F9F"/>
    <w:rsid w:val="00E36FBA"/>
    <w:rsid w:val="00E3747F"/>
    <w:rsid w:val="00E37A34"/>
    <w:rsid w:val="00E37D75"/>
    <w:rsid w:val="00E401CD"/>
    <w:rsid w:val="00E40A47"/>
    <w:rsid w:val="00E418C9"/>
    <w:rsid w:val="00E41EC5"/>
    <w:rsid w:val="00E42540"/>
    <w:rsid w:val="00E44807"/>
    <w:rsid w:val="00E450AC"/>
    <w:rsid w:val="00E45A05"/>
    <w:rsid w:val="00E4689B"/>
    <w:rsid w:val="00E47F95"/>
    <w:rsid w:val="00E5027B"/>
    <w:rsid w:val="00E5068C"/>
    <w:rsid w:val="00E5190B"/>
    <w:rsid w:val="00E51E9A"/>
    <w:rsid w:val="00E526EF"/>
    <w:rsid w:val="00E54BC0"/>
    <w:rsid w:val="00E55B76"/>
    <w:rsid w:val="00E563D3"/>
    <w:rsid w:val="00E5772B"/>
    <w:rsid w:val="00E606B9"/>
    <w:rsid w:val="00E6101E"/>
    <w:rsid w:val="00E6165C"/>
    <w:rsid w:val="00E620BE"/>
    <w:rsid w:val="00E62AFE"/>
    <w:rsid w:val="00E62BC9"/>
    <w:rsid w:val="00E62C7A"/>
    <w:rsid w:val="00E63142"/>
    <w:rsid w:val="00E63DDF"/>
    <w:rsid w:val="00E63ED6"/>
    <w:rsid w:val="00E63F51"/>
    <w:rsid w:val="00E642DA"/>
    <w:rsid w:val="00E642E6"/>
    <w:rsid w:val="00E64556"/>
    <w:rsid w:val="00E6515D"/>
    <w:rsid w:val="00E652D4"/>
    <w:rsid w:val="00E65414"/>
    <w:rsid w:val="00E65738"/>
    <w:rsid w:val="00E659BE"/>
    <w:rsid w:val="00E6623E"/>
    <w:rsid w:val="00E6638A"/>
    <w:rsid w:val="00E66EF6"/>
    <w:rsid w:val="00E67039"/>
    <w:rsid w:val="00E672AF"/>
    <w:rsid w:val="00E67394"/>
    <w:rsid w:val="00E704B3"/>
    <w:rsid w:val="00E709A0"/>
    <w:rsid w:val="00E7139B"/>
    <w:rsid w:val="00E717C9"/>
    <w:rsid w:val="00E719D7"/>
    <w:rsid w:val="00E71DB6"/>
    <w:rsid w:val="00E738D1"/>
    <w:rsid w:val="00E73D56"/>
    <w:rsid w:val="00E7430D"/>
    <w:rsid w:val="00E74487"/>
    <w:rsid w:val="00E74B46"/>
    <w:rsid w:val="00E74E4C"/>
    <w:rsid w:val="00E74F67"/>
    <w:rsid w:val="00E74FE0"/>
    <w:rsid w:val="00E753AD"/>
    <w:rsid w:val="00E75476"/>
    <w:rsid w:val="00E77BCD"/>
    <w:rsid w:val="00E804AC"/>
    <w:rsid w:val="00E812EF"/>
    <w:rsid w:val="00E81C57"/>
    <w:rsid w:val="00E82284"/>
    <w:rsid w:val="00E829C3"/>
    <w:rsid w:val="00E83D3E"/>
    <w:rsid w:val="00E84517"/>
    <w:rsid w:val="00E84D0E"/>
    <w:rsid w:val="00E85657"/>
    <w:rsid w:val="00E86314"/>
    <w:rsid w:val="00E86348"/>
    <w:rsid w:val="00E86E55"/>
    <w:rsid w:val="00E8765A"/>
    <w:rsid w:val="00E87E06"/>
    <w:rsid w:val="00E9081C"/>
    <w:rsid w:val="00E90BA5"/>
    <w:rsid w:val="00E9259B"/>
    <w:rsid w:val="00E92666"/>
    <w:rsid w:val="00E929F6"/>
    <w:rsid w:val="00E93D1A"/>
    <w:rsid w:val="00E93D75"/>
    <w:rsid w:val="00E94882"/>
    <w:rsid w:val="00E952F6"/>
    <w:rsid w:val="00E95668"/>
    <w:rsid w:val="00E96851"/>
    <w:rsid w:val="00E97830"/>
    <w:rsid w:val="00E97F40"/>
    <w:rsid w:val="00EA01B1"/>
    <w:rsid w:val="00EA0AE5"/>
    <w:rsid w:val="00EA161C"/>
    <w:rsid w:val="00EA1808"/>
    <w:rsid w:val="00EA2755"/>
    <w:rsid w:val="00EA2B42"/>
    <w:rsid w:val="00EA3130"/>
    <w:rsid w:val="00EA3318"/>
    <w:rsid w:val="00EA3A0F"/>
    <w:rsid w:val="00EA3E9E"/>
    <w:rsid w:val="00EA5908"/>
    <w:rsid w:val="00EA6A98"/>
    <w:rsid w:val="00EA7EAD"/>
    <w:rsid w:val="00EB06A4"/>
    <w:rsid w:val="00EB105A"/>
    <w:rsid w:val="00EB2442"/>
    <w:rsid w:val="00EB24CC"/>
    <w:rsid w:val="00EB286D"/>
    <w:rsid w:val="00EB4494"/>
    <w:rsid w:val="00EB47BC"/>
    <w:rsid w:val="00EB4CE6"/>
    <w:rsid w:val="00EB710C"/>
    <w:rsid w:val="00EB74E9"/>
    <w:rsid w:val="00EB7AB5"/>
    <w:rsid w:val="00EB7C15"/>
    <w:rsid w:val="00EB7DA2"/>
    <w:rsid w:val="00EC0105"/>
    <w:rsid w:val="00EC085D"/>
    <w:rsid w:val="00EC0982"/>
    <w:rsid w:val="00EC1306"/>
    <w:rsid w:val="00EC1A40"/>
    <w:rsid w:val="00EC318C"/>
    <w:rsid w:val="00EC3D71"/>
    <w:rsid w:val="00EC3EC0"/>
    <w:rsid w:val="00EC4111"/>
    <w:rsid w:val="00EC4112"/>
    <w:rsid w:val="00EC4579"/>
    <w:rsid w:val="00EC4EDA"/>
    <w:rsid w:val="00EC4F91"/>
    <w:rsid w:val="00EC5448"/>
    <w:rsid w:val="00EC5A50"/>
    <w:rsid w:val="00EC5D4A"/>
    <w:rsid w:val="00EC68F6"/>
    <w:rsid w:val="00EC70AB"/>
    <w:rsid w:val="00EC718A"/>
    <w:rsid w:val="00EC7575"/>
    <w:rsid w:val="00ED0D5F"/>
    <w:rsid w:val="00ED162F"/>
    <w:rsid w:val="00ED20F1"/>
    <w:rsid w:val="00ED3A54"/>
    <w:rsid w:val="00ED40C5"/>
    <w:rsid w:val="00ED515F"/>
    <w:rsid w:val="00ED7AEE"/>
    <w:rsid w:val="00ED7D80"/>
    <w:rsid w:val="00EE20FB"/>
    <w:rsid w:val="00EE23AB"/>
    <w:rsid w:val="00EE2DE2"/>
    <w:rsid w:val="00EE3B06"/>
    <w:rsid w:val="00EE3B23"/>
    <w:rsid w:val="00EE4520"/>
    <w:rsid w:val="00EE5784"/>
    <w:rsid w:val="00EE61D9"/>
    <w:rsid w:val="00EE7437"/>
    <w:rsid w:val="00EE781B"/>
    <w:rsid w:val="00EF1106"/>
    <w:rsid w:val="00EF14CB"/>
    <w:rsid w:val="00EF218D"/>
    <w:rsid w:val="00EF255E"/>
    <w:rsid w:val="00EF260C"/>
    <w:rsid w:val="00EF295C"/>
    <w:rsid w:val="00EF2D09"/>
    <w:rsid w:val="00EF3D1E"/>
    <w:rsid w:val="00EF3DBC"/>
    <w:rsid w:val="00EF4055"/>
    <w:rsid w:val="00EF55F8"/>
    <w:rsid w:val="00EF5848"/>
    <w:rsid w:val="00EF5E20"/>
    <w:rsid w:val="00EF614F"/>
    <w:rsid w:val="00EF6776"/>
    <w:rsid w:val="00EF6FBB"/>
    <w:rsid w:val="00F0100E"/>
    <w:rsid w:val="00F01520"/>
    <w:rsid w:val="00F01CA8"/>
    <w:rsid w:val="00F01DFB"/>
    <w:rsid w:val="00F0202F"/>
    <w:rsid w:val="00F02603"/>
    <w:rsid w:val="00F0275F"/>
    <w:rsid w:val="00F02891"/>
    <w:rsid w:val="00F028F5"/>
    <w:rsid w:val="00F046F8"/>
    <w:rsid w:val="00F049F0"/>
    <w:rsid w:val="00F05BF2"/>
    <w:rsid w:val="00F06341"/>
    <w:rsid w:val="00F064E4"/>
    <w:rsid w:val="00F068C7"/>
    <w:rsid w:val="00F06AE7"/>
    <w:rsid w:val="00F06B57"/>
    <w:rsid w:val="00F0706F"/>
    <w:rsid w:val="00F10574"/>
    <w:rsid w:val="00F118D5"/>
    <w:rsid w:val="00F118DC"/>
    <w:rsid w:val="00F11A82"/>
    <w:rsid w:val="00F128CF"/>
    <w:rsid w:val="00F136E0"/>
    <w:rsid w:val="00F15395"/>
    <w:rsid w:val="00F16CA4"/>
    <w:rsid w:val="00F16FFE"/>
    <w:rsid w:val="00F176EF"/>
    <w:rsid w:val="00F219B6"/>
    <w:rsid w:val="00F224D0"/>
    <w:rsid w:val="00F22611"/>
    <w:rsid w:val="00F22EB6"/>
    <w:rsid w:val="00F2333E"/>
    <w:rsid w:val="00F24771"/>
    <w:rsid w:val="00F25107"/>
    <w:rsid w:val="00F26940"/>
    <w:rsid w:val="00F2711E"/>
    <w:rsid w:val="00F275DA"/>
    <w:rsid w:val="00F278D1"/>
    <w:rsid w:val="00F3028E"/>
    <w:rsid w:val="00F30A1D"/>
    <w:rsid w:val="00F3140D"/>
    <w:rsid w:val="00F31834"/>
    <w:rsid w:val="00F31AC2"/>
    <w:rsid w:val="00F32273"/>
    <w:rsid w:val="00F32961"/>
    <w:rsid w:val="00F329D3"/>
    <w:rsid w:val="00F32E89"/>
    <w:rsid w:val="00F3356B"/>
    <w:rsid w:val="00F3405F"/>
    <w:rsid w:val="00F34A7A"/>
    <w:rsid w:val="00F34E7B"/>
    <w:rsid w:val="00F34F6B"/>
    <w:rsid w:val="00F356A9"/>
    <w:rsid w:val="00F3672D"/>
    <w:rsid w:val="00F367A9"/>
    <w:rsid w:val="00F3713A"/>
    <w:rsid w:val="00F40E95"/>
    <w:rsid w:val="00F418AC"/>
    <w:rsid w:val="00F41AF0"/>
    <w:rsid w:val="00F420F4"/>
    <w:rsid w:val="00F427B4"/>
    <w:rsid w:val="00F433B8"/>
    <w:rsid w:val="00F438FD"/>
    <w:rsid w:val="00F442DA"/>
    <w:rsid w:val="00F4444F"/>
    <w:rsid w:val="00F448F1"/>
    <w:rsid w:val="00F500AB"/>
    <w:rsid w:val="00F516BE"/>
    <w:rsid w:val="00F52474"/>
    <w:rsid w:val="00F53C0C"/>
    <w:rsid w:val="00F53CD5"/>
    <w:rsid w:val="00F53D0F"/>
    <w:rsid w:val="00F544CC"/>
    <w:rsid w:val="00F54B09"/>
    <w:rsid w:val="00F560FA"/>
    <w:rsid w:val="00F57E92"/>
    <w:rsid w:val="00F602FE"/>
    <w:rsid w:val="00F605FA"/>
    <w:rsid w:val="00F60AA6"/>
    <w:rsid w:val="00F60E06"/>
    <w:rsid w:val="00F60EC0"/>
    <w:rsid w:val="00F61DA6"/>
    <w:rsid w:val="00F62290"/>
    <w:rsid w:val="00F62419"/>
    <w:rsid w:val="00F62581"/>
    <w:rsid w:val="00F63FE7"/>
    <w:rsid w:val="00F64592"/>
    <w:rsid w:val="00F64702"/>
    <w:rsid w:val="00F64E82"/>
    <w:rsid w:val="00F652BC"/>
    <w:rsid w:val="00F665AC"/>
    <w:rsid w:val="00F66EBA"/>
    <w:rsid w:val="00F67008"/>
    <w:rsid w:val="00F675F2"/>
    <w:rsid w:val="00F67A4B"/>
    <w:rsid w:val="00F70A80"/>
    <w:rsid w:val="00F71560"/>
    <w:rsid w:val="00F7198E"/>
    <w:rsid w:val="00F71F21"/>
    <w:rsid w:val="00F71F8C"/>
    <w:rsid w:val="00F731A4"/>
    <w:rsid w:val="00F73655"/>
    <w:rsid w:val="00F74E7F"/>
    <w:rsid w:val="00F74FDC"/>
    <w:rsid w:val="00F7599A"/>
    <w:rsid w:val="00F76887"/>
    <w:rsid w:val="00F7694C"/>
    <w:rsid w:val="00F7717D"/>
    <w:rsid w:val="00F81162"/>
    <w:rsid w:val="00F81A98"/>
    <w:rsid w:val="00F82256"/>
    <w:rsid w:val="00F82571"/>
    <w:rsid w:val="00F827BF"/>
    <w:rsid w:val="00F8288B"/>
    <w:rsid w:val="00F830A8"/>
    <w:rsid w:val="00F8325C"/>
    <w:rsid w:val="00F8430D"/>
    <w:rsid w:val="00F84B2E"/>
    <w:rsid w:val="00F8552C"/>
    <w:rsid w:val="00F85991"/>
    <w:rsid w:val="00F85FD8"/>
    <w:rsid w:val="00F86C58"/>
    <w:rsid w:val="00F87C4A"/>
    <w:rsid w:val="00F87D18"/>
    <w:rsid w:val="00F911C8"/>
    <w:rsid w:val="00F9126D"/>
    <w:rsid w:val="00F91C20"/>
    <w:rsid w:val="00F927AE"/>
    <w:rsid w:val="00F93409"/>
    <w:rsid w:val="00F938F1"/>
    <w:rsid w:val="00F940E0"/>
    <w:rsid w:val="00F94BE8"/>
    <w:rsid w:val="00F95835"/>
    <w:rsid w:val="00F973AA"/>
    <w:rsid w:val="00FA108C"/>
    <w:rsid w:val="00FA1592"/>
    <w:rsid w:val="00FA4034"/>
    <w:rsid w:val="00FA4825"/>
    <w:rsid w:val="00FA4C04"/>
    <w:rsid w:val="00FA4E00"/>
    <w:rsid w:val="00FA5ED7"/>
    <w:rsid w:val="00FA6254"/>
    <w:rsid w:val="00FA6C8B"/>
    <w:rsid w:val="00FB17CA"/>
    <w:rsid w:val="00FB2261"/>
    <w:rsid w:val="00FB24BB"/>
    <w:rsid w:val="00FB3BE5"/>
    <w:rsid w:val="00FB3D12"/>
    <w:rsid w:val="00FB4815"/>
    <w:rsid w:val="00FB60AA"/>
    <w:rsid w:val="00FB61ED"/>
    <w:rsid w:val="00FB694F"/>
    <w:rsid w:val="00FB78C9"/>
    <w:rsid w:val="00FC0636"/>
    <w:rsid w:val="00FC23E6"/>
    <w:rsid w:val="00FC26E0"/>
    <w:rsid w:val="00FC2F3A"/>
    <w:rsid w:val="00FC3187"/>
    <w:rsid w:val="00FC39BE"/>
    <w:rsid w:val="00FC5033"/>
    <w:rsid w:val="00FC50BB"/>
    <w:rsid w:val="00FC57D4"/>
    <w:rsid w:val="00FC5BBE"/>
    <w:rsid w:val="00FC7992"/>
    <w:rsid w:val="00FD0019"/>
    <w:rsid w:val="00FD110E"/>
    <w:rsid w:val="00FD14C6"/>
    <w:rsid w:val="00FD2052"/>
    <w:rsid w:val="00FD2136"/>
    <w:rsid w:val="00FD24E4"/>
    <w:rsid w:val="00FD307F"/>
    <w:rsid w:val="00FD3106"/>
    <w:rsid w:val="00FD3679"/>
    <w:rsid w:val="00FD3C98"/>
    <w:rsid w:val="00FD4468"/>
    <w:rsid w:val="00FD5126"/>
    <w:rsid w:val="00FD520A"/>
    <w:rsid w:val="00FD58E0"/>
    <w:rsid w:val="00FD5A17"/>
    <w:rsid w:val="00FD5D61"/>
    <w:rsid w:val="00FD7769"/>
    <w:rsid w:val="00FE0700"/>
    <w:rsid w:val="00FE0936"/>
    <w:rsid w:val="00FE09C5"/>
    <w:rsid w:val="00FE1295"/>
    <w:rsid w:val="00FE1901"/>
    <w:rsid w:val="00FE2263"/>
    <w:rsid w:val="00FE3190"/>
    <w:rsid w:val="00FE31FD"/>
    <w:rsid w:val="00FE37C4"/>
    <w:rsid w:val="00FE4D5B"/>
    <w:rsid w:val="00FE5411"/>
    <w:rsid w:val="00FE5A28"/>
    <w:rsid w:val="00FE5D33"/>
    <w:rsid w:val="00FE66B8"/>
    <w:rsid w:val="00FE69DD"/>
    <w:rsid w:val="00FE7C37"/>
    <w:rsid w:val="00FE7DF8"/>
    <w:rsid w:val="00FF20B1"/>
    <w:rsid w:val="00FF2928"/>
    <w:rsid w:val="00FF2E31"/>
    <w:rsid w:val="00FF39AF"/>
    <w:rsid w:val="00FF5A54"/>
    <w:rsid w:val="00FF6360"/>
    <w:rsid w:val="00FF6474"/>
    <w:rsid w:val="00FF661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05C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A2CC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8205FF"/>
    <w:rPr>
      <w:rFonts w:ascii="Arial" w:hAnsi="Arial"/>
      <w:sz w:val="18"/>
      <w:szCs w:val="18"/>
    </w:rPr>
  </w:style>
  <w:style w:type="paragraph" w:styleId="a5">
    <w:name w:val="header"/>
    <w:basedOn w:val="a"/>
    <w:rsid w:val="00C45374"/>
    <w:pPr>
      <w:tabs>
        <w:tab w:val="center" w:pos="4153"/>
        <w:tab w:val="right" w:pos="8306"/>
      </w:tabs>
      <w:snapToGrid w:val="0"/>
    </w:pPr>
    <w:rPr>
      <w:sz w:val="20"/>
      <w:szCs w:val="20"/>
    </w:rPr>
  </w:style>
  <w:style w:type="paragraph" w:styleId="a6">
    <w:name w:val="footer"/>
    <w:basedOn w:val="a"/>
    <w:rsid w:val="00C45374"/>
    <w:pPr>
      <w:tabs>
        <w:tab w:val="center" w:pos="4153"/>
        <w:tab w:val="right" w:pos="8306"/>
      </w:tabs>
      <w:snapToGrid w:val="0"/>
    </w:pPr>
    <w:rPr>
      <w:sz w:val="20"/>
      <w:szCs w:val="20"/>
    </w:rPr>
  </w:style>
  <w:style w:type="character" w:styleId="a7">
    <w:name w:val="page number"/>
    <w:basedOn w:val="a0"/>
    <w:rsid w:val="00C45374"/>
  </w:style>
  <w:style w:type="character" w:styleId="a8">
    <w:name w:val="Placeholder Text"/>
    <w:basedOn w:val="a0"/>
    <w:uiPriority w:val="99"/>
    <w:semiHidden/>
    <w:rsid w:val="000A67CF"/>
    <w:rPr>
      <w:color w:val="808080"/>
    </w:rPr>
  </w:style>
  <w:style w:type="character" w:styleId="a9">
    <w:name w:val="annotation reference"/>
    <w:basedOn w:val="a0"/>
    <w:rsid w:val="00AE0A33"/>
    <w:rPr>
      <w:sz w:val="18"/>
      <w:szCs w:val="18"/>
    </w:rPr>
  </w:style>
  <w:style w:type="paragraph" w:styleId="aa">
    <w:name w:val="annotation text"/>
    <w:basedOn w:val="a"/>
    <w:link w:val="ab"/>
    <w:rsid w:val="00AE0A33"/>
  </w:style>
  <w:style w:type="character" w:customStyle="1" w:styleId="ab">
    <w:name w:val="註解文字 字元"/>
    <w:basedOn w:val="a0"/>
    <w:link w:val="aa"/>
    <w:rsid w:val="00AE0A33"/>
    <w:rPr>
      <w:kern w:val="2"/>
      <w:sz w:val="24"/>
      <w:szCs w:val="24"/>
    </w:rPr>
  </w:style>
  <w:style w:type="paragraph" w:styleId="ac">
    <w:name w:val="annotation subject"/>
    <w:basedOn w:val="aa"/>
    <w:next w:val="aa"/>
    <w:link w:val="ad"/>
    <w:rsid w:val="00AE0A33"/>
    <w:rPr>
      <w:b/>
      <w:bCs/>
    </w:rPr>
  </w:style>
  <w:style w:type="character" w:customStyle="1" w:styleId="ad">
    <w:name w:val="註解主旨 字元"/>
    <w:basedOn w:val="ab"/>
    <w:link w:val="ac"/>
    <w:rsid w:val="00AE0A33"/>
    <w:rPr>
      <w:b/>
      <w:bCs/>
      <w:kern w:val="2"/>
      <w:sz w:val="24"/>
      <w:szCs w:val="24"/>
    </w:rPr>
  </w:style>
  <w:style w:type="paragraph" w:styleId="ae">
    <w:name w:val="Salutation"/>
    <w:basedOn w:val="a"/>
    <w:next w:val="a"/>
    <w:link w:val="af"/>
    <w:rsid w:val="00F367A9"/>
    <w:rPr>
      <w:rFonts w:ascii="標楷體" w:eastAsia="標楷體" w:hAnsi="標楷體"/>
      <w:sz w:val="32"/>
      <w:szCs w:val="32"/>
    </w:rPr>
  </w:style>
  <w:style w:type="character" w:customStyle="1" w:styleId="af">
    <w:name w:val="問候 字元"/>
    <w:basedOn w:val="a0"/>
    <w:link w:val="ae"/>
    <w:rsid w:val="00F367A9"/>
    <w:rPr>
      <w:rFonts w:ascii="標楷體" w:eastAsia="標楷體" w:hAnsi="標楷體"/>
      <w:kern w:val="2"/>
      <w:sz w:val="32"/>
      <w:szCs w:val="32"/>
    </w:rPr>
  </w:style>
  <w:style w:type="paragraph" w:styleId="af0">
    <w:name w:val="Closing"/>
    <w:basedOn w:val="a"/>
    <w:link w:val="af1"/>
    <w:rsid w:val="00F367A9"/>
    <w:pPr>
      <w:ind w:leftChars="1800" w:left="100"/>
    </w:pPr>
    <w:rPr>
      <w:rFonts w:ascii="標楷體" w:eastAsia="標楷體" w:hAnsi="標楷體"/>
      <w:sz w:val="32"/>
      <w:szCs w:val="32"/>
    </w:rPr>
  </w:style>
  <w:style w:type="character" w:customStyle="1" w:styleId="af1">
    <w:name w:val="結語 字元"/>
    <w:basedOn w:val="a0"/>
    <w:link w:val="af0"/>
    <w:rsid w:val="00F367A9"/>
    <w:rPr>
      <w:rFonts w:ascii="標楷體" w:eastAsia="標楷體" w:hAnsi="標楷體"/>
      <w:kern w:val="2"/>
      <w:sz w:val="32"/>
      <w:szCs w:val="32"/>
    </w:rPr>
  </w:style>
  <w:style w:type="paragraph" w:styleId="af2">
    <w:name w:val="List Paragraph"/>
    <w:basedOn w:val="a"/>
    <w:link w:val="af3"/>
    <w:uiPriority w:val="34"/>
    <w:qFormat/>
    <w:rsid w:val="005A05DD"/>
    <w:pPr>
      <w:ind w:leftChars="200" w:left="480"/>
    </w:pPr>
  </w:style>
  <w:style w:type="paragraph" w:styleId="Web">
    <w:name w:val="Normal (Web)"/>
    <w:basedOn w:val="a"/>
    <w:uiPriority w:val="99"/>
    <w:unhideWhenUsed/>
    <w:rsid w:val="00F01DFB"/>
    <w:pPr>
      <w:widowControl/>
      <w:spacing w:before="100" w:beforeAutospacing="1" w:after="100" w:afterAutospacing="1"/>
    </w:pPr>
    <w:rPr>
      <w:rFonts w:ascii="新細明體" w:hAnsi="新細明體" w:cs="新細明體"/>
      <w:kern w:val="0"/>
    </w:rPr>
  </w:style>
  <w:style w:type="paragraph" w:styleId="HTML">
    <w:name w:val="HTML Preformatted"/>
    <w:basedOn w:val="a"/>
    <w:link w:val="HTML0"/>
    <w:uiPriority w:val="99"/>
    <w:unhideWhenUsed/>
    <w:rsid w:val="009F41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9F4144"/>
    <w:rPr>
      <w:rFonts w:ascii="細明體" w:eastAsia="細明體" w:hAnsi="細明體" w:cs="細明體"/>
      <w:sz w:val="24"/>
      <w:szCs w:val="24"/>
    </w:rPr>
  </w:style>
  <w:style w:type="paragraph" w:customStyle="1" w:styleId="1">
    <w:name w:val="樣式1"/>
    <w:basedOn w:val="af2"/>
    <w:qFormat/>
    <w:rsid w:val="00C10168"/>
    <w:pPr>
      <w:spacing w:line="500" w:lineRule="exact"/>
      <w:ind w:leftChars="500" w:left="500" w:rightChars="100" w:right="100" w:hangingChars="201" w:hanging="482"/>
    </w:pPr>
    <w:rPr>
      <w:rFonts w:eastAsia="標楷體"/>
      <w:sz w:val="32"/>
      <w:szCs w:val="32"/>
    </w:rPr>
  </w:style>
  <w:style w:type="character" w:customStyle="1" w:styleId="af3">
    <w:name w:val="清單段落 字元"/>
    <w:basedOn w:val="a0"/>
    <w:link w:val="af2"/>
    <w:uiPriority w:val="34"/>
    <w:rsid w:val="00C10168"/>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05C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A2CC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8205FF"/>
    <w:rPr>
      <w:rFonts w:ascii="Arial" w:hAnsi="Arial"/>
      <w:sz w:val="18"/>
      <w:szCs w:val="18"/>
    </w:rPr>
  </w:style>
  <w:style w:type="paragraph" w:styleId="a5">
    <w:name w:val="header"/>
    <w:basedOn w:val="a"/>
    <w:rsid w:val="00C45374"/>
    <w:pPr>
      <w:tabs>
        <w:tab w:val="center" w:pos="4153"/>
        <w:tab w:val="right" w:pos="8306"/>
      </w:tabs>
      <w:snapToGrid w:val="0"/>
    </w:pPr>
    <w:rPr>
      <w:sz w:val="20"/>
      <w:szCs w:val="20"/>
    </w:rPr>
  </w:style>
  <w:style w:type="paragraph" w:styleId="a6">
    <w:name w:val="footer"/>
    <w:basedOn w:val="a"/>
    <w:rsid w:val="00C45374"/>
    <w:pPr>
      <w:tabs>
        <w:tab w:val="center" w:pos="4153"/>
        <w:tab w:val="right" w:pos="8306"/>
      </w:tabs>
      <w:snapToGrid w:val="0"/>
    </w:pPr>
    <w:rPr>
      <w:sz w:val="20"/>
      <w:szCs w:val="20"/>
    </w:rPr>
  </w:style>
  <w:style w:type="character" w:styleId="a7">
    <w:name w:val="page number"/>
    <w:basedOn w:val="a0"/>
    <w:rsid w:val="00C45374"/>
  </w:style>
  <w:style w:type="character" w:styleId="a8">
    <w:name w:val="Placeholder Text"/>
    <w:basedOn w:val="a0"/>
    <w:uiPriority w:val="99"/>
    <w:semiHidden/>
    <w:rsid w:val="000A67CF"/>
    <w:rPr>
      <w:color w:val="808080"/>
    </w:rPr>
  </w:style>
  <w:style w:type="character" w:styleId="a9">
    <w:name w:val="annotation reference"/>
    <w:basedOn w:val="a0"/>
    <w:rsid w:val="00AE0A33"/>
    <w:rPr>
      <w:sz w:val="18"/>
      <w:szCs w:val="18"/>
    </w:rPr>
  </w:style>
  <w:style w:type="paragraph" w:styleId="aa">
    <w:name w:val="annotation text"/>
    <w:basedOn w:val="a"/>
    <w:link w:val="ab"/>
    <w:rsid w:val="00AE0A33"/>
  </w:style>
  <w:style w:type="character" w:customStyle="1" w:styleId="ab">
    <w:name w:val="註解文字 字元"/>
    <w:basedOn w:val="a0"/>
    <w:link w:val="aa"/>
    <w:rsid w:val="00AE0A33"/>
    <w:rPr>
      <w:kern w:val="2"/>
      <w:sz w:val="24"/>
      <w:szCs w:val="24"/>
    </w:rPr>
  </w:style>
  <w:style w:type="paragraph" w:styleId="ac">
    <w:name w:val="annotation subject"/>
    <w:basedOn w:val="aa"/>
    <w:next w:val="aa"/>
    <w:link w:val="ad"/>
    <w:rsid w:val="00AE0A33"/>
    <w:rPr>
      <w:b/>
      <w:bCs/>
    </w:rPr>
  </w:style>
  <w:style w:type="character" w:customStyle="1" w:styleId="ad">
    <w:name w:val="註解主旨 字元"/>
    <w:basedOn w:val="ab"/>
    <w:link w:val="ac"/>
    <w:rsid w:val="00AE0A33"/>
    <w:rPr>
      <w:b/>
      <w:bCs/>
      <w:kern w:val="2"/>
      <w:sz w:val="24"/>
      <w:szCs w:val="24"/>
    </w:rPr>
  </w:style>
  <w:style w:type="paragraph" w:styleId="ae">
    <w:name w:val="Salutation"/>
    <w:basedOn w:val="a"/>
    <w:next w:val="a"/>
    <w:link w:val="af"/>
    <w:rsid w:val="00F367A9"/>
    <w:rPr>
      <w:rFonts w:ascii="標楷體" w:eastAsia="標楷體" w:hAnsi="標楷體"/>
      <w:sz w:val="32"/>
      <w:szCs w:val="32"/>
    </w:rPr>
  </w:style>
  <w:style w:type="character" w:customStyle="1" w:styleId="af">
    <w:name w:val="問候 字元"/>
    <w:basedOn w:val="a0"/>
    <w:link w:val="ae"/>
    <w:rsid w:val="00F367A9"/>
    <w:rPr>
      <w:rFonts w:ascii="標楷體" w:eastAsia="標楷體" w:hAnsi="標楷體"/>
      <w:kern w:val="2"/>
      <w:sz w:val="32"/>
      <w:szCs w:val="32"/>
    </w:rPr>
  </w:style>
  <w:style w:type="paragraph" w:styleId="af0">
    <w:name w:val="Closing"/>
    <w:basedOn w:val="a"/>
    <w:link w:val="af1"/>
    <w:rsid w:val="00F367A9"/>
    <w:pPr>
      <w:ind w:leftChars="1800" w:left="100"/>
    </w:pPr>
    <w:rPr>
      <w:rFonts w:ascii="標楷體" w:eastAsia="標楷體" w:hAnsi="標楷體"/>
      <w:sz w:val="32"/>
      <w:szCs w:val="32"/>
    </w:rPr>
  </w:style>
  <w:style w:type="character" w:customStyle="1" w:styleId="af1">
    <w:name w:val="結語 字元"/>
    <w:basedOn w:val="a0"/>
    <w:link w:val="af0"/>
    <w:rsid w:val="00F367A9"/>
    <w:rPr>
      <w:rFonts w:ascii="標楷體" w:eastAsia="標楷體" w:hAnsi="標楷體"/>
      <w:kern w:val="2"/>
      <w:sz w:val="32"/>
      <w:szCs w:val="32"/>
    </w:rPr>
  </w:style>
  <w:style w:type="paragraph" w:styleId="af2">
    <w:name w:val="List Paragraph"/>
    <w:basedOn w:val="a"/>
    <w:uiPriority w:val="34"/>
    <w:qFormat/>
    <w:rsid w:val="005A05DD"/>
    <w:pPr>
      <w:ind w:leftChars="200" w:left="480"/>
    </w:pPr>
  </w:style>
  <w:style w:type="paragraph" w:styleId="Web">
    <w:name w:val="Normal (Web)"/>
    <w:basedOn w:val="a"/>
    <w:uiPriority w:val="99"/>
    <w:unhideWhenUsed/>
    <w:rsid w:val="00F01DFB"/>
    <w:pPr>
      <w:widowControl/>
      <w:spacing w:before="100" w:beforeAutospacing="1" w:after="100" w:afterAutospacing="1"/>
    </w:pPr>
    <w:rPr>
      <w:rFonts w:ascii="新細明體" w:hAnsi="新細明體" w:cs="新細明體"/>
      <w:kern w:val="0"/>
    </w:rPr>
  </w:style>
  <w:style w:type="paragraph" w:styleId="HTML">
    <w:name w:val="HTML Preformatted"/>
    <w:basedOn w:val="a"/>
    <w:link w:val="HTML0"/>
    <w:uiPriority w:val="99"/>
    <w:unhideWhenUsed/>
    <w:rsid w:val="009F41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9F4144"/>
    <w:rPr>
      <w:rFonts w:ascii="細明體" w:eastAsia="細明體" w:hAnsi="細明體" w:cs="細明體"/>
      <w:sz w:val="24"/>
      <w:szCs w:val="24"/>
    </w:rPr>
  </w:style>
</w:styles>
</file>

<file path=word/webSettings.xml><?xml version="1.0" encoding="utf-8"?>
<w:webSettings xmlns:r="http://schemas.openxmlformats.org/officeDocument/2006/relationships" xmlns:w="http://schemas.openxmlformats.org/wordprocessingml/2006/main">
  <w:divs>
    <w:div w:id="5598989">
      <w:bodyDiv w:val="1"/>
      <w:marLeft w:val="0"/>
      <w:marRight w:val="0"/>
      <w:marTop w:val="0"/>
      <w:marBottom w:val="0"/>
      <w:divBdr>
        <w:top w:val="none" w:sz="0" w:space="0" w:color="auto"/>
        <w:left w:val="none" w:sz="0" w:space="0" w:color="auto"/>
        <w:bottom w:val="none" w:sz="0" w:space="0" w:color="auto"/>
        <w:right w:val="none" w:sz="0" w:space="0" w:color="auto"/>
      </w:divBdr>
      <w:divsChild>
        <w:div w:id="2070879507">
          <w:marLeft w:val="1166"/>
          <w:marRight w:val="0"/>
          <w:marTop w:val="115"/>
          <w:marBottom w:val="0"/>
          <w:divBdr>
            <w:top w:val="none" w:sz="0" w:space="0" w:color="auto"/>
            <w:left w:val="none" w:sz="0" w:space="0" w:color="auto"/>
            <w:bottom w:val="none" w:sz="0" w:space="0" w:color="auto"/>
            <w:right w:val="none" w:sz="0" w:space="0" w:color="auto"/>
          </w:divBdr>
        </w:div>
      </w:divsChild>
    </w:div>
    <w:div w:id="10767852">
      <w:bodyDiv w:val="1"/>
      <w:marLeft w:val="0"/>
      <w:marRight w:val="0"/>
      <w:marTop w:val="0"/>
      <w:marBottom w:val="0"/>
      <w:divBdr>
        <w:top w:val="none" w:sz="0" w:space="0" w:color="auto"/>
        <w:left w:val="none" w:sz="0" w:space="0" w:color="auto"/>
        <w:bottom w:val="none" w:sz="0" w:space="0" w:color="auto"/>
        <w:right w:val="none" w:sz="0" w:space="0" w:color="auto"/>
      </w:divBdr>
    </w:div>
    <w:div w:id="17006036">
      <w:bodyDiv w:val="1"/>
      <w:marLeft w:val="0"/>
      <w:marRight w:val="0"/>
      <w:marTop w:val="0"/>
      <w:marBottom w:val="0"/>
      <w:divBdr>
        <w:top w:val="none" w:sz="0" w:space="0" w:color="auto"/>
        <w:left w:val="none" w:sz="0" w:space="0" w:color="auto"/>
        <w:bottom w:val="none" w:sz="0" w:space="0" w:color="auto"/>
        <w:right w:val="none" w:sz="0" w:space="0" w:color="auto"/>
      </w:divBdr>
      <w:divsChild>
        <w:div w:id="161047812">
          <w:marLeft w:val="446"/>
          <w:marRight w:val="0"/>
          <w:marTop w:val="0"/>
          <w:marBottom w:val="0"/>
          <w:divBdr>
            <w:top w:val="none" w:sz="0" w:space="0" w:color="auto"/>
            <w:left w:val="none" w:sz="0" w:space="0" w:color="auto"/>
            <w:bottom w:val="none" w:sz="0" w:space="0" w:color="auto"/>
            <w:right w:val="none" w:sz="0" w:space="0" w:color="auto"/>
          </w:divBdr>
        </w:div>
      </w:divsChild>
    </w:div>
    <w:div w:id="18509696">
      <w:bodyDiv w:val="1"/>
      <w:marLeft w:val="0"/>
      <w:marRight w:val="0"/>
      <w:marTop w:val="0"/>
      <w:marBottom w:val="0"/>
      <w:divBdr>
        <w:top w:val="none" w:sz="0" w:space="0" w:color="auto"/>
        <w:left w:val="none" w:sz="0" w:space="0" w:color="auto"/>
        <w:bottom w:val="none" w:sz="0" w:space="0" w:color="auto"/>
        <w:right w:val="none" w:sz="0" w:space="0" w:color="auto"/>
      </w:divBdr>
      <w:divsChild>
        <w:div w:id="1910114178">
          <w:marLeft w:val="0"/>
          <w:marRight w:val="0"/>
          <w:marTop w:val="0"/>
          <w:marBottom w:val="0"/>
          <w:divBdr>
            <w:top w:val="none" w:sz="0" w:space="0" w:color="auto"/>
            <w:left w:val="none" w:sz="0" w:space="0" w:color="auto"/>
            <w:bottom w:val="none" w:sz="0" w:space="0" w:color="auto"/>
            <w:right w:val="none" w:sz="0" w:space="0" w:color="auto"/>
          </w:divBdr>
        </w:div>
      </w:divsChild>
    </w:div>
    <w:div w:id="29303611">
      <w:bodyDiv w:val="1"/>
      <w:marLeft w:val="0"/>
      <w:marRight w:val="0"/>
      <w:marTop w:val="0"/>
      <w:marBottom w:val="0"/>
      <w:divBdr>
        <w:top w:val="none" w:sz="0" w:space="0" w:color="auto"/>
        <w:left w:val="none" w:sz="0" w:space="0" w:color="auto"/>
        <w:bottom w:val="none" w:sz="0" w:space="0" w:color="auto"/>
        <w:right w:val="none" w:sz="0" w:space="0" w:color="auto"/>
      </w:divBdr>
      <w:divsChild>
        <w:div w:id="1236089593">
          <w:marLeft w:val="0"/>
          <w:marRight w:val="0"/>
          <w:marTop w:val="0"/>
          <w:marBottom w:val="0"/>
          <w:divBdr>
            <w:top w:val="none" w:sz="0" w:space="0" w:color="auto"/>
            <w:left w:val="none" w:sz="0" w:space="0" w:color="auto"/>
            <w:bottom w:val="none" w:sz="0" w:space="0" w:color="auto"/>
            <w:right w:val="none" w:sz="0" w:space="0" w:color="auto"/>
          </w:divBdr>
        </w:div>
      </w:divsChild>
    </w:div>
    <w:div w:id="39089617">
      <w:bodyDiv w:val="1"/>
      <w:marLeft w:val="0"/>
      <w:marRight w:val="0"/>
      <w:marTop w:val="0"/>
      <w:marBottom w:val="0"/>
      <w:divBdr>
        <w:top w:val="none" w:sz="0" w:space="0" w:color="auto"/>
        <w:left w:val="none" w:sz="0" w:space="0" w:color="auto"/>
        <w:bottom w:val="none" w:sz="0" w:space="0" w:color="auto"/>
        <w:right w:val="none" w:sz="0" w:space="0" w:color="auto"/>
      </w:divBdr>
    </w:div>
    <w:div w:id="54813848">
      <w:bodyDiv w:val="1"/>
      <w:marLeft w:val="0"/>
      <w:marRight w:val="0"/>
      <w:marTop w:val="0"/>
      <w:marBottom w:val="0"/>
      <w:divBdr>
        <w:top w:val="none" w:sz="0" w:space="0" w:color="auto"/>
        <w:left w:val="none" w:sz="0" w:space="0" w:color="auto"/>
        <w:bottom w:val="none" w:sz="0" w:space="0" w:color="auto"/>
        <w:right w:val="none" w:sz="0" w:space="0" w:color="auto"/>
      </w:divBdr>
    </w:div>
    <w:div w:id="67924945">
      <w:bodyDiv w:val="1"/>
      <w:marLeft w:val="0"/>
      <w:marRight w:val="0"/>
      <w:marTop w:val="0"/>
      <w:marBottom w:val="0"/>
      <w:divBdr>
        <w:top w:val="none" w:sz="0" w:space="0" w:color="auto"/>
        <w:left w:val="none" w:sz="0" w:space="0" w:color="auto"/>
        <w:bottom w:val="none" w:sz="0" w:space="0" w:color="auto"/>
        <w:right w:val="none" w:sz="0" w:space="0" w:color="auto"/>
      </w:divBdr>
      <w:divsChild>
        <w:div w:id="1225679942">
          <w:marLeft w:val="0"/>
          <w:marRight w:val="0"/>
          <w:marTop w:val="0"/>
          <w:marBottom w:val="0"/>
          <w:divBdr>
            <w:top w:val="none" w:sz="0" w:space="0" w:color="auto"/>
            <w:left w:val="none" w:sz="0" w:space="0" w:color="auto"/>
            <w:bottom w:val="none" w:sz="0" w:space="0" w:color="auto"/>
            <w:right w:val="none" w:sz="0" w:space="0" w:color="auto"/>
          </w:divBdr>
        </w:div>
      </w:divsChild>
    </w:div>
    <w:div w:id="84805457">
      <w:bodyDiv w:val="1"/>
      <w:marLeft w:val="0"/>
      <w:marRight w:val="0"/>
      <w:marTop w:val="0"/>
      <w:marBottom w:val="0"/>
      <w:divBdr>
        <w:top w:val="none" w:sz="0" w:space="0" w:color="auto"/>
        <w:left w:val="none" w:sz="0" w:space="0" w:color="auto"/>
        <w:bottom w:val="none" w:sz="0" w:space="0" w:color="auto"/>
        <w:right w:val="none" w:sz="0" w:space="0" w:color="auto"/>
      </w:divBdr>
      <w:divsChild>
        <w:div w:id="1925645616">
          <w:marLeft w:val="1166"/>
          <w:marRight w:val="0"/>
          <w:marTop w:val="115"/>
          <w:marBottom w:val="0"/>
          <w:divBdr>
            <w:top w:val="none" w:sz="0" w:space="0" w:color="auto"/>
            <w:left w:val="none" w:sz="0" w:space="0" w:color="auto"/>
            <w:bottom w:val="none" w:sz="0" w:space="0" w:color="auto"/>
            <w:right w:val="none" w:sz="0" w:space="0" w:color="auto"/>
          </w:divBdr>
        </w:div>
      </w:divsChild>
    </w:div>
    <w:div w:id="88813307">
      <w:bodyDiv w:val="1"/>
      <w:marLeft w:val="0"/>
      <w:marRight w:val="0"/>
      <w:marTop w:val="0"/>
      <w:marBottom w:val="0"/>
      <w:divBdr>
        <w:top w:val="none" w:sz="0" w:space="0" w:color="auto"/>
        <w:left w:val="none" w:sz="0" w:space="0" w:color="auto"/>
        <w:bottom w:val="none" w:sz="0" w:space="0" w:color="auto"/>
        <w:right w:val="none" w:sz="0" w:space="0" w:color="auto"/>
      </w:divBdr>
      <w:divsChild>
        <w:div w:id="1454132723">
          <w:marLeft w:val="0"/>
          <w:marRight w:val="0"/>
          <w:marTop w:val="0"/>
          <w:marBottom w:val="0"/>
          <w:divBdr>
            <w:top w:val="none" w:sz="0" w:space="0" w:color="auto"/>
            <w:left w:val="none" w:sz="0" w:space="0" w:color="auto"/>
            <w:bottom w:val="none" w:sz="0" w:space="0" w:color="auto"/>
            <w:right w:val="none" w:sz="0" w:space="0" w:color="auto"/>
          </w:divBdr>
        </w:div>
      </w:divsChild>
    </w:div>
    <w:div w:id="113184423">
      <w:bodyDiv w:val="1"/>
      <w:marLeft w:val="0"/>
      <w:marRight w:val="0"/>
      <w:marTop w:val="0"/>
      <w:marBottom w:val="0"/>
      <w:divBdr>
        <w:top w:val="none" w:sz="0" w:space="0" w:color="auto"/>
        <w:left w:val="none" w:sz="0" w:space="0" w:color="auto"/>
        <w:bottom w:val="none" w:sz="0" w:space="0" w:color="auto"/>
        <w:right w:val="none" w:sz="0" w:space="0" w:color="auto"/>
      </w:divBdr>
      <w:divsChild>
        <w:div w:id="1090394050">
          <w:marLeft w:val="1166"/>
          <w:marRight w:val="0"/>
          <w:marTop w:val="106"/>
          <w:marBottom w:val="0"/>
          <w:divBdr>
            <w:top w:val="none" w:sz="0" w:space="0" w:color="auto"/>
            <w:left w:val="none" w:sz="0" w:space="0" w:color="auto"/>
            <w:bottom w:val="none" w:sz="0" w:space="0" w:color="auto"/>
            <w:right w:val="none" w:sz="0" w:space="0" w:color="auto"/>
          </w:divBdr>
        </w:div>
      </w:divsChild>
    </w:div>
    <w:div w:id="121963614">
      <w:bodyDiv w:val="1"/>
      <w:marLeft w:val="0"/>
      <w:marRight w:val="0"/>
      <w:marTop w:val="0"/>
      <w:marBottom w:val="0"/>
      <w:divBdr>
        <w:top w:val="none" w:sz="0" w:space="0" w:color="auto"/>
        <w:left w:val="none" w:sz="0" w:space="0" w:color="auto"/>
        <w:bottom w:val="none" w:sz="0" w:space="0" w:color="auto"/>
        <w:right w:val="none" w:sz="0" w:space="0" w:color="auto"/>
      </w:divBdr>
      <w:divsChild>
        <w:div w:id="2144812620">
          <w:marLeft w:val="446"/>
          <w:marRight w:val="0"/>
          <w:marTop w:val="0"/>
          <w:marBottom w:val="0"/>
          <w:divBdr>
            <w:top w:val="none" w:sz="0" w:space="0" w:color="auto"/>
            <w:left w:val="none" w:sz="0" w:space="0" w:color="auto"/>
            <w:bottom w:val="none" w:sz="0" w:space="0" w:color="auto"/>
            <w:right w:val="none" w:sz="0" w:space="0" w:color="auto"/>
          </w:divBdr>
        </w:div>
      </w:divsChild>
    </w:div>
    <w:div w:id="130095856">
      <w:bodyDiv w:val="1"/>
      <w:marLeft w:val="0"/>
      <w:marRight w:val="0"/>
      <w:marTop w:val="0"/>
      <w:marBottom w:val="0"/>
      <w:divBdr>
        <w:top w:val="none" w:sz="0" w:space="0" w:color="auto"/>
        <w:left w:val="none" w:sz="0" w:space="0" w:color="auto"/>
        <w:bottom w:val="none" w:sz="0" w:space="0" w:color="auto"/>
        <w:right w:val="none" w:sz="0" w:space="0" w:color="auto"/>
      </w:divBdr>
      <w:divsChild>
        <w:div w:id="310915199">
          <w:marLeft w:val="1267"/>
          <w:marRight w:val="0"/>
          <w:marTop w:val="96"/>
          <w:marBottom w:val="0"/>
          <w:divBdr>
            <w:top w:val="none" w:sz="0" w:space="0" w:color="auto"/>
            <w:left w:val="none" w:sz="0" w:space="0" w:color="auto"/>
            <w:bottom w:val="none" w:sz="0" w:space="0" w:color="auto"/>
            <w:right w:val="none" w:sz="0" w:space="0" w:color="auto"/>
          </w:divBdr>
        </w:div>
        <w:div w:id="474447781">
          <w:marLeft w:val="1843"/>
          <w:marRight w:val="0"/>
          <w:marTop w:val="86"/>
          <w:marBottom w:val="0"/>
          <w:divBdr>
            <w:top w:val="none" w:sz="0" w:space="0" w:color="auto"/>
            <w:left w:val="none" w:sz="0" w:space="0" w:color="auto"/>
            <w:bottom w:val="none" w:sz="0" w:space="0" w:color="auto"/>
            <w:right w:val="none" w:sz="0" w:space="0" w:color="auto"/>
          </w:divBdr>
        </w:div>
      </w:divsChild>
    </w:div>
    <w:div w:id="130830570">
      <w:bodyDiv w:val="1"/>
      <w:marLeft w:val="0"/>
      <w:marRight w:val="0"/>
      <w:marTop w:val="0"/>
      <w:marBottom w:val="0"/>
      <w:divBdr>
        <w:top w:val="none" w:sz="0" w:space="0" w:color="auto"/>
        <w:left w:val="none" w:sz="0" w:space="0" w:color="auto"/>
        <w:bottom w:val="none" w:sz="0" w:space="0" w:color="auto"/>
        <w:right w:val="none" w:sz="0" w:space="0" w:color="auto"/>
      </w:divBdr>
      <w:divsChild>
        <w:div w:id="599488664">
          <w:marLeft w:val="0"/>
          <w:marRight w:val="0"/>
          <w:marTop w:val="0"/>
          <w:marBottom w:val="0"/>
          <w:divBdr>
            <w:top w:val="none" w:sz="0" w:space="0" w:color="auto"/>
            <w:left w:val="none" w:sz="0" w:space="0" w:color="auto"/>
            <w:bottom w:val="none" w:sz="0" w:space="0" w:color="auto"/>
            <w:right w:val="none" w:sz="0" w:space="0" w:color="auto"/>
          </w:divBdr>
        </w:div>
      </w:divsChild>
    </w:div>
    <w:div w:id="137573924">
      <w:bodyDiv w:val="1"/>
      <w:marLeft w:val="0"/>
      <w:marRight w:val="0"/>
      <w:marTop w:val="0"/>
      <w:marBottom w:val="0"/>
      <w:divBdr>
        <w:top w:val="none" w:sz="0" w:space="0" w:color="auto"/>
        <w:left w:val="none" w:sz="0" w:space="0" w:color="auto"/>
        <w:bottom w:val="none" w:sz="0" w:space="0" w:color="auto"/>
        <w:right w:val="none" w:sz="0" w:space="0" w:color="auto"/>
      </w:divBdr>
      <w:divsChild>
        <w:div w:id="1950355597">
          <w:marLeft w:val="547"/>
          <w:marRight w:val="0"/>
          <w:marTop w:val="130"/>
          <w:marBottom w:val="0"/>
          <w:divBdr>
            <w:top w:val="none" w:sz="0" w:space="0" w:color="auto"/>
            <w:left w:val="none" w:sz="0" w:space="0" w:color="auto"/>
            <w:bottom w:val="none" w:sz="0" w:space="0" w:color="auto"/>
            <w:right w:val="none" w:sz="0" w:space="0" w:color="auto"/>
          </w:divBdr>
        </w:div>
      </w:divsChild>
    </w:div>
    <w:div w:id="146632693">
      <w:bodyDiv w:val="1"/>
      <w:marLeft w:val="0"/>
      <w:marRight w:val="0"/>
      <w:marTop w:val="0"/>
      <w:marBottom w:val="0"/>
      <w:divBdr>
        <w:top w:val="none" w:sz="0" w:space="0" w:color="auto"/>
        <w:left w:val="none" w:sz="0" w:space="0" w:color="auto"/>
        <w:bottom w:val="none" w:sz="0" w:space="0" w:color="auto"/>
        <w:right w:val="none" w:sz="0" w:space="0" w:color="auto"/>
      </w:divBdr>
      <w:divsChild>
        <w:div w:id="1537934413">
          <w:marLeft w:val="1166"/>
          <w:marRight w:val="0"/>
          <w:marTop w:val="96"/>
          <w:marBottom w:val="0"/>
          <w:divBdr>
            <w:top w:val="none" w:sz="0" w:space="0" w:color="auto"/>
            <w:left w:val="none" w:sz="0" w:space="0" w:color="auto"/>
            <w:bottom w:val="none" w:sz="0" w:space="0" w:color="auto"/>
            <w:right w:val="none" w:sz="0" w:space="0" w:color="auto"/>
          </w:divBdr>
        </w:div>
      </w:divsChild>
    </w:div>
    <w:div w:id="154685213">
      <w:bodyDiv w:val="1"/>
      <w:marLeft w:val="0"/>
      <w:marRight w:val="0"/>
      <w:marTop w:val="0"/>
      <w:marBottom w:val="0"/>
      <w:divBdr>
        <w:top w:val="none" w:sz="0" w:space="0" w:color="auto"/>
        <w:left w:val="none" w:sz="0" w:space="0" w:color="auto"/>
        <w:bottom w:val="none" w:sz="0" w:space="0" w:color="auto"/>
        <w:right w:val="none" w:sz="0" w:space="0" w:color="auto"/>
      </w:divBdr>
      <w:divsChild>
        <w:div w:id="550993612">
          <w:marLeft w:val="1843"/>
          <w:marRight w:val="0"/>
          <w:marTop w:val="86"/>
          <w:marBottom w:val="0"/>
          <w:divBdr>
            <w:top w:val="none" w:sz="0" w:space="0" w:color="auto"/>
            <w:left w:val="none" w:sz="0" w:space="0" w:color="auto"/>
            <w:bottom w:val="none" w:sz="0" w:space="0" w:color="auto"/>
            <w:right w:val="none" w:sz="0" w:space="0" w:color="auto"/>
          </w:divBdr>
        </w:div>
        <w:div w:id="602881586">
          <w:marLeft w:val="1267"/>
          <w:marRight w:val="0"/>
          <w:marTop w:val="96"/>
          <w:marBottom w:val="0"/>
          <w:divBdr>
            <w:top w:val="none" w:sz="0" w:space="0" w:color="auto"/>
            <w:left w:val="none" w:sz="0" w:space="0" w:color="auto"/>
            <w:bottom w:val="none" w:sz="0" w:space="0" w:color="auto"/>
            <w:right w:val="none" w:sz="0" w:space="0" w:color="auto"/>
          </w:divBdr>
        </w:div>
      </w:divsChild>
    </w:div>
    <w:div w:id="159393787">
      <w:bodyDiv w:val="1"/>
      <w:marLeft w:val="0"/>
      <w:marRight w:val="0"/>
      <w:marTop w:val="0"/>
      <w:marBottom w:val="0"/>
      <w:divBdr>
        <w:top w:val="none" w:sz="0" w:space="0" w:color="auto"/>
        <w:left w:val="none" w:sz="0" w:space="0" w:color="auto"/>
        <w:bottom w:val="none" w:sz="0" w:space="0" w:color="auto"/>
        <w:right w:val="none" w:sz="0" w:space="0" w:color="auto"/>
      </w:divBdr>
      <w:divsChild>
        <w:div w:id="97146503">
          <w:marLeft w:val="1440"/>
          <w:marRight w:val="0"/>
          <w:marTop w:val="240"/>
          <w:marBottom w:val="0"/>
          <w:divBdr>
            <w:top w:val="none" w:sz="0" w:space="0" w:color="auto"/>
            <w:left w:val="none" w:sz="0" w:space="0" w:color="auto"/>
            <w:bottom w:val="none" w:sz="0" w:space="0" w:color="auto"/>
            <w:right w:val="none" w:sz="0" w:space="0" w:color="auto"/>
          </w:divBdr>
        </w:div>
      </w:divsChild>
    </w:div>
    <w:div w:id="161628876">
      <w:bodyDiv w:val="1"/>
      <w:marLeft w:val="0"/>
      <w:marRight w:val="0"/>
      <w:marTop w:val="0"/>
      <w:marBottom w:val="0"/>
      <w:divBdr>
        <w:top w:val="none" w:sz="0" w:space="0" w:color="auto"/>
        <w:left w:val="none" w:sz="0" w:space="0" w:color="auto"/>
        <w:bottom w:val="none" w:sz="0" w:space="0" w:color="auto"/>
        <w:right w:val="none" w:sz="0" w:space="0" w:color="auto"/>
      </w:divBdr>
    </w:div>
    <w:div w:id="162624851">
      <w:bodyDiv w:val="1"/>
      <w:marLeft w:val="0"/>
      <w:marRight w:val="0"/>
      <w:marTop w:val="0"/>
      <w:marBottom w:val="0"/>
      <w:divBdr>
        <w:top w:val="none" w:sz="0" w:space="0" w:color="auto"/>
        <w:left w:val="none" w:sz="0" w:space="0" w:color="auto"/>
        <w:bottom w:val="none" w:sz="0" w:space="0" w:color="auto"/>
        <w:right w:val="none" w:sz="0" w:space="0" w:color="auto"/>
      </w:divBdr>
      <w:divsChild>
        <w:div w:id="1517310992">
          <w:marLeft w:val="0"/>
          <w:marRight w:val="0"/>
          <w:marTop w:val="0"/>
          <w:marBottom w:val="0"/>
          <w:divBdr>
            <w:top w:val="none" w:sz="0" w:space="0" w:color="auto"/>
            <w:left w:val="none" w:sz="0" w:space="0" w:color="auto"/>
            <w:bottom w:val="none" w:sz="0" w:space="0" w:color="auto"/>
            <w:right w:val="none" w:sz="0" w:space="0" w:color="auto"/>
          </w:divBdr>
        </w:div>
      </w:divsChild>
    </w:div>
    <w:div w:id="167713431">
      <w:bodyDiv w:val="1"/>
      <w:marLeft w:val="0"/>
      <w:marRight w:val="0"/>
      <w:marTop w:val="0"/>
      <w:marBottom w:val="0"/>
      <w:divBdr>
        <w:top w:val="none" w:sz="0" w:space="0" w:color="auto"/>
        <w:left w:val="none" w:sz="0" w:space="0" w:color="auto"/>
        <w:bottom w:val="none" w:sz="0" w:space="0" w:color="auto"/>
        <w:right w:val="none" w:sz="0" w:space="0" w:color="auto"/>
      </w:divBdr>
      <w:divsChild>
        <w:div w:id="479267667">
          <w:marLeft w:val="1166"/>
          <w:marRight w:val="0"/>
          <w:marTop w:val="115"/>
          <w:marBottom w:val="0"/>
          <w:divBdr>
            <w:top w:val="none" w:sz="0" w:space="0" w:color="auto"/>
            <w:left w:val="none" w:sz="0" w:space="0" w:color="auto"/>
            <w:bottom w:val="none" w:sz="0" w:space="0" w:color="auto"/>
            <w:right w:val="none" w:sz="0" w:space="0" w:color="auto"/>
          </w:divBdr>
        </w:div>
      </w:divsChild>
    </w:div>
    <w:div w:id="168060485">
      <w:bodyDiv w:val="1"/>
      <w:marLeft w:val="0"/>
      <w:marRight w:val="0"/>
      <w:marTop w:val="0"/>
      <w:marBottom w:val="0"/>
      <w:divBdr>
        <w:top w:val="none" w:sz="0" w:space="0" w:color="auto"/>
        <w:left w:val="none" w:sz="0" w:space="0" w:color="auto"/>
        <w:bottom w:val="none" w:sz="0" w:space="0" w:color="auto"/>
        <w:right w:val="none" w:sz="0" w:space="0" w:color="auto"/>
      </w:divBdr>
      <w:divsChild>
        <w:div w:id="168952399">
          <w:marLeft w:val="446"/>
          <w:marRight w:val="0"/>
          <w:marTop w:val="0"/>
          <w:marBottom w:val="0"/>
          <w:divBdr>
            <w:top w:val="none" w:sz="0" w:space="0" w:color="auto"/>
            <w:left w:val="none" w:sz="0" w:space="0" w:color="auto"/>
            <w:bottom w:val="none" w:sz="0" w:space="0" w:color="auto"/>
            <w:right w:val="none" w:sz="0" w:space="0" w:color="auto"/>
          </w:divBdr>
        </w:div>
      </w:divsChild>
    </w:div>
    <w:div w:id="190605215">
      <w:bodyDiv w:val="1"/>
      <w:marLeft w:val="0"/>
      <w:marRight w:val="0"/>
      <w:marTop w:val="0"/>
      <w:marBottom w:val="0"/>
      <w:divBdr>
        <w:top w:val="none" w:sz="0" w:space="0" w:color="auto"/>
        <w:left w:val="none" w:sz="0" w:space="0" w:color="auto"/>
        <w:bottom w:val="none" w:sz="0" w:space="0" w:color="auto"/>
        <w:right w:val="none" w:sz="0" w:space="0" w:color="auto"/>
      </w:divBdr>
      <w:divsChild>
        <w:div w:id="1807042375">
          <w:marLeft w:val="446"/>
          <w:marRight w:val="0"/>
          <w:marTop w:val="0"/>
          <w:marBottom w:val="0"/>
          <w:divBdr>
            <w:top w:val="none" w:sz="0" w:space="0" w:color="auto"/>
            <w:left w:val="none" w:sz="0" w:space="0" w:color="auto"/>
            <w:bottom w:val="none" w:sz="0" w:space="0" w:color="auto"/>
            <w:right w:val="none" w:sz="0" w:space="0" w:color="auto"/>
          </w:divBdr>
        </w:div>
      </w:divsChild>
    </w:div>
    <w:div w:id="200024060">
      <w:bodyDiv w:val="1"/>
      <w:marLeft w:val="0"/>
      <w:marRight w:val="0"/>
      <w:marTop w:val="0"/>
      <w:marBottom w:val="0"/>
      <w:divBdr>
        <w:top w:val="none" w:sz="0" w:space="0" w:color="auto"/>
        <w:left w:val="none" w:sz="0" w:space="0" w:color="auto"/>
        <w:bottom w:val="none" w:sz="0" w:space="0" w:color="auto"/>
        <w:right w:val="none" w:sz="0" w:space="0" w:color="auto"/>
      </w:divBdr>
      <w:divsChild>
        <w:div w:id="703166306">
          <w:marLeft w:val="0"/>
          <w:marRight w:val="0"/>
          <w:marTop w:val="0"/>
          <w:marBottom w:val="0"/>
          <w:divBdr>
            <w:top w:val="none" w:sz="0" w:space="0" w:color="auto"/>
            <w:left w:val="none" w:sz="0" w:space="0" w:color="auto"/>
            <w:bottom w:val="none" w:sz="0" w:space="0" w:color="auto"/>
            <w:right w:val="none" w:sz="0" w:space="0" w:color="auto"/>
          </w:divBdr>
        </w:div>
      </w:divsChild>
    </w:div>
    <w:div w:id="258148216">
      <w:bodyDiv w:val="1"/>
      <w:marLeft w:val="0"/>
      <w:marRight w:val="0"/>
      <w:marTop w:val="0"/>
      <w:marBottom w:val="0"/>
      <w:divBdr>
        <w:top w:val="none" w:sz="0" w:space="0" w:color="auto"/>
        <w:left w:val="none" w:sz="0" w:space="0" w:color="auto"/>
        <w:bottom w:val="none" w:sz="0" w:space="0" w:color="auto"/>
        <w:right w:val="none" w:sz="0" w:space="0" w:color="auto"/>
      </w:divBdr>
      <w:divsChild>
        <w:div w:id="1156804216">
          <w:marLeft w:val="1886"/>
          <w:marRight w:val="0"/>
          <w:marTop w:val="96"/>
          <w:marBottom w:val="0"/>
          <w:divBdr>
            <w:top w:val="none" w:sz="0" w:space="0" w:color="auto"/>
            <w:left w:val="none" w:sz="0" w:space="0" w:color="auto"/>
            <w:bottom w:val="none" w:sz="0" w:space="0" w:color="auto"/>
            <w:right w:val="none" w:sz="0" w:space="0" w:color="auto"/>
          </w:divBdr>
        </w:div>
      </w:divsChild>
    </w:div>
    <w:div w:id="264462429">
      <w:bodyDiv w:val="1"/>
      <w:marLeft w:val="0"/>
      <w:marRight w:val="0"/>
      <w:marTop w:val="0"/>
      <w:marBottom w:val="0"/>
      <w:divBdr>
        <w:top w:val="none" w:sz="0" w:space="0" w:color="auto"/>
        <w:left w:val="none" w:sz="0" w:space="0" w:color="auto"/>
        <w:bottom w:val="none" w:sz="0" w:space="0" w:color="auto"/>
        <w:right w:val="none" w:sz="0" w:space="0" w:color="auto"/>
      </w:divBdr>
    </w:div>
    <w:div w:id="281110234">
      <w:bodyDiv w:val="1"/>
      <w:marLeft w:val="0"/>
      <w:marRight w:val="0"/>
      <w:marTop w:val="0"/>
      <w:marBottom w:val="0"/>
      <w:divBdr>
        <w:top w:val="none" w:sz="0" w:space="0" w:color="auto"/>
        <w:left w:val="none" w:sz="0" w:space="0" w:color="auto"/>
        <w:bottom w:val="none" w:sz="0" w:space="0" w:color="auto"/>
        <w:right w:val="none" w:sz="0" w:space="0" w:color="auto"/>
      </w:divBdr>
      <w:divsChild>
        <w:div w:id="282881813">
          <w:marLeft w:val="0"/>
          <w:marRight w:val="0"/>
          <w:marTop w:val="0"/>
          <w:marBottom w:val="0"/>
          <w:divBdr>
            <w:top w:val="none" w:sz="0" w:space="0" w:color="auto"/>
            <w:left w:val="none" w:sz="0" w:space="0" w:color="auto"/>
            <w:bottom w:val="none" w:sz="0" w:space="0" w:color="auto"/>
            <w:right w:val="none" w:sz="0" w:space="0" w:color="auto"/>
          </w:divBdr>
        </w:div>
      </w:divsChild>
    </w:div>
    <w:div w:id="282536945">
      <w:bodyDiv w:val="1"/>
      <w:marLeft w:val="0"/>
      <w:marRight w:val="0"/>
      <w:marTop w:val="0"/>
      <w:marBottom w:val="0"/>
      <w:divBdr>
        <w:top w:val="none" w:sz="0" w:space="0" w:color="auto"/>
        <w:left w:val="none" w:sz="0" w:space="0" w:color="auto"/>
        <w:bottom w:val="none" w:sz="0" w:space="0" w:color="auto"/>
        <w:right w:val="none" w:sz="0" w:space="0" w:color="auto"/>
      </w:divBdr>
      <w:divsChild>
        <w:div w:id="2115661559">
          <w:marLeft w:val="446"/>
          <w:marRight w:val="0"/>
          <w:marTop w:val="0"/>
          <w:marBottom w:val="0"/>
          <w:divBdr>
            <w:top w:val="none" w:sz="0" w:space="0" w:color="auto"/>
            <w:left w:val="none" w:sz="0" w:space="0" w:color="auto"/>
            <w:bottom w:val="none" w:sz="0" w:space="0" w:color="auto"/>
            <w:right w:val="none" w:sz="0" w:space="0" w:color="auto"/>
          </w:divBdr>
        </w:div>
      </w:divsChild>
    </w:div>
    <w:div w:id="305668625">
      <w:bodyDiv w:val="1"/>
      <w:marLeft w:val="0"/>
      <w:marRight w:val="0"/>
      <w:marTop w:val="0"/>
      <w:marBottom w:val="0"/>
      <w:divBdr>
        <w:top w:val="none" w:sz="0" w:space="0" w:color="auto"/>
        <w:left w:val="none" w:sz="0" w:space="0" w:color="auto"/>
        <w:bottom w:val="none" w:sz="0" w:space="0" w:color="auto"/>
        <w:right w:val="none" w:sz="0" w:space="0" w:color="auto"/>
      </w:divBdr>
      <w:divsChild>
        <w:div w:id="1859201678">
          <w:marLeft w:val="1166"/>
          <w:marRight w:val="0"/>
          <w:marTop w:val="115"/>
          <w:marBottom w:val="0"/>
          <w:divBdr>
            <w:top w:val="none" w:sz="0" w:space="0" w:color="auto"/>
            <w:left w:val="none" w:sz="0" w:space="0" w:color="auto"/>
            <w:bottom w:val="none" w:sz="0" w:space="0" w:color="auto"/>
            <w:right w:val="none" w:sz="0" w:space="0" w:color="auto"/>
          </w:divBdr>
        </w:div>
      </w:divsChild>
    </w:div>
    <w:div w:id="311178951">
      <w:bodyDiv w:val="1"/>
      <w:marLeft w:val="0"/>
      <w:marRight w:val="0"/>
      <w:marTop w:val="0"/>
      <w:marBottom w:val="0"/>
      <w:divBdr>
        <w:top w:val="none" w:sz="0" w:space="0" w:color="auto"/>
        <w:left w:val="none" w:sz="0" w:space="0" w:color="auto"/>
        <w:bottom w:val="none" w:sz="0" w:space="0" w:color="auto"/>
        <w:right w:val="none" w:sz="0" w:space="0" w:color="auto"/>
      </w:divBdr>
      <w:divsChild>
        <w:div w:id="1241215928">
          <w:marLeft w:val="0"/>
          <w:marRight w:val="0"/>
          <w:marTop w:val="0"/>
          <w:marBottom w:val="0"/>
          <w:divBdr>
            <w:top w:val="none" w:sz="0" w:space="0" w:color="auto"/>
            <w:left w:val="none" w:sz="0" w:space="0" w:color="auto"/>
            <w:bottom w:val="none" w:sz="0" w:space="0" w:color="auto"/>
            <w:right w:val="none" w:sz="0" w:space="0" w:color="auto"/>
          </w:divBdr>
        </w:div>
      </w:divsChild>
    </w:div>
    <w:div w:id="312024414">
      <w:bodyDiv w:val="1"/>
      <w:marLeft w:val="0"/>
      <w:marRight w:val="0"/>
      <w:marTop w:val="0"/>
      <w:marBottom w:val="0"/>
      <w:divBdr>
        <w:top w:val="none" w:sz="0" w:space="0" w:color="auto"/>
        <w:left w:val="none" w:sz="0" w:space="0" w:color="auto"/>
        <w:bottom w:val="none" w:sz="0" w:space="0" w:color="auto"/>
        <w:right w:val="none" w:sz="0" w:space="0" w:color="auto"/>
      </w:divBdr>
    </w:div>
    <w:div w:id="313990235">
      <w:bodyDiv w:val="1"/>
      <w:marLeft w:val="0"/>
      <w:marRight w:val="0"/>
      <w:marTop w:val="0"/>
      <w:marBottom w:val="0"/>
      <w:divBdr>
        <w:top w:val="none" w:sz="0" w:space="0" w:color="auto"/>
        <w:left w:val="none" w:sz="0" w:space="0" w:color="auto"/>
        <w:bottom w:val="none" w:sz="0" w:space="0" w:color="auto"/>
        <w:right w:val="none" w:sz="0" w:space="0" w:color="auto"/>
      </w:divBdr>
    </w:div>
    <w:div w:id="342048201">
      <w:bodyDiv w:val="1"/>
      <w:marLeft w:val="0"/>
      <w:marRight w:val="0"/>
      <w:marTop w:val="0"/>
      <w:marBottom w:val="0"/>
      <w:divBdr>
        <w:top w:val="none" w:sz="0" w:space="0" w:color="auto"/>
        <w:left w:val="none" w:sz="0" w:space="0" w:color="auto"/>
        <w:bottom w:val="none" w:sz="0" w:space="0" w:color="auto"/>
        <w:right w:val="none" w:sz="0" w:space="0" w:color="auto"/>
      </w:divBdr>
    </w:div>
    <w:div w:id="350184589">
      <w:bodyDiv w:val="1"/>
      <w:marLeft w:val="0"/>
      <w:marRight w:val="0"/>
      <w:marTop w:val="0"/>
      <w:marBottom w:val="0"/>
      <w:divBdr>
        <w:top w:val="none" w:sz="0" w:space="0" w:color="auto"/>
        <w:left w:val="none" w:sz="0" w:space="0" w:color="auto"/>
        <w:bottom w:val="none" w:sz="0" w:space="0" w:color="auto"/>
        <w:right w:val="none" w:sz="0" w:space="0" w:color="auto"/>
      </w:divBdr>
      <w:divsChild>
        <w:div w:id="1995526057">
          <w:marLeft w:val="446"/>
          <w:marRight w:val="0"/>
          <w:marTop w:val="0"/>
          <w:marBottom w:val="0"/>
          <w:divBdr>
            <w:top w:val="none" w:sz="0" w:space="0" w:color="auto"/>
            <w:left w:val="none" w:sz="0" w:space="0" w:color="auto"/>
            <w:bottom w:val="none" w:sz="0" w:space="0" w:color="auto"/>
            <w:right w:val="none" w:sz="0" w:space="0" w:color="auto"/>
          </w:divBdr>
        </w:div>
      </w:divsChild>
    </w:div>
    <w:div w:id="356125215">
      <w:bodyDiv w:val="1"/>
      <w:marLeft w:val="0"/>
      <w:marRight w:val="0"/>
      <w:marTop w:val="0"/>
      <w:marBottom w:val="0"/>
      <w:divBdr>
        <w:top w:val="none" w:sz="0" w:space="0" w:color="auto"/>
        <w:left w:val="none" w:sz="0" w:space="0" w:color="auto"/>
        <w:bottom w:val="none" w:sz="0" w:space="0" w:color="auto"/>
        <w:right w:val="none" w:sz="0" w:space="0" w:color="auto"/>
      </w:divBdr>
      <w:divsChild>
        <w:div w:id="652028171">
          <w:marLeft w:val="0"/>
          <w:marRight w:val="0"/>
          <w:marTop w:val="0"/>
          <w:marBottom w:val="0"/>
          <w:divBdr>
            <w:top w:val="none" w:sz="0" w:space="0" w:color="auto"/>
            <w:left w:val="none" w:sz="0" w:space="0" w:color="auto"/>
            <w:bottom w:val="none" w:sz="0" w:space="0" w:color="auto"/>
            <w:right w:val="none" w:sz="0" w:space="0" w:color="auto"/>
          </w:divBdr>
        </w:div>
      </w:divsChild>
    </w:div>
    <w:div w:id="381491266">
      <w:bodyDiv w:val="1"/>
      <w:marLeft w:val="0"/>
      <w:marRight w:val="0"/>
      <w:marTop w:val="0"/>
      <w:marBottom w:val="0"/>
      <w:divBdr>
        <w:top w:val="none" w:sz="0" w:space="0" w:color="auto"/>
        <w:left w:val="none" w:sz="0" w:space="0" w:color="auto"/>
        <w:bottom w:val="none" w:sz="0" w:space="0" w:color="auto"/>
        <w:right w:val="none" w:sz="0" w:space="0" w:color="auto"/>
      </w:divBdr>
    </w:div>
    <w:div w:id="381565004">
      <w:bodyDiv w:val="1"/>
      <w:marLeft w:val="0"/>
      <w:marRight w:val="0"/>
      <w:marTop w:val="0"/>
      <w:marBottom w:val="0"/>
      <w:divBdr>
        <w:top w:val="none" w:sz="0" w:space="0" w:color="auto"/>
        <w:left w:val="none" w:sz="0" w:space="0" w:color="auto"/>
        <w:bottom w:val="none" w:sz="0" w:space="0" w:color="auto"/>
        <w:right w:val="none" w:sz="0" w:space="0" w:color="auto"/>
      </w:divBdr>
    </w:div>
    <w:div w:id="399445101">
      <w:bodyDiv w:val="1"/>
      <w:marLeft w:val="0"/>
      <w:marRight w:val="0"/>
      <w:marTop w:val="0"/>
      <w:marBottom w:val="0"/>
      <w:divBdr>
        <w:top w:val="none" w:sz="0" w:space="0" w:color="auto"/>
        <w:left w:val="none" w:sz="0" w:space="0" w:color="auto"/>
        <w:bottom w:val="none" w:sz="0" w:space="0" w:color="auto"/>
        <w:right w:val="none" w:sz="0" w:space="0" w:color="auto"/>
      </w:divBdr>
    </w:div>
    <w:div w:id="415176032">
      <w:bodyDiv w:val="1"/>
      <w:marLeft w:val="0"/>
      <w:marRight w:val="0"/>
      <w:marTop w:val="0"/>
      <w:marBottom w:val="0"/>
      <w:divBdr>
        <w:top w:val="none" w:sz="0" w:space="0" w:color="auto"/>
        <w:left w:val="none" w:sz="0" w:space="0" w:color="auto"/>
        <w:bottom w:val="none" w:sz="0" w:space="0" w:color="auto"/>
        <w:right w:val="none" w:sz="0" w:space="0" w:color="auto"/>
      </w:divBdr>
    </w:div>
    <w:div w:id="444889780">
      <w:bodyDiv w:val="1"/>
      <w:marLeft w:val="0"/>
      <w:marRight w:val="0"/>
      <w:marTop w:val="0"/>
      <w:marBottom w:val="0"/>
      <w:divBdr>
        <w:top w:val="none" w:sz="0" w:space="0" w:color="auto"/>
        <w:left w:val="none" w:sz="0" w:space="0" w:color="auto"/>
        <w:bottom w:val="none" w:sz="0" w:space="0" w:color="auto"/>
        <w:right w:val="none" w:sz="0" w:space="0" w:color="auto"/>
      </w:divBdr>
      <w:divsChild>
        <w:div w:id="101463041">
          <w:marLeft w:val="0"/>
          <w:marRight w:val="0"/>
          <w:marTop w:val="0"/>
          <w:marBottom w:val="0"/>
          <w:divBdr>
            <w:top w:val="none" w:sz="0" w:space="0" w:color="auto"/>
            <w:left w:val="none" w:sz="0" w:space="0" w:color="auto"/>
            <w:bottom w:val="none" w:sz="0" w:space="0" w:color="auto"/>
            <w:right w:val="none" w:sz="0" w:space="0" w:color="auto"/>
          </w:divBdr>
        </w:div>
      </w:divsChild>
    </w:div>
    <w:div w:id="453183432">
      <w:bodyDiv w:val="1"/>
      <w:marLeft w:val="0"/>
      <w:marRight w:val="0"/>
      <w:marTop w:val="0"/>
      <w:marBottom w:val="0"/>
      <w:divBdr>
        <w:top w:val="none" w:sz="0" w:space="0" w:color="auto"/>
        <w:left w:val="none" w:sz="0" w:space="0" w:color="auto"/>
        <w:bottom w:val="none" w:sz="0" w:space="0" w:color="auto"/>
        <w:right w:val="none" w:sz="0" w:space="0" w:color="auto"/>
      </w:divBdr>
      <w:divsChild>
        <w:div w:id="862211728">
          <w:marLeft w:val="446"/>
          <w:marRight w:val="0"/>
          <w:marTop w:val="0"/>
          <w:marBottom w:val="0"/>
          <w:divBdr>
            <w:top w:val="none" w:sz="0" w:space="0" w:color="auto"/>
            <w:left w:val="none" w:sz="0" w:space="0" w:color="auto"/>
            <w:bottom w:val="none" w:sz="0" w:space="0" w:color="auto"/>
            <w:right w:val="none" w:sz="0" w:space="0" w:color="auto"/>
          </w:divBdr>
        </w:div>
      </w:divsChild>
    </w:div>
    <w:div w:id="496042505">
      <w:bodyDiv w:val="1"/>
      <w:marLeft w:val="0"/>
      <w:marRight w:val="0"/>
      <w:marTop w:val="0"/>
      <w:marBottom w:val="0"/>
      <w:divBdr>
        <w:top w:val="none" w:sz="0" w:space="0" w:color="auto"/>
        <w:left w:val="none" w:sz="0" w:space="0" w:color="auto"/>
        <w:bottom w:val="none" w:sz="0" w:space="0" w:color="auto"/>
        <w:right w:val="none" w:sz="0" w:space="0" w:color="auto"/>
      </w:divBdr>
      <w:divsChild>
        <w:div w:id="695161842">
          <w:marLeft w:val="446"/>
          <w:marRight w:val="0"/>
          <w:marTop w:val="0"/>
          <w:marBottom w:val="0"/>
          <w:divBdr>
            <w:top w:val="none" w:sz="0" w:space="0" w:color="auto"/>
            <w:left w:val="none" w:sz="0" w:space="0" w:color="auto"/>
            <w:bottom w:val="none" w:sz="0" w:space="0" w:color="auto"/>
            <w:right w:val="none" w:sz="0" w:space="0" w:color="auto"/>
          </w:divBdr>
        </w:div>
      </w:divsChild>
    </w:div>
    <w:div w:id="514806905">
      <w:bodyDiv w:val="1"/>
      <w:marLeft w:val="0"/>
      <w:marRight w:val="0"/>
      <w:marTop w:val="0"/>
      <w:marBottom w:val="0"/>
      <w:divBdr>
        <w:top w:val="none" w:sz="0" w:space="0" w:color="auto"/>
        <w:left w:val="none" w:sz="0" w:space="0" w:color="auto"/>
        <w:bottom w:val="none" w:sz="0" w:space="0" w:color="auto"/>
        <w:right w:val="none" w:sz="0" w:space="0" w:color="auto"/>
      </w:divBdr>
      <w:divsChild>
        <w:div w:id="350229529">
          <w:marLeft w:val="0"/>
          <w:marRight w:val="0"/>
          <w:marTop w:val="0"/>
          <w:marBottom w:val="0"/>
          <w:divBdr>
            <w:top w:val="none" w:sz="0" w:space="0" w:color="auto"/>
            <w:left w:val="none" w:sz="0" w:space="0" w:color="auto"/>
            <w:bottom w:val="none" w:sz="0" w:space="0" w:color="auto"/>
            <w:right w:val="none" w:sz="0" w:space="0" w:color="auto"/>
          </w:divBdr>
        </w:div>
      </w:divsChild>
    </w:div>
    <w:div w:id="517085733">
      <w:bodyDiv w:val="1"/>
      <w:marLeft w:val="0"/>
      <w:marRight w:val="0"/>
      <w:marTop w:val="0"/>
      <w:marBottom w:val="0"/>
      <w:divBdr>
        <w:top w:val="none" w:sz="0" w:space="0" w:color="auto"/>
        <w:left w:val="none" w:sz="0" w:space="0" w:color="auto"/>
        <w:bottom w:val="none" w:sz="0" w:space="0" w:color="auto"/>
        <w:right w:val="none" w:sz="0" w:space="0" w:color="auto"/>
      </w:divBdr>
    </w:div>
    <w:div w:id="567614041">
      <w:bodyDiv w:val="1"/>
      <w:marLeft w:val="0"/>
      <w:marRight w:val="0"/>
      <w:marTop w:val="0"/>
      <w:marBottom w:val="0"/>
      <w:divBdr>
        <w:top w:val="none" w:sz="0" w:space="0" w:color="auto"/>
        <w:left w:val="none" w:sz="0" w:space="0" w:color="auto"/>
        <w:bottom w:val="none" w:sz="0" w:space="0" w:color="auto"/>
        <w:right w:val="none" w:sz="0" w:space="0" w:color="auto"/>
      </w:divBdr>
      <w:divsChild>
        <w:div w:id="722758511">
          <w:marLeft w:val="1166"/>
          <w:marRight w:val="0"/>
          <w:marTop w:val="115"/>
          <w:marBottom w:val="0"/>
          <w:divBdr>
            <w:top w:val="none" w:sz="0" w:space="0" w:color="auto"/>
            <w:left w:val="none" w:sz="0" w:space="0" w:color="auto"/>
            <w:bottom w:val="none" w:sz="0" w:space="0" w:color="auto"/>
            <w:right w:val="none" w:sz="0" w:space="0" w:color="auto"/>
          </w:divBdr>
        </w:div>
      </w:divsChild>
    </w:div>
    <w:div w:id="589703865">
      <w:bodyDiv w:val="1"/>
      <w:marLeft w:val="0"/>
      <w:marRight w:val="0"/>
      <w:marTop w:val="0"/>
      <w:marBottom w:val="0"/>
      <w:divBdr>
        <w:top w:val="none" w:sz="0" w:space="0" w:color="auto"/>
        <w:left w:val="none" w:sz="0" w:space="0" w:color="auto"/>
        <w:bottom w:val="none" w:sz="0" w:space="0" w:color="auto"/>
        <w:right w:val="none" w:sz="0" w:space="0" w:color="auto"/>
      </w:divBdr>
      <w:divsChild>
        <w:div w:id="1586838276">
          <w:marLeft w:val="0"/>
          <w:marRight w:val="0"/>
          <w:marTop w:val="0"/>
          <w:marBottom w:val="0"/>
          <w:divBdr>
            <w:top w:val="none" w:sz="0" w:space="0" w:color="auto"/>
            <w:left w:val="none" w:sz="0" w:space="0" w:color="auto"/>
            <w:bottom w:val="none" w:sz="0" w:space="0" w:color="auto"/>
            <w:right w:val="none" w:sz="0" w:space="0" w:color="auto"/>
          </w:divBdr>
        </w:div>
      </w:divsChild>
    </w:div>
    <w:div w:id="599411739">
      <w:bodyDiv w:val="1"/>
      <w:marLeft w:val="0"/>
      <w:marRight w:val="0"/>
      <w:marTop w:val="0"/>
      <w:marBottom w:val="0"/>
      <w:divBdr>
        <w:top w:val="none" w:sz="0" w:space="0" w:color="auto"/>
        <w:left w:val="none" w:sz="0" w:space="0" w:color="auto"/>
        <w:bottom w:val="none" w:sz="0" w:space="0" w:color="auto"/>
        <w:right w:val="none" w:sz="0" w:space="0" w:color="auto"/>
      </w:divBdr>
      <w:divsChild>
        <w:div w:id="1258951615">
          <w:marLeft w:val="1886"/>
          <w:marRight w:val="0"/>
          <w:marTop w:val="96"/>
          <w:marBottom w:val="0"/>
          <w:divBdr>
            <w:top w:val="none" w:sz="0" w:space="0" w:color="auto"/>
            <w:left w:val="none" w:sz="0" w:space="0" w:color="auto"/>
            <w:bottom w:val="none" w:sz="0" w:space="0" w:color="auto"/>
            <w:right w:val="none" w:sz="0" w:space="0" w:color="auto"/>
          </w:divBdr>
        </w:div>
      </w:divsChild>
    </w:div>
    <w:div w:id="602300591">
      <w:bodyDiv w:val="1"/>
      <w:marLeft w:val="0"/>
      <w:marRight w:val="0"/>
      <w:marTop w:val="0"/>
      <w:marBottom w:val="0"/>
      <w:divBdr>
        <w:top w:val="none" w:sz="0" w:space="0" w:color="auto"/>
        <w:left w:val="none" w:sz="0" w:space="0" w:color="auto"/>
        <w:bottom w:val="none" w:sz="0" w:space="0" w:color="auto"/>
        <w:right w:val="none" w:sz="0" w:space="0" w:color="auto"/>
      </w:divBdr>
      <w:divsChild>
        <w:div w:id="1891918138">
          <w:marLeft w:val="446"/>
          <w:marRight w:val="0"/>
          <w:marTop w:val="0"/>
          <w:marBottom w:val="0"/>
          <w:divBdr>
            <w:top w:val="none" w:sz="0" w:space="0" w:color="auto"/>
            <w:left w:val="none" w:sz="0" w:space="0" w:color="auto"/>
            <w:bottom w:val="none" w:sz="0" w:space="0" w:color="auto"/>
            <w:right w:val="none" w:sz="0" w:space="0" w:color="auto"/>
          </w:divBdr>
        </w:div>
      </w:divsChild>
    </w:div>
    <w:div w:id="630676668">
      <w:bodyDiv w:val="1"/>
      <w:marLeft w:val="0"/>
      <w:marRight w:val="0"/>
      <w:marTop w:val="0"/>
      <w:marBottom w:val="0"/>
      <w:divBdr>
        <w:top w:val="none" w:sz="0" w:space="0" w:color="auto"/>
        <w:left w:val="none" w:sz="0" w:space="0" w:color="auto"/>
        <w:bottom w:val="none" w:sz="0" w:space="0" w:color="auto"/>
        <w:right w:val="none" w:sz="0" w:space="0" w:color="auto"/>
      </w:divBdr>
      <w:divsChild>
        <w:div w:id="1681078524">
          <w:marLeft w:val="547"/>
          <w:marRight w:val="0"/>
          <w:marTop w:val="130"/>
          <w:marBottom w:val="0"/>
          <w:divBdr>
            <w:top w:val="none" w:sz="0" w:space="0" w:color="auto"/>
            <w:left w:val="none" w:sz="0" w:space="0" w:color="auto"/>
            <w:bottom w:val="none" w:sz="0" w:space="0" w:color="auto"/>
            <w:right w:val="none" w:sz="0" w:space="0" w:color="auto"/>
          </w:divBdr>
        </w:div>
      </w:divsChild>
    </w:div>
    <w:div w:id="638533895">
      <w:bodyDiv w:val="1"/>
      <w:marLeft w:val="0"/>
      <w:marRight w:val="0"/>
      <w:marTop w:val="0"/>
      <w:marBottom w:val="0"/>
      <w:divBdr>
        <w:top w:val="none" w:sz="0" w:space="0" w:color="auto"/>
        <w:left w:val="none" w:sz="0" w:space="0" w:color="auto"/>
        <w:bottom w:val="none" w:sz="0" w:space="0" w:color="auto"/>
        <w:right w:val="none" w:sz="0" w:space="0" w:color="auto"/>
      </w:divBdr>
    </w:div>
    <w:div w:id="669212182">
      <w:bodyDiv w:val="1"/>
      <w:marLeft w:val="0"/>
      <w:marRight w:val="0"/>
      <w:marTop w:val="0"/>
      <w:marBottom w:val="0"/>
      <w:divBdr>
        <w:top w:val="none" w:sz="0" w:space="0" w:color="auto"/>
        <w:left w:val="none" w:sz="0" w:space="0" w:color="auto"/>
        <w:bottom w:val="none" w:sz="0" w:space="0" w:color="auto"/>
        <w:right w:val="none" w:sz="0" w:space="0" w:color="auto"/>
      </w:divBdr>
      <w:divsChild>
        <w:div w:id="692998811">
          <w:marLeft w:val="0"/>
          <w:marRight w:val="0"/>
          <w:marTop w:val="0"/>
          <w:marBottom w:val="0"/>
          <w:divBdr>
            <w:top w:val="none" w:sz="0" w:space="0" w:color="auto"/>
            <w:left w:val="none" w:sz="0" w:space="0" w:color="auto"/>
            <w:bottom w:val="none" w:sz="0" w:space="0" w:color="auto"/>
            <w:right w:val="none" w:sz="0" w:space="0" w:color="auto"/>
          </w:divBdr>
        </w:div>
      </w:divsChild>
    </w:div>
    <w:div w:id="670527744">
      <w:bodyDiv w:val="1"/>
      <w:marLeft w:val="0"/>
      <w:marRight w:val="0"/>
      <w:marTop w:val="0"/>
      <w:marBottom w:val="0"/>
      <w:divBdr>
        <w:top w:val="none" w:sz="0" w:space="0" w:color="auto"/>
        <w:left w:val="none" w:sz="0" w:space="0" w:color="auto"/>
        <w:bottom w:val="none" w:sz="0" w:space="0" w:color="auto"/>
        <w:right w:val="none" w:sz="0" w:space="0" w:color="auto"/>
      </w:divBdr>
      <w:divsChild>
        <w:div w:id="707880274">
          <w:marLeft w:val="446"/>
          <w:marRight w:val="0"/>
          <w:marTop w:val="0"/>
          <w:marBottom w:val="0"/>
          <w:divBdr>
            <w:top w:val="none" w:sz="0" w:space="0" w:color="auto"/>
            <w:left w:val="none" w:sz="0" w:space="0" w:color="auto"/>
            <w:bottom w:val="none" w:sz="0" w:space="0" w:color="auto"/>
            <w:right w:val="none" w:sz="0" w:space="0" w:color="auto"/>
          </w:divBdr>
        </w:div>
      </w:divsChild>
    </w:div>
    <w:div w:id="728265162">
      <w:bodyDiv w:val="1"/>
      <w:marLeft w:val="0"/>
      <w:marRight w:val="0"/>
      <w:marTop w:val="0"/>
      <w:marBottom w:val="0"/>
      <w:divBdr>
        <w:top w:val="none" w:sz="0" w:space="0" w:color="auto"/>
        <w:left w:val="none" w:sz="0" w:space="0" w:color="auto"/>
        <w:bottom w:val="none" w:sz="0" w:space="0" w:color="auto"/>
        <w:right w:val="none" w:sz="0" w:space="0" w:color="auto"/>
      </w:divBdr>
      <w:divsChild>
        <w:div w:id="2091002187">
          <w:marLeft w:val="547"/>
          <w:marRight w:val="0"/>
          <w:marTop w:val="86"/>
          <w:marBottom w:val="0"/>
          <w:divBdr>
            <w:top w:val="none" w:sz="0" w:space="0" w:color="auto"/>
            <w:left w:val="none" w:sz="0" w:space="0" w:color="auto"/>
            <w:bottom w:val="none" w:sz="0" w:space="0" w:color="auto"/>
            <w:right w:val="none" w:sz="0" w:space="0" w:color="auto"/>
          </w:divBdr>
        </w:div>
      </w:divsChild>
    </w:div>
    <w:div w:id="731780626">
      <w:bodyDiv w:val="1"/>
      <w:marLeft w:val="0"/>
      <w:marRight w:val="0"/>
      <w:marTop w:val="0"/>
      <w:marBottom w:val="0"/>
      <w:divBdr>
        <w:top w:val="none" w:sz="0" w:space="0" w:color="auto"/>
        <w:left w:val="none" w:sz="0" w:space="0" w:color="auto"/>
        <w:bottom w:val="none" w:sz="0" w:space="0" w:color="auto"/>
        <w:right w:val="none" w:sz="0" w:space="0" w:color="auto"/>
      </w:divBdr>
      <w:divsChild>
        <w:div w:id="796530480">
          <w:marLeft w:val="547"/>
          <w:marRight w:val="0"/>
          <w:marTop w:val="134"/>
          <w:marBottom w:val="0"/>
          <w:divBdr>
            <w:top w:val="none" w:sz="0" w:space="0" w:color="auto"/>
            <w:left w:val="none" w:sz="0" w:space="0" w:color="auto"/>
            <w:bottom w:val="none" w:sz="0" w:space="0" w:color="auto"/>
            <w:right w:val="none" w:sz="0" w:space="0" w:color="auto"/>
          </w:divBdr>
        </w:div>
      </w:divsChild>
    </w:div>
    <w:div w:id="736712328">
      <w:bodyDiv w:val="1"/>
      <w:marLeft w:val="0"/>
      <w:marRight w:val="0"/>
      <w:marTop w:val="0"/>
      <w:marBottom w:val="0"/>
      <w:divBdr>
        <w:top w:val="none" w:sz="0" w:space="0" w:color="auto"/>
        <w:left w:val="none" w:sz="0" w:space="0" w:color="auto"/>
        <w:bottom w:val="none" w:sz="0" w:space="0" w:color="auto"/>
        <w:right w:val="none" w:sz="0" w:space="0" w:color="auto"/>
      </w:divBdr>
      <w:divsChild>
        <w:div w:id="1679194245">
          <w:marLeft w:val="1886"/>
          <w:marRight w:val="0"/>
          <w:marTop w:val="96"/>
          <w:marBottom w:val="0"/>
          <w:divBdr>
            <w:top w:val="none" w:sz="0" w:space="0" w:color="auto"/>
            <w:left w:val="none" w:sz="0" w:space="0" w:color="auto"/>
            <w:bottom w:val="none" w:sz="0" w:space="0" w:color="auto"/>
            <w:right w:val="none" w:sz="0" w:space="0" w:color="auto"/>
          </w:divBdr>
        </w:div>
      </w:divsChild>
    </w:div>
    <w:div w:id="740374208">
      <w:bodyDiv w:val="1"/>
      <w:marLeft w:val="0"/>
      <w:marRight w:val="0"/>
      <w:marTop w:val="0"/>
      <w:marBottom w:val="0"/>
      <w:divBdr>
        <w:top w:val="none" w:sz="0" w:space="0" w:color="auto"/>
        <w:left w:val="none" w:sz="0" w:space="0" w:color="auto"/>
        <w:bottom w:val="none" w:sz="0" w:space="0" w:color="auto"/>
        <w:right w:val="none" w:sz="0" w:space="0" w:color="auto"/>
      </w:divBdr>
    </w:div>
    <w:div w:id="773021067">
      <w:bodyDiv w:val="1"/>
      <w:marLeft w:val="0"/>
      <w:marRight w:val="0"/>
      <w:marTop w:val="0"/>
      <w:marBottom w:val="0"/>
      <w:divBdr>
        <w:top w:val="none" w:sz="0" w:space="0" w:color="auto"/>
        <w:left w:val="none" w:sz="0" w:space="0" w:color="auto"/>
        <w:bottom w:val="none" w:sz="0" w:space="0" w:color="auto"/>
        <w:right w:val="none" w:sz="0" w:space="0" w:color="auto"/>
      </w:divBdr>
      <w:divsChild>
        <w:div w:id="1738822106">
          <w:marLeft w:val="1166"/>
          <w:marRight w:val="0"/>
          <w:marTop w:val="115"/>
          <w:marBottom w:val="0"/>
          <w:divBdr>
            <w:top w:val="none" w:sz="0" w:space="0" w:color="auto"/>
            <w:left w:val="none" w:sz="0" w:space="0" w:color="auto"/>
            <w:bottom w:val="none" w:sz="0" w:space="0" w:color="auto"/>
            <w:right w:val="none" w:sz="0" w:space="0" w:color="auto"/>
          </w:divBdr>
        </w:div>
      </w:divsChild>
    </w:div>
    <w:div w:id="792362525">
      <w:bodyDiv w:val="1"/>
      <w:marLeft w:val="0"/>
      <w:marRight w:val="0"/>
      <w:marTop w:val="0"/>
      <w:marBottom w:val="0"/>
      <w:divBdr>
        <w:top w:val="none" w:sz="0" w:space="0" w:color="auto"/>
        <w:left w:val="none" w:sz="0" w:space="0" w:color="auto"/>
        <w:bottom w:val="none" w:sz="0" w:space="0" w:color="auto"/>
        <w:right w:val="none" w:sz="0" w:space="0" w:color="auto"/>
      </w:divBdr>
      <w:divsChild>
        <w:div w:id="480082126">
          <w:marLeft w:val="1166"/>
          <w:marRight w:val="0"/>
          <w:marTop w:val="106"/>
          <w:marBottom w:val="0"/>
          <w:divBdr>
            <w:top w:val="none" w:sz="0" w:space="0" w:color="auto"/>
            <w:left w:val="none" w:sz="0" w:space="0" w:color="auto"/>
            <w:bottom w:val="none" w:sz="0" w:space="0" w:color="auto"/>
            <w:right w:val="none" w:sz="0" w:space="0" w:color="auto"/>
          </w:divBdr>
        </w:div>
      </w:divsChild>
    </w:div>
    <w:div w:id="806434639">
      <w:bodyDiv w:val="1"/>
      <w:marLeft w:val="0"/>
      <w:marRight w:val="0"/>
      <w:marTop w:val="0"/>
      <w:marBottom w:val="0"/>
      <w:divBdr>
        <w:top w:val="none" w:sz="0" w:space="0" w:color="auto"/>
        <w:left w:val="none" w:sz="0" w:space="0" w:color="auto"/>
        <w:bottom w:val="none" w:sz="0" w:space="0" w:color="auto"/>
        <w:right w:val="none" w:sz="0" w:space="0" w:color="auto"/>
      </w:divBdr>
      <w:divsChild>
        <w:div w:id="1996302223">
          <w:marLeft w:val="1166"/>
          <w:marRight w:val="0"/>
          <w:marTop w:val="115"/>
          <w:marBottom w:val="0"/>
          <w:divBdr>
            <w:top w:val="none" w:sz="0" w:space="0" w:color="auto"/>
            <w:left w:val="none" w:sz="0" w:space="0" w:color="auto"/>
            <w:bottom w:val="none" w:sz="0" w:space="0" w:color="auto"/>
            <w:right w:val="none" w:sz="0" w:space="0" w:color="auto"/>
          </w:divBdr>
        </w:div>
      </w:divsChild>
    </w:div>
    <w:div w:id="814638891">
      <w:bodyDiv w:val="1"/>
      <w:marLeft w:val="0"/>
      <w:marRight w:val="0"/>
      <w:marTop w:val="0"/>
      <w:marBottom w:val="0"/>
      <w:divBdr>
        <w:top w:val="none" w:sz="0" w:space="0" w:color="auto"/>
        <w:left w:val="none" w:sz="0" w:space="0" w:color="auto"/>
        <w:bottom w:val="none" w:sz="0" w:space="0" w:color="auto"/>
        <w:right w:val="none" w:sz="0" w:space="0" w:color="auto"/>
      </w:divBdr>
    </w:div>
    <w:div w:id="831261606">
      <w:bodyDiv w:val="1"/>
      <w:marLeft w:val="0"/>
      <w:marRight w:val="0"/>
      <w:marTop w:val="0"/>
      <w:marBottom w:val="0"/>
      <w:divBdr>
        <w:top w:val="none" w:sz="0" w:space="0" w:color="auto"/>
        <w:left w:val="none" w:sz="0" w:space="0" w:color="auto"/>
        <w:bottom w:val="none" w:sz="0" w:space="0" w:color="auto"/>
        <w:right w:val="none" w:sz="0" w:space="0" w:color="auto"/>
      </w:divBdr>
      <w:divsChild>
        <w:div w:id="196164413">
          <w:marLeft w:val="446"/>
          <w:marRight w:val="0"/>
          <w:marTop w:val="0"/>
          <w:marBottom w:val="0"/>
          <w:divBdr>
            <w:top w:val="none" w:sz="0" w:space="0" w:color="auto"/>
            <w:left w:val="none" w:sz="0" w:space="0" w:color="auto"/>
            <w:bottom w:val="none" w:sz="0" w:space="0" w:color="auto"/>
            <w:right w:val="none" w:sz="0" w:space="0" w:color="auto"/>
          </w:divBdr>
        </w:div>
      </w:divsChild>
    </w:div>
    <w:div w:id="841551829">
      <w:bodyDiv w:val="1"/>
      <w:marLeft w:val="0"/>
      <w:marRight w:val="0"/>
      <w:marTop w:val="0"/>
      <w:marBottom w:val="0"/>
      <w:divBdr>
        <w:top w:val="none" w:sz="0" w:space="0" w:color="auto"/>
        <w:left w:val="none" w:sz="0" w:space="0" w:color="auto"/>
        <w:bottom w:val="none" w:sz="0" w:space="0" w:color="auto"/>
        <w:right w:val="none" w:sz="0" w:space="0" w:color="auto"/>
      </w:divBdr>
      <w:divsChild>
        <w:div w:id="773748749">
          <w:marLeft w:val="1843"/>
          <w:marRight w:val="0"/>
          <w:marTop w:val="86"/>
          <w:marBottom w:val="0"/>
          <w:divBdr>
            <w:top w:val="none" w:sz="0" w:space="0" w:color="auto"/>
            <w:left w:val="none" w:sz="0" w:space="0" w:color="auto"/>
            <w:bottom w:val="none" w:sz="0" w:space="0" w:color="auto"/>
            <w:right w:val="none" w:sz="0" w:space="0" w:color="auto"/>
          </w:divBdr>
        </w:div>
        <w:div w:id="840118894">
          <w:marLeft w:val="1267"/>
          <w:marRight w:val="0"/>
          <w:marTop w:val="96"/>
          <w:marBottom w:val="0"/>
          <w:divBdr>
            <w:top w:val="none" w:sz="0" w:space="0" w:color="auto"/>
            <w:left w:val="none" w:sz="0" w:space="0" w:color="auto"/>
            <w:bottom w:val="none" w:sz="0" w:space="0" w:color="auto"/>
            <w:right w:val="none" w:sz="0" w:space="0" w:color="auto"/>
          </w:divBdr>
        </w:div>
      </w:divsChild>
    </w:div>
    <w:div w:id="843781926">
      <w:bodyDiv w:val="1"/>
      <w:marLeft w:val="0"/>
      <w:marRight w:val="0"/>
      <w:marTop w:val="0"/>
      <w:marBottom w:val="0"/>
      <w:divBdr>
        <w:top w:val="none" w:sz="0" w:space="0" w:color="auto"/>
        <w:left w:val="none" w:sz="0" w:space="0" w:color="auto"/>
        <w:bottom w:val="none" w:sz="0" w:space="0" w:color="auto"/>
        <w:right w:val="none" w:sz="0" w:space="0" w:color="auto"/>
      </w:divBdr>
      <w:divsChild>
        <w:div w:id="590898905">
          <w:marLeft w:val="0"/>
          <w:marRight w:val="0"/>
          <w:marTop w:val="0"/>
          <w:marBottom w:val="0"/>
          <w:divBdr>
            <w:top w:val="none" w:sz="0" w:space="0" w:color="auto"/>
            <w:left w:val="none" w:sz="0" w:space="0" w:color="auto"/>
            <w:bottom w:val="none" w:sz="0" w:space="0" w:color="auto"/>
            <w:right w:val="none" w:sz="0" w:space="0" w:color="auto"/>
          </w:divBdr>
        </w:div>
      </w:divsChild>
    </w:div>
    <w:div w:id="847519072">
      <w:bodyDiv w:val="1"/>
      <w:marLeft w:val="0"/>
      <w:marRight w:val="0"/>
      <w:marTop w:val="0"/>
      <w:marBottom w:val="0"/>
      <w:divBdr>
        <w:top w:val="none" w:sz="0" w:space="0" w:color="auto"/>
        <w:left w:val="none" w:sz="0" w:space="0" w:color="auto"/>
        <w:bottom w:val="none" w:sz="0" w:space="0" w:color="auto"/>
        <w:right w:val="none" w:sz="0" w:space="0" w:color="auto"/>
      </w:divBdr>
      <w:divsChild>
        <w:div w:id="1107313089">
          <w:marLeft w:val="0"/>
          <w:marRight w:val="0"/>
          <w:marTop w:val="0"/>
          <w:marBottom w:val="0"/>
          <w:divBdr>
            <w:top w:val="none" w:sz="0" w:space="0" w:color="auto"/>
            <w:left w:val="none" w:sz="0" w:space="0" w:color="auto"/>
            <w:bottom w:val="none" w:sz="0" w:space="0" w:color="auto"/>
            <w:right w:val="none" w:sz="0" w:space="0" w:color="auto"/>
          </w:divBdr>
        </w:div>
      </w:divsChild>
    </w:div>
    <w:div w:id="904142124">
      <w:bodyDiv w:val="1"/>
      <w:marLeft w:val="0"/>
      <w:marRight w:val="0"/>
      <w:marTop w:val="0"/>
      <w:marBottom w:val="0"/>
      <w:divBdr>
        <w:top w:val="none" w:sz="0" w:space="0" w:color="auto"/>
        <w:left w:val="none" w:sz="0" w:space="0" w:color="auto"/>
        <w:bottom w:val="none" w:sz="0" w:space="0" w:color="auto"/>
        <w:right w:val="none" w:sz="0" w:space="0" w:color="auto"/>
      </w:divBdr>
      <w:divsChild>
        <w:div w:id="1942833799">
          <w:marLeft w:val="547"/>
          <w:marRight w:val="0"/>
          <w:marTop w:val="86"/>
          <w:marBottom w:val="0"/>
          <w:divBdr>
            <w:top w:val="none" w:sz="0" w:space="0" w:color="auto"/>
            <w:left w:val="none" w:sz="0" w:space="0" w:color="auto"/>
            <w:bottom w:val="none" w:sz="0" w:space="0" w:color="auto"/>
            <w:right w:val="none" w:sz="0" w:space="0" w:color="auto"/>
          </w:divBdr>
        </w:div>
      </w:divsChild>
    </w:div>
    <w:div w:id="918490050">
      <w:bodyDiv w:val="1"/>
      <w:marLeft w:val="0"/>
      <w:marRight w:val="0"/>
      <w:marTop w:val="0"/>
      <w:marBottom w:val="0"/>
      <w:divBdr>
        <w:top w:val="none" w:sz="0" w:space="0" w:color="auto"/>
        <w:left w:val="none" w:sz="0" w:space="0" w:color="auto"/>
        <w:bottom w:val="none" w:sz="0" w:space="0" w:color="auto"/>
        <w:right w:val="none" w:sz="0" w:space="0" w:color="auto"/>
      </w:divBdr>
      <w:divsChild>
        <w:div w:id="1499923214">
          <w:marLeft w:val="0"/>
          <w:marRight w:val="0"/>
          <w:marTop w:val="0"/>
          <w:marBottom w:val="0"/>
          <w:divBdr>
            <w:top w:val="none" w:sz="0" w:space="0" w:color="auto"/>
            <w:left w:val="none" w:sz="0" w:space="0" w:color="auto"/>
            <w:bottom w:val="none" w:sz="0" w:space="0" w:color="auto"/>
            <w:right w:val="none" w:sz="0" w:space="0" w:color="auto"/>
          </w:divBdr>
        </w:div>
      </w:divsChild>
    </w:div>
    <w:div w:id="927612621">
      <w:bodyDiv w:val="1"/>
      <w:marLeft w:val="0"/>
      <w:marRight w:val="0"/>
      <w:marTop w:val="0"/>
      <w:marBottom w:val="0"/>
      <w:divBdr>
        <w:top w:val="none" w:sz="0" w:space="0" w:color="auto"/>
        <w:left w:val="none" w:sz="0" w:space="0" w:color="auto"/>
        <w:bottom w:val="none" w:sz="0" w:space="0" w:color="auto"/>
        <w:right w:val="none" w:sz="0" w:space="0" w:color="auto"/>
      </w:divBdr>
      <w:divsChild>
        <w:div w:id="716781543">
          <w:marLeft w:val="446"/>
          <w:marRight w:val="0"/>
          <w:marTop w:val="0"/>
          <w:marBottom w:val="0"/>
          <w:divBdr>
            <w:top w:val="none" w:sz="0" w:space="0" w:color="auto"/>
            <w:left w:val="none" w:sz="0" w:space="0" w:color="auto"/>
            <w:bottom w:val="none" w:sz="0" w:space="0" w:color="auto"/>
            <w:right w:val="none" w:sz="0" w:space="0" w:color="auto"/>
          </w:divBdr>
        </w:div>
      </w:divsChild>
    </w:div>
    <w:div w:id="927888951">
      <w:bodyDiv w:val="1"/>
      <w:marLeft w:val="0"/>
      <w:marRight w:val="0"/>
      <w:marTop w:val="0"/>
      <w:marBottom w:val="0"/>
      <w:divBdr>
        <w:top w:val="none" w:sz="0" w:space="0" w:color="auto"/>
        <w:left w:val="none" w:sz="0" w:space="0" w:color="auto"/>
        <w:bottom w:val="none" w:sz="0" w:space="0" w:color="auto"/>
        <w:right w:val="none" w:sz="0" w:space="0" w:color="auto"/>
      </w:divBdr>
      <w:divsChild>
        <w:div w:id="1739206854">
          <w:marLeft w:val="1166"/>
          <w:marRight w:val="0"/>
          <w:marTop w:val="106"/>
          <w:marBottom w:val="0"/>
          <w:divBdr>
            <w:top w:val="none" w:sz="0" w:space="0" w:color="auto"/>
            <w:left w:val="none" w:sz="0" w:space="0" w:color="auto"/>
            <w:bottom w:val="none" w:sz="0" w:space="0" w:color="auto"/>
            <w:right w:val="none" w:sz="0" w:space="0" w:color="auto"/>
          </w:divBdr>
        </w:div>
      </w:divsChild>
    </w:div>
    <w:div w:id="941961935">
      <w:bodyDiv w:val="1"/>
      <w:marLeft w:val="0"/>
      <w:marRight w:val="0"/>
      <w:marTop w:val="0"/>
      <w:marBottom w:val="0"/>
      <w:divBdr>
        <w:top w:val="none" w:sz="0" w:space="0" w:color="auto"/>
        <w:left w:val="none" w:sz="0" w:space="0" w:color="auto"/>
        <w:bottom w:val="none" w:sz="0" w:space="0" w:color="auto"/>
        <w:right w:val="none" w:sz="0" w:space="0" w:color="auto"/>
      </w:divBdr>
      <w:divsChild>
        <w:div w:id="1222718089">
          <w:marLeft w:val="0"/>
          <w:marRight w:val="0"/>
          <w:marTop w:val="0"/>
          <w:marBottom w:val="0"/>
          <w:divBdr>
            <w:top w:val="none" w:sz="0" w:space="0" w:color="auto"/>
            <w:left w:val="none" w:sz="0" w:space="0" w:color="auto"/>
            <w:bottom w:val="none" w:sz="0" w:space="0" w:color="auto"/>
            <w:right w:val="none" w:sz="0" w:space="0" w:color="auto"/>
          </w:divBdr>
        </w:div>
      </w:divsChild>
    </w:div>
    <w:div w:id="973220462">
      <w:bodyDiv w:val="1"/>
      <w:marLeft w:val="0"/>
      <w:marRight w:val="0"/>
      <w:marTop w:val="0"/>
      <w:marBottom w:val="0"/>
      <w:divBdr>
        <w:top w:val="none" w:sz="0" w:space="0" w:color="auto"/>
        <w:left w:val="none" w:sz="0" w:space="0" w:color="auto"/>
        <w:bottom w:val="none" w:sz="0" w:space="0" w:color="auto"/>
        <w:right w:val="none" w:sz="0" w:space="0" w:color="auto"/>
      </w:divBdr>
      <w:divsChild>
        <w:div w:id="360210293">
          <w:marLeft w:val="0"/>
          <w:marRight w:val="0"/>
          <w:marTop w:val="0"/>
          <w:marBottom w:val="0"/>
          <w:divBdr>
            <w:top w:val="none" w:sz="0" w:space="0" w:color="auto"/>
            <w:left w:val="none" w:sz="0" w:space="0" w:color="auto"/>
            <w:bottom w:val="none" w:sz="0" w:space="0" w:color="auto"/>
            <w:right w:val="none" w:sz="0" w:space="0" w:color="auto"/>
          </w:divBdr>
        </w:div>
      </w:divsChild>
    </w:div>
    <w:div w:id="980698569">
      <w:bodyDiv w:val="1"/>
      <w:marLeft w:val="0"/>
      <w:marRight w:val="0"/>
      <w:marTop w:val="0"/>
      <w:marBottom w:val="0"/>
      <w:divBdr>
        <w:top w:val="none" w:sz="0" w:space="0" w:color="auto"/>
        <w:left w:val="none" w:sz="0" w:space="0" w:color="auto"/>
        <w:bottom w:val="none" w:sz="0" w:space="0" w:color="auto"/>
        <w:right w:val="none" w:sz="0" w:space="0" w:color="auto"/>
      </w:divBdr>
      <w:divsChild>
        <w:div w:id="1006711766">
          <w:marLeft w:val="446"/>
          <w:marRight w:val="0"/>
          <w:marTop w:val="0"/>
          <w:marBottom w:val="0"/>
          <w:divBdr>
            <w:top w:val="none" w:sz="0" w:space="0" w:color="auto"/>
            <w:left w:val="none" w:sz="0" w:space="0" w:color="auto"/>
            <w:bottom w:val="none" w:sz="0" w:space="0" w:color="auto"/>
            <w:right w:val="none" w:sz="0" w:space="0" w:color="auto"/>
          </w:divBdr>
        </w:div>
      </w:divsChild>
    </w:div>
    <w:div w:id="999961682">
      <w:bodyDiv w:val="1"/>
      <w:marLeft w:val="0"/>
      <w:marRight w:val="0"/>
      <w:marTop w:val="0"/>
      <w:marBottom w:val="0"/>
      <w:divBdr>
        <w:top w:val="none" w:sz="0" w:space="0" w:color="auto"/>
        <w:left w:val="none" w:sz="0" w:space="0" w:color="auto"/>
        <w:bottom w:val="none" w:sz="0" w:space="0" w:color="auto"/>
        <w:right w:val="none" w:sz="0" w:space="0" w:color="auto"/>
      </w:divBdr>
      <w:divsChild>
        <w:div w:id="1543404524">
          <w:marLeft w:val="1166"/>
          <w:marRight w:val="0"/>
          <w:marTop w:val="115"/>
          <w:marBottom w:val="0"/>
          <w:divBdr>
            <w:top w:val="none" w:sz="0" w:space="0" w:color="auto"/>
            <w:left w:val="none" w:sz="0" w:space="0" w:color="auto"/>
            <w:bottom w:val="none" w:sz="0" w:space="0" w:color="auto"/>
            <w:right w:val="none" w:sz="0" w:space="0" w:color="auto"/>
          </w:divBdr>
        </w:div>
      </w:divsChild>
    </w:div>
    <w:div w:id="1070930895">
      <w:bodyDiv w:val="1"/>
      <w:marLeft w:val="0"/>
      <w:marRight w:val="0"/>
      <w:marTop w:val="0"/>
      <w:marBottom w:val="0"/>
      <w:divBdr>
        <w:top w:val="none" w:sz="0" w:space="0" w:color="auto"/>
        <w:left w:val="none" w:sz="0" w:space="0" w:color="auto"/>
        <w:bottom w:val="none" w:sz="0" w:space="0" w:color="auto"/>
        <w:right w:val="none" w:sz="0" w:space="0" w:color="auto"/>
      </w:divBdr>
    </w:div>
    <w:div w:id="1129473518">
      <w:bodyDiv w:val="1"/>
      <w:marLeft w:val="0"/>
      <w:marRight w:val="0"/>
      <w:marTop w:val="0"/>
      <w:marBottom w:val="0"/>
      <w:divBdr>
        <w:top w:val="none" w:sz="0" w:space="0" w:color="auto"/>
        <w:left w:val="none" w:sz="0" w:space="0" w:color="auto"/>
        <w:bottom w:val="none" w:sz="0" w:space="0" w:color="auto"/>
        <w:right w:val="none" w:sz="0" w:space="0" w:color="auto"/>
      </w:divBdr>
      <w:divsChild>
        <w:div w:id="1794203493">
          <w:marLeft w:val="0"/>
          <w:marRight w:val="0"/>
          <w:marTop w:val="0"/>
          <w:marBottom w:val="0"/>
          <w:divBdr>
            <w:top w:val="none" w:sz="0" w:space="0" w:color="auto"/>
            <w:left w:val="none" w:sz="0" w:space="0" w:color="auto"/>
            <w:bottom w:val="none" w:sz="0" w:space="0" w:color="auto"/>
            <w:right w:val="none" w:sz="0" w:space="0" w:color="auto"/>
          </w:divBdr>
        </w:div>
      </w:divsChild>
    </w:div>
    <w:div w:id="1132674506">
      <w:bodyDiv w:val="1"/>
      <w:marLeft w:val="0"/>
      <w:marRight w:val="0"/>
      <w:marTop w:val="0"/>
      <w:marBottom w:val="0"/>
      <w:divBdr>
        <w:top w:val="none" w:sz="0" w:space="0" w:color="auto"/>
        <w:left w:val="none" w:sz="0" w:space="0" w:color="auto"/>
        <w:bottom w:val="none" w:sz="0" w:space="0" w:color="auto"/>
        <w:right w:val="none" w:sz="0" w:space="0" w:color="auto"/>
      </w:divBdr>
      <w:divsChild>
        <w:div w:id="1440753942">
          <w:marLeft w:val="446"/>
          <w:marRight w:val="0"/>
          <w:marTop w:val="0"/>
          <w:marBottom w:val="0"/>
          <w:divBdr>
            <w:top w:val="none" w:sz="0" w:space="0" w:color="auto"/>
            <w:left w:val="none" w:sz="0" w:space="0" w:color="auto"/>
            <w:bottom w:val="none" w:sz="0" w:space="0" w:color="auto"/>
            <w:right w:val="none" w:sz="0" w:space="0" w:color="auto"/>
          </w:divBdr>
        </w:div>
      </w:divsChild>
    </w:div>
    <w:div w:id="1147937809">
      <w:bodyDiv w:val="1"/>
      <w:marLeft w:val="0"/>
      <w:marRight w:val="0"/>
      <w:marTop w:val="0"/>
      <w:marBottom w:val="0"/>
      <w:divBdr>
        <w:top w:val="none" w:sz="0" w:space="0" w:color="auto"/>
        <w:left w:val="none" w:sz="0" w:space="0" w:color="auto"/>
        <w:bottom w:val="none" w:sz="0" w:space="0" w:color="auto"/>
        <w:right w:val="none" w:sz="0" w:space="0" w:color="auto"/>
      </w:divBdr>
      <w:divsChild>
        <w:div w:id="1108543774">
          <w:marLeft w:val="1166"/>
          <w:marRight w:val="0"/>
          <w:marTop w:val="115"/>
          <w:marBottom w:val="0"/>
          <w:divBdr>
            <w:top w:val="none" w:sz="0" w:space="0" w:color="auto"/>
            <w:left w:val="none" w:sz="0" w:space="0" w:color="auto"/>
            <w:bottom w:val="none" w:sz="0" w:space="0" w:color="auto"/>
            <w:right w:val="none" w:sz="0" w:space="0" w:color="auto"/>
          </w:divBdr>
        </w:div>
      </w:divsChild>
    </w:div>
    <w:div w:id="1186401083">
      <w:bodyDiv w:val="1"/>
      <w:marLeft w:val="0"/>
      <w:marRight w:val="0"/>
      <w:marTop w:val="0"/>
      <w:marBottom w:val="0"/>
      <w:divBdr>
        <w:top w:val="none" w:sz="0" w:space="0" w:color="auto"/>
        <w:left w:val="none" w:sz="0" w:space="0" w:color="auto"/>
        <w:bottom w:val="none" w:sz="0" w:space="0" w:color="auto"/>
        <w:right w:val="none" w:sz="0" w:space="0" w:color="auto"/>
      </w:divBdr>
    </w:div>
    <w:div w:id="1198469992">
      <w:bodyDiv w:val="1"/>
      <w:marLeft w:val="0"/>
      <w:marRight w:val="0"/>
      <w:marTop w:val="0"/>
      <w:marBottom w:val="0"/>
      <w:divBdr>
        <w:top w:val="none" w:sz="0" w:space="0" w:color="auto"/>
        <w:left w:val="none" w:sz="0" w:space="0" w:color="auto"/>
        <w:bottom w:val="none" w:sz="0" w:space="0" w:color="auto"/>
        <w:right w:val="none" w:sz="0" w:space="0" w:color="auto"/>
      </w:divBdr>
    </w:div>
    <w:div w:id="1198927822">
      <w:bodyDiv w:val="1"/>
      <w:marLeft w:val="0"/>
      <w:marRight w:val="0"/>
      <w:marTop w:val="0"/>
      <w:marBottom w:val="0"/>
      <w:divBdr>
        <w:top w:val="none" w:sz="0" w:space="0" w:color="auto"/>
        <w:left w:val="none" w:sz="0" w:space="0" w:color="auto"/>
        <w:bottom w:val="none" w:sz="0" w:space="0" w:color="auto"/>
        <w:right w:val="none" w:sz="0" w:space="0" w:color="auto"/>
      </w:divBdr>
      <w:divsChild>
        <w:div w:id="1591935852">
          <w:marLeft w:val="0"/>
          <w:marRight w:val="0"/>
          <w:marTop w:val="0"/>
          <w:marBottom w:val="0"/>
          <w:divBdr>
            <w:top w:val="none" w:sz="0" w:space="0" w:color="auto"/>
            <w:left w:val="none" w:sz="0" w:space="0" w:color="auto"/>
            <w:bottom w:val="none" w:sz="0" w:space="0" w:color="auto"/>
            <w:right w:val="none" w:sz="0" w:space="0" w:color="auto"/>
          </w:divBdr>
        </w:div>
      </w:divsChild>
    </w:div>
    <w:div w:id="1202521022">
      <w:bodyDiv w:val="1"/>
      <w:marLeft w:val="0"/>
      <w:marRight w:val="0"/>
      <w:marTop w:val="0"/>
      <w:marBottom w:val="0"/>
      <w:divBdr>
        <w:top w:val="none" w:sz="0" w:space="0" w:color="auto"/>
        <w:left w:val="none" w:sz="0" w:space="0" w:color="auto"/>
        <w:bottom w:val="none" w:sz="0" w:space="0" w:color="auto"/>
        <w:right w:val="none" w:sz="0" w:space="0" w:color="auto"/>
      </w:divBdr>
      <w:divsChild>
        <w:div w:id="2009432031">
          <w:marLeft w:val="1166"/>
          <w:marRight w:val="0"/>
          <w:marTop w:val="115"/>
          <w:marBottom w:val="0"/>
          <w:divBdr>
            <w:top w:val="none" w:sz="0" w:space="0" w:color="auto"/>
            <w:left w:val="none" w:sz="0" w:space="0" w:color="auto"/>
            <w:bottom w:val="none" w:sz="0" w:space="0" w:color="auto"/>
            <w:right w:val="none" w:sz="0" w:space="0" w:color="auto"/>
          </w:divBdr>
        </w:div>
      </w:divsChild>
    </w:div>
    <w:div w:id="1206799279">
      <w:bodyDiv w:val="1"/>
      <w:marLeft w:val="0"/>
      <w:marRight w:val="0"/>
      <w:marTop w:val="0"/>
      <w:marBottom w:val="0"/>
      <w:divBdr>
        <w:top w:val="none" w:sz="0" w:space="0" w:color="auto"/>
        <w:left w:val="none" w:sz="0" w:space="0" w:color="auto"/>
        <w:bottom w:val="none" w:sz="0" w:space="0" w:color="auto"/>
        <w:right w:val="none" w:sz="0" w:space="0" w:color="auto"/>
      </w:divBdr>
    </w:div>
    <w:div w:id="1224950250">
      <w:bodyDiv w:val="1"/>
      <w:marLeft w:val="0"/>
      <w:marRight w:val="0"/>
      <w:marTop w:val="0"/>
      <w:marBottom w:val="0"/>
      <w:divBdr>
        <w:top w:val="none" w:sz="0" w:space="0" w:color="auto"/>
        <w:left w:val="none" w:sz="0" w:space="0" w:color="auto"/>
        <w:bottom w:val="none" w:sz="0" w:space="0" w:color="auto"/>
        <w:right w:val="none" w:sz="0" w:space="0" w:color="auto"/>
      </w:divBdr>
      <w:divsChild>
        <w:div w:id="395208522">
          <w:marLeft w:val="1267"/>
          <w:marRight w:val="0"/>
          <w:marTop w:val="96"/>
          <w:marBottom w:val="0"/>
          <w:divBdr>
            <w:top w:val="none" w:sz="0" w:space="0" w:color="auto"/>
            <w:left w:val="none" w:sz="0" w:space="0" w:color="auto"/>
            <w:bottom w:val="none" w:sz="0" w:space="0" w:color="auto"/>
            <w:right w:val="none" w:sz="0" w:space="0" w:color="auto"/>
          </w:divBdr>
        </w:div>
        <w:div w:id="658315681">
          <w:marLeft w:val="1843"/>
          <w:marRight w:val="0"/>
          <w:marTop w:val="86"/>
          <w:marBottom w:val="0"/>
          <w:divBdr>
            <w:top w:val="none" w:sz="0" w:space="0" w:color="auto"/>
            <w:left w:val="none" w:sz="0" w:space="0" w:color="auto"/>
            <w:bottom w:val="none" w:sz="0" w:space="0" w:color="auto"/>
            <w:right w:val="none" w:sz="0" w:space="0" w:color="auto"/>
          </w:divBdr>
        </w:div>
      </w:divsChild>
    </w:div>
    <w:div w:id="1236166227">
      <w:bodyDiv w:val="1"/>
      <w:marLeft w:val="0"/>
      <w:marRight w:val="0"/>
      <w:marTop w:val="0"/>
      <w:marBottom w:val="0"/>
      <w:divBdr>
        <w:top w:val="none" w:sz="0" w:space="0" w:color="auto"/>
        <w:left w:val="none" w:sz="0" w:space="0" w:color="auto"/>
        <w:bottom w:val="none" w:sz="0" w:space="0" w:color="auto"/>
        <w:right w:val="none" w:sz="0" w:space="0" w:color="auto"/>
      </w:divBdr>
      <w:divsChild>
        <w:div w:id="1203832007">
          <w:marLeft w:val="547"/>
          <w:marRight w:val="0"/>
          <w:marTop w:val="86"/>
          <w:marBottom w:val="0"/>
          <w:divBdr>
            <w:top w:val="none" w:sz="0" w:space="0" w:color="auto"/>
            <w:left w:val="none" w:sz="0" w:space="0" w:color="auto"/>
            <w:bottom w:val="none" w:sz="0" w:space="0" w:color="auto"/>
            <w:right w:val="none" w:sz="0" w:space="0" w:color="auto"/>
          </w:divBdr>
        </w:div>
      </w:divsChild>
    </w:div>
    <w:div w:id="1241209924">
      <w:bodyDiv w:val="1"/>
      <w:marLeft w:val="0"/>
      <w:marRight w:val="0"/>
      <w:marTop w:val="0"/>
      <w:marBottom w:val="0"/>
      <w:divBdr>
        <w:top w:val="none" w:sz="0" w:space="0" w:color="auto"/>
        <w:left w:val="none" w:sz="0" w:space="0" w:color="auto"/>
        <w:bottom w:val="none" w:sz="0" w:space="0" w:color="auto"/>
        <w:right w:val="none" w:sz="0" w:space="0" w:color="auto"/>
      </w:divBdr>
      <w:divsChild>
        <w:div w:id="1298025629">
          <w:marLeft w:val="1166"/>
          <w:marRight w:val="0"/>
          <w:marTop w:val="115"/>
          <w:marBottom w:val="0"/>
          <w:divBdr>
            <w:top w:val="none" w:sz="0" w:space="0" w:color="auto"/>
            <w:left w:val="none" w:sz="0" w:space="0" w:color="auto"/>
            <w:bottom w:val="none" w:sz="0" w:space="0" w:color="auto"/>
            <w:right w:val="none" w:sz="0" w:space="0" w:color="auto"/>
          </w:divBdr>
        </w:div>
      </w:divsChild>
    </w:div>
    <w:div w:id="1251500740">
      <w:bodyDiv w:val="1"/>
      <w:marLeft w:val="0"/>
      <w:marRight w:val="0"/>
      <w:marTop w:val="0"/>
      <w:marBottom w:val="0"/>
      <w:divBdr>
        <w:top w:val="none" w:sz="0" w:space="0" w:color="auto"/>
        <w:left w:val="none" w:sz="0" w:space="0" w:color="auto"/>
        <w:bottom w:val="none" w:sz="0" w:space="0" w:color="auto"/>
        <w:right w:val="none" w:sz="0" w:space="0" w:color="auto"/>
      </w:divBdr>
      <w:divsChild>
        <w:div w:id="1874347789">
          <w:marLeft w:val="0"/>
          <w:marRight w:val="0"/>
          <w:marTop w:val="0"/>
          <w:marBottom w:val="0"/>
          <w:divBdr>
            <w:top w:val="none" w:sz="0" w:space="0" w:color="auto"/>
            <w:left w:val="none" w:sz="0" w:space="0" w:color="auto"/>
            <w:bottom w:val="none" w:sz="0" w:space="0" w:color="auto"/>
            <w:right w:val="none" w:sz="0" w:space="0" w:color="auto"/>
          </w:divBdr>
        </w:div>
      </w:divsChild>
    </w:div>
    <w:div w:id="1262644203">
      <w:bodyDiv w:val="1"/>
      <w:marLeft w:val="0"/>
      <w:marRight w:val="0"/>
      <w:marTop w:val="0"/>
      <w:marBottom w:val="0"/>
      <w:divBdr>
        <w:top w:val="none" w:sz="0" w:space="0" w:color="auto"/>
        <w:left w:val="none" w:sz="0" w:space="0" w:color="auto"/>
        <w:bottom w:val="none" w:sz="0" w:space="0" w:color="auto"/>
        <w:right w:val="none" w:sz="0" w:space="0" w:color="auto"/>
      </w:divBdr>
    </w:div>
    <w:div w:id="1264797586">
      <w:bodyDiv w:val="1"/>
      <w:marLeft w:val="0"/>
      <w:marRight w:val="0"/>
      <w:marTop w:val="0"/>
      <w:marBottom w:val="0"/>
      <w:divBdr>
        <w:top w:val="none" w:sz="0" w:space="0" w:color="auto"/>
        <w:left w:val="none" w:sz="0" w:space="0" w:color="auto"/>
        <w:bottom w:val="none" w:sz="0" w:space="0" w:color="auto"/>
        <w:right w:val="none" w:sz="0" w:space="0" w:color="auto"/>
      </w:divBdr>
      <w:divsChild>
        <w:div w:id="2025521808">
          <w:marLeft w:val="0"/>
          <w:marRight w:val="0"/>
          <w:marTop w:val="0"/>
          <w:marBottom w:val="0"/>
          <w:divBdr>
            <w:top w:val="none" w:sz="0" w:space="0" w:color="auto"/>
            <w:left w:val="none" w:sz="0" w:space="0" w:color="auto"/>
            <w:bottom w:val="none" w:sz="0" w:space="0" w:color="auto"/>
            <w:right w:val="none" w:sz="0" w:space="0" w:color="auto"/>
          </w:divBdr>
        </w:div>
      </w:divsChild>
    </w:div>
    <w:div w:id="1270048547">
      <w:bodyDiv w:val="1"/>
      <w:marLeft w:val="0"/>
      <w:marRight w:val="0"/>
      <w:marTop w:val="0"/>
      <w:marBottom w:val="0"/>
      <w:divBdr>
        <w:top w:val="none" w:sz="0" w:space="0" w:color="auto"/>
        <w:left w:val="none" w:sz="0" w:space="0" w:color="auto"/>
        <w:bottom w:val="none" w:sz="0" w:space="0" w:color="auto"/>
        <w:right w:val="none" w:sz="0" w:space="0" w:color="auto"/>
      </w:divBdr>
    </w:div>
    <w:div w:id="1279800520">
      <w:bodyDiv w:val="1"/>
      <w:marLeft w:val="0"/>
      <w:marRight w:val="0"/>
      <w:marTop w:val="0"/>
      <w:marBottom w:val="0"/>
      <w:divBdr>
        <w:top w:val="none" w:sz="0" w:space="0" w:color="auto"/>
        <w:left w:val="none" w:sz="0" w:space="0" w:color="auto"/>
        <w:bottom w:val="none" w:sz="0" w:space="0" w:color="auto"/>
        <w:right w:val="none" w:sz="0" w:space="0" w:color="auto"/>
      </w:divBdr>
    </w:div>
    <w:div w:id="1287468471">
      <w:bodyDiv w:val="1"/>
      <w:marLeft w:val="0"/>
      <w:marRight w:val="0"/>
      <w:marTop w:val="0"/>
      <w:marBottom w:val="0"/>
      <w:divBdr>
        <w:top w:val="none" w:sz="0" w:space="0" w:color="auto"/>
        <w:left w:val="none" w:sz="0" w:space="0" w:color="auto"/>
        <w:bottom w:val="none" w:sz="0" w:space="0" w:color="auto"/>
        <w:right w:val="none" w:sz="0" w:space="0" w:color="auto"/>
      </w:divBdr>
      <w:divsChild>
        <w:div w:id="357505785">
          <w:marLeft w:val="0"/>
          <w:marRight w:val="0"/>
          <w:marTop w:val="0"/>
          <w:marBottom w:val="0"/>
          <w:divBdr>
            <w:top w:val="none" w:sz="0" w:space="0" w:color="auto"/>
            <w:left w:val="none" w:sz="0" w:space="0" w:color="auto"/>
            <w:bottom w:val="none" w:sz="0" w:space="0" w:color="auto"/>
            <w:right w:val="none" w:sz="0" w:space="0" w:color="auto"/>
          </w:divBdr>
        </w:div>
      </w:divsChild>
    </w:div>
    <w:div w:id="1290166286">
      <w:bodyDiv w:val="1"/>
      <w:marLeft w:val="0"/>
      <w:marRight w:val="0"/>
      <w:marTop w:val="0"/>
      <w:marBottom w:val="0"/>
      <w:divBdr>
        <w:top w:val="none" w:sz="0" w:space="0" w:color="auto"/>
        <w:left w:val="none" w:sz="0" w:space="0" w:color="auto"/>
        <w:bottom w:val="none" w:sz="0" w:space="0" w:color="auto"/>
        <w:right w:val="none" w:sz="0" w:space="0" w:color="auto"/>
      </w:divBdr>
      <w:divsChild>
        <w:div w:id="327441890">
          <w:marLeft w:val="0"/>
          <w:marRight w:val="0"/>
          <w:marTop w:val="0"/>
          <w:marBottom w:val="0"/>
          <w:divBdr>
            <w:top w:val="none" w:sz="0" w:space="0" w:color="auto"/>
            <w:left w:val="none" w:sz="0" w:space="0" w:color="auto"/>
            <w:bottom w:val="none" w:sz="0" w:space="0" w:color="auto"/>
            <w:right w:val="none" w:sz="0" w:space="0" w:color="auto"/>
          </w:divBdr>
        </w:div>
      </w:divsChild>
    </w:div>
    <w:div w:id="1295062341">
      <w:bodyDiv w:val="1"/>
      <w:marLeft w:val="0"/>
      <w:marRight w:val="0"/>
      <w:marTop w:val="0"/>
      <w:marBottom w:val="0"/>
      <w:divBdr>
        <w:top w:val="none" w:sz="0" w:space="0" w:color="auto"/>
        <w:left w:val="none" w:sz="0" w:space="0" w:color="auto"/>
        <w:bottom w:val="none" w:sz="0" w:space="0" w:color="auto"/>
        <w:right w:val="none" w:sz="0" w:space="0" w:color="auto"/>
      </w:divBdr>
    </w:div>
    <w:div w:id="1296179668">
      <w:bodyDiv w:val="1"/>
      <w:marLeft w:val="0"/>
      <w:marRight w:val="0"/>
      <w:marTop w:val="0"/>
      <w:marBottom w:val="0"/>
      <w:divBdr>
        <w:top w:val="none" w:sz="0" w:space="0" w:color="auto"/>
        <w:left w:val="none" w:sz="0" w:space="0" w:color="auto"/>
        <w:bottom w:val="none" w:sz="0" w:space="0" w:color="auto"/>
        <w:right w:val="none" w:sz="0" w:space="0" w:color="auto"/>
      </w:divBdr>
      <w:divsChild>
        <w:div w:id="1730376807">
          <w:marLeft w:val="446"/>
          <w:marRight w:val="0"/>
          <w:marTop w:val="0"/>
          <w:marBottom w:val="0"/>
          <w:divBdr>
            <w:top w:val="none" w:sz="0" w:space="0" w:color="auto"/>
            <w:left w:val="none" w:sz="0" w:space="0" w:color="auto"/>
            <w:bottom w:val="none" w:sz="0" w:space="0" w:color="auto"/>
            <w:right w:val="none" w:sz="0" w:space="0" w:color="auto"/>
          </w:divBdr>
        </w:div>
      </w:divsChild>
    </w:div>
    <w:div w:id="1297565721">
      <w:bodyDiv w:val="1"/>
      <w:marLeft w:val="0"/>
      <w:marRight w:val="0"/>
      <w:marTop w:val="0"/>
      <w:marBottom w:val="0"/>
      <w:divBdr>
        <w:top w:val="none" w:sz="0" w:space="0" w:color="auto"/>
        <w:left w:val="none" w:sz="0" w:space="0" w:color="auto"/>
        <w:bottom w:val="none" w:sz="0" w:space="0" w:color="auto"/>
        <w:right w:val="none" w:sz="0" w:space="0" w:color="auto"/>
      </w:divBdr>
      <w:divsChild>
        <w:div w:id="1505046386">
          <w:marLeft w:val="0"/>
          <w:marRight w:val="0"/>
          <w:marTop w:val="0"/>
          <w:marBottom w:val="0"/>
          <w:divBdr>
            <w:top w:val="none" w:sz="0" w:space="0" w:color="auto"/>
            <w:left w:val="none" w:sz="0" w:space="0" w:color="auto"/>
            <w:bottom w:val="none" w:sz="0" w:space="0" w:color="auto"/>
            <w:right w:val="none" w:sz="0" w:space="0" w:color="auto"/>
          </w:divBdr>
        </w:div>
      </w:divsChild>
    </w:div>
    <w:div w:id="1307778795">
      <w:bodyDiv w:val="1"/>
      <w:marLeft w:val="0"/>
      <w:marRight w:val="0"/>
      <w:marTop w:val="0"/>
      <w:marBottom w:val="0"/>
      <w:divBdr>
        <w:top w:val="none" w:sz="0" w:space="0" w:color="auto"/>
        <w:left w:val="none" w:sz="0" w:space="0" w:color="auto"/>
        <w:bottom w:val="none" w:sz="0" w:space="0" w:color="auto"/>
        <w:right w:val="none" w:sz="0" w:space="0" w:color="auto"/>
      </w:divBdr>
    </w:div>
    <w:div w:id="1308629822">
      <w:bodyDiv w:val="1"/>
      <w:marLeft w:val="0"/>
      <w:marRight w:val="0"/>
      <w:marTop w:val="0"/>
      <w:marBottom w:val="0"/>
      <w:divBdr>
        <w:top w:val="none" w:sz="0" w:space="0" w:color="auto"/>
        <w:left w:val="none" w:sz="0" w:space="0" w:color="auto"/>
        <w:bottom w:val="none" w:sz="0" w:space="0" w:color="auto"/>
        <w:right w:val="none" w:sz="0" w:space="0" w:color="auto"/>
      </w:divBdr>
    </w:div>
    <w:div w:id="1324046918">
      <w:bodyDiv w:val="1"/>
      <w:marLeft w:val="0"/>
      <w:marRight w:val="0"/>
      <w:marTop w:val="0"/>
      <w:marBottom w:val="0"/>
      <w:divBdr>
        <w:top w:val="none" w:sz="0" w:space="0" w:color="auto"/>
        <w:left w:val="none" w:sz="0" w:space="0" w:color="auto"/>
        <w:bottom w:val="none" w:sz="0" w:space="0" w:color="auto"/>
        <w:right w:val="none" w:sz="0" w:space="0" w:color="auto"/>
      </w:divBdr>
      <w:divsChild>
        <w:div w:id="576748054">
          <w:marLeft w:val="446"/>
          <w:marRight w:val="0"/>
          <w:marTop w:val="0"/>
          <w:marBottom w:val="0"/>
          <w:divBdr>
            <w:top w:val="none" w:sz="0" w:space="0" w:color="auto"/>
            <w:left w:val="none" w:sz="0" w:space="0" w:color="auto"/>
            <w:bottom w:val="none" w:sz="0" w:space="0" w:color="auto"/>
            <w:right w:val="none" w:sz="0" w:space="0" w:color="auto"/>
          </w:divBdr>
        </w:div>
      </w:divsChild>
    </w:div>
    <w:div w:id="1333026256">
      <w:bodyDiv w:val="1"/>
      <w:marLeft w:val="0"/>
      <w:marRight w:val="0"/>
      <w:marTop w:val="0"/>
      <w:marBottom w:val="0"/>
      <w:divBdr>
        <w:top w:val="none" w:sz="0" w:space="0" w:color="auto"/>
        <w:left w:val="none" w:sz="0" w:space="0" w:color="auto"/>
        <w:bottom w:val="none" w:sz="0" w:space="0" w:color="auto"/>
        <w:right w:val="none" w:sz="0" w:space="0" w:color="auto"/>
      </w:divBdr>
      <w:divsChild>
        <w:div w:id="1978801993">
          <w:marLeft w:val="547"/>
          <w:marRight w:val="0"/>
          <w:marTop w:val="120"/>
          <w:marBottom w:val="120"/>
          <w:divBdr>
            <w:top w:val="none" w:sz="0" w:space="0" w:color="auto"/>
            <w:left w:val="none" w:sz="0" w:space="0" w:color="auto"/>
            <w:bottom w:val="none" w:sz="0" w:space="0" w:color="auto"/>
            <w:right w:val="none" w:sz="0" w:space="0" w:color="auto"/>
          </w:divBdr>
        </w:div>
      </w:divsChild>
    </w:div>
    <w:div w:id="1350570941">
      <w:bodyDiv w:val="1"/>
      <w:marLeft w:val="0"/>
      <w:marRight w:val="0"/>
      <w:marTop w:val="0"/>
      <w:marBottom w:val="0"/>
      <w:divBdr>
        <w:top w:val="none" w:sz="0" w:space="0" w:color="auto"/>
        <w:left w:val="none" w:sz="0" w:space="0" w:color="auto"/>
        <w:bottom w:val="none" w:sz="0" w:space="0" w:color="auto"/>
        <w:right w:val="none" w:sz="0" w:space="0" w:color="auto"/>
      </w:divBdr>
    </w:div>
    <w:div w:id="1357198325">
      <w:bodyDiv w:val="1"/>
      <w:marLeft w:val="0"/>
      <w:marRight w:val="0"/>
      <w:marTop w:val="0"/>
      <w:marBottom w:val="0"/>
      <w:divBdr>
        <w:top w:val="none" w:sz="0" w:space="0" w:color="auto"/>
        <w:left w:val="none" w:sz="0" w:space="0" w:color="auto"/>
        <w:bottom w:val="none" w:sz="0" w:space="0" w:color="auto"/>
        <w:right w:val="none" w:sz="0" w:space="0" w:color="auto"/>
      </w:divBdr>
      <w:divsChild>
        <w:div w:id="1055743228">
          <w:marLeft w:val="1166"/>
          <w:marRight w:val="0"/>
          <w:marTop w:val="115"/>
          <w:marBottom w:val="0"/>
          <w:divBdr>
            <w:top w:val="none" w:sz="0" w:space="0" w:color="auto"/>
            <w:left w:val="none" w:sz="0" w:space="0" w:color="auto"/>
            <w:bottom w:val="none" w:sz="0" w:space="0" w:color="auto"/>
            <w:right w:val="none" w:sz="0" w:space="0" w:color="auto"/>
          </w:divBdr>
        </w:div>
      </w:divsChild>
    </w:div>
    <w:div w:id="1362976967">
      <w:bodyDiv w:val="1"/>
      <w:marLeft w:val="0"/>
      <w:marRight w:val="0"/>
      <w:marTop w:val="0"/>
      <w:marBottom w:val="0"/>
      <w:divBdr>
        <w:top w:val="none" w:sz="0" w:space="0" w:color="auto"/>
        <w:left w:val="none" w:sz="0" w:space="0" w:color="auto"/>
        <w:bottom w:val="none" w:sz="0" w:space="0" w:color="auto"/>
        <w:right w:val="none" w:sz="0" w:space="0" w:color="auto"/>
      </w:divBdr>
    </w:div>
    <w:div w:id="1379935635">
      <w:bodyDiv w:val="1"/>
      <w:marLeft w:val="0"/>
      <w:marRight w:val="0"/>
      <w:marTop w:val="0"/>
      <w:marBottom w:val="0"/>
      <w:divBdr>
        <w:top w:val="none" w:sz="0" w:space="0" w:color="auto"/>
        <w:left w:val="none" w:sz="0" w:space="0" w:color="auto"/>
        <w:bottom w:val="none" w:sz="0" w:space="0" w:color="auto"/>
        <w:right w:val="none" w:sz="0" w:space="0" w:color="auto"/>
      </w:divBdr>
    </w:div>
    <w:div w:id="1387073751">
      <w:bodyDiv w:val="1"/>
      <w:marLeft w:val="0"/>
      <w:marRight w:val="0"/>
      <w:marTop w:val="0"/>
      <w:marBottom w:val="0"/>
      <w:divBdr>
        <w:top w:val="none" w:sz="0" w:space="0" w:color="auto"/>
        <w:left w:val="none" w:sz="0" w:space="0" w:color="auto"/>
        <w:bottom w:val="none" w:sz="0" w:space="0" w:color="auto"/>
        <w:right w:val="none" w:sz="0" w:space="0" w:color="auto"/>
      </w:divBdr>
      <w:divsChild>
        <w:div w:id="1594048912">
          <w:marLeft w:val="446"/>
          <w:marRight w:val="0"/>
          <w:marTop w:val="0"/>
          <w:marBottom w:val="0"/>
          <w:divBdr>
            <w:top w:val="none" w:sz="0" w:space="0" w:color="auto"/>
            <w:left w:val="none" w:sz="0" w:space="0" w:color="auto"/>
            <w:bottom w:val="none" w:sz="0" w:space="0" w:color="auto"/>
            <w:right w:val="none" w:sz="0" w:space="0" w:color="auto"/>
          </w:divBdr>
        </w:div>
      </w:divsChild>
    </w:div>
    <w:div w:id="1387677430">
      <w:bodyDiv w:val="1"/>
      <w:marLeft w:val="0"/>
      <w:marRight w:val="0"/>
      <w:marTop w:val="0"/>
      <w:marBottom w:val="0"/>
      <w:divBdr>
        <w:top w:val="none" w:sz="0" w:space="0" w:color="auto"/>
        <w:left w:val="none" w:sz="0" w:space="0" w:color="auto"/>
        <w:bottom w:val="none" w:sz="0" w:space="0" w:color="auto"/>
        <w:right w:val="none" w:sz="0" w:space="0" w:color="auto"/>
      </w:divBdr>
      <w:divsChild>
        <w:div w:id="316156916">
          <w:marLeft w:val="0"/>
          <w:marRight w:val="0"/>
          <w:marTop w:val="0"/>
          <w:marBottom w:val="0"/>
          <w:divBdr>
            <w:top w:val="none" w:sz="0" w:space="0" w:color="auto"/>
            <w:left w:val="none" w:sz="0" w:space="0" w:color="auto"/>
            <w:bottom w:val="none" w:sz="0" w:space="0" w:color="auto"/>
            <w:right w:val="none" w:sz="0" w:space="0" w:color="auto"/>
          </w:divBdr>
        </w:div>
      </w:divsChild>
    </w:div>
    <w:div w:id="1410493831">
      <w:bodyDiv w:val="1"/>
      <w:marLeft w:val="0"/>
      <w:marRight w:val="0"/>
      <w:marTop w:val="0"/>
      <w:marBottom w:val="0"/>
      <w:divBdr>
        <w:top w:val="none" w:sz="0" w:space="0" w:color="auto"/>
        <w:left w:val="none" w:sz="0" w:space="0" w:color="auto"/>
        <w:bottom w:val="none" w:sz="0" w:space="0" w:color="auto"/>
        <w:right w:val="none" w:sz="0" w:space="0" w:color="auto"/>
      </w:divBdr>
      <w:divsChild>
        <w:div w:id="777681911">
          <w:marLeft w:val="446"/>
          <w:marRight w:val="0"/>
          <w:marTop w:val="0"/>
          <w:marBottom w:val="0"/>
          <w:divBdr>
            <w:top w:val="none" w:sz="0" w:space="0" w:color="auto"/>
            <w:left w:val="none" w:sz="0" w:space="0" w:color="auto"/>
            <w:bottom w:val="none" w:sz="0" w:space="0" w:color="auto"/>
            <w:right w:val="none" w:sz="0" w:space="0" w:color="auto"/>
          </w:divBdr>
        </w:div>
      </w:divsChild>
    </w:div>
    <w:div w:id="1427648811">
      <w:bodyDiv w:val="1"/>
      <w:marLeft w:val="0"/>
      <w:marRight w:val="0"/>
      <w:marTop w:val="0"/>
      <w:marBottom w:val="0"/>
      <w:divBdr>
        <w:top w:val="none" w:sz="0" w:space="0" w:color="auto"/>
        <w:left w:val="none" w:sz="0" w:space="0" w:color="auto"/>
        <w:bottom w:val="none" w:sz="0" w:space="0" w:color="auto"/>
        <w:right w:val="none" w:sz="0" w:space="0" w:color="auto"/>
      </w:divBdr>
      <w:divsChild>
        <w:div w:id="1413897058">
          <w:marLeft w:val="0"/>
          <w:marRight w:val="0"/>
          <w:marTop w:val="0"/>
          <w:marBottom w:val="0"/>
          <w:divBdr>
            <w:top w:val="none" w:sz="0" w:space="0" w:color="auto"/>
            <w:left w:val="none" w:sz="0" w:space="0" w:color="auto"/>
            <w:bottom w:val="none" w:sz="0" w:space="0" w:color="auto"/>
            <w:right w:val="none" w:sz="0" w:space="0" w:color="auto"/>
          </w:divBdr>
        </w:div>
      </w:divsChild>
    </w:div>
    <w:div w:id="1431270531">
      <w:bodyDiv w:val="1"/>
      <w:marLeft w:val="0"/>
      <w:marRight w:val="0"/>
      <w:marTop w:val="0"/>
      <w:marBottom w:val="0"/>
      <w:divBdr>
        <w:top w:val="none" w:sz="0" w:space="0" w:color="auto"/>
        <w:left w:val="none" w:sz="0" w:space="0" w:color="auto"/>
        <w:bottom w:val="none" w:sz="0" w:space="0" w:color="auto"/>
        <w:right w:val="none" w:sz="0" w:space="0" w:color="auto"/>
      </w:divBdr>
    </w:div>
    <w:div w:id="1439258352">
      <w:bodyDiv w:val="1"/>
      <w:marLeft w:val="0"/>
      <w:marRight w:val="0"/>
      <w:marTop w:val="0"/>
      <w:marBottom w:val="0"/>
      <w:divBdr>
        <w:top w:val="none" w:sz="0" w:space="0" w:color="auto"/>
        <w:left w:val="none" w:sz="0" w:space="0" w:color="auto"/>
        <w:bottom w:val="none" w:sz="0" w:space="0" w:color="auto"/>
        <w:right w:val="none" w:sz="0" w:space="0" w:color="auto"/>
      </w:divBdr>
      <w:divsChild>
        <w:div w:id="1745644854">
          <w:marLeft w:val="0"/>
          <w:marRight w:val="0"/>
          <w:marTop w:val="0"/>
          <w:marBottom w:val="0"/>
          <w:divBdr>
            <w:top w:val="none" w:sz="0" w:space="0" w:color="auto"/>
            <w:left w:val="none" w:sz="0" w:space="0" w:color="auto"/>
            <w:bottom w:val="none" w:sz="0" w:space="0" w:color="auto"/>
            <w:right w:val="none" w:sz="0" w:space="0" w:color="auto"/>
          </w:divBdr>
        </w:div>
      </w:divsChild>
    </w:div>
    <w:div w:id="1439641600">
      <w:bodyDiv w:val="1"/>
      <w:marLeft w:val="0"/>
      <w:marRight w:val="0"/>
      <w:marTop w:val="0"/>
      <w:marBottom w:val="0"/>
      <w:divBdr>
        <w:top w:val="none" w:sz="0" w:space="0" w:color="auto"/>
        <w:left w:val="none" w:sz="0" w:space="0" w:color="auto"/>
        <w:bottom w:val="none" w:sz="0" w:space="0" w:color="auto"/>
        <w:right w:val="none" w:sz="0" w:space="0" w:color="auto"/>
      </w:divBdr>
      <w:divsChild>
        <w:div w:id="368341706">
          <w:marLeft w:val="0"/>
          <w:marRight w:val="0"/>
          <w:marTop w:val="0"/>
          <w:marBottom w:val="0"/>
          <w:divBdr>
            <w:top w:val="none" w:sz="0" w:space="0" w:color="auto"/>
            <w:left w:val="none" w:sz="0" w:space="0" w:color="auto"/>
            <w:bottom w:val="none" w:sz="0" w:space="0" w:color="auto"/>
            <w:right w:val="none" w:sz="0" w:space="0" w:color="auto"/>
          </w:divBdr>
        </w:div>
      </w:divsChild>
    </w:div>
    <w:div w:id="1441683684">
      <w:bodyDiv w:val="1"/>
      <w:marLeft w:val="0"/>
      <w:marRight w:val="0"/>
      <w:marTop w:val="0"/>
      <w:marBottom w:val="0"/>
      <w:divBdr>
        <w:top w:val="none" w:sz="0" w:space="0" w:color="auto"/>
        <w:left w:val="none" w:sz="0" w:space="0" w:color="auto"/>
        <w:bottom w:val="none" w:sz="0" w:space="0" w:color="auto"/>
        <w:right w:val="none" w:sz="0" w:space="0" w:color="auto"/>
      </w:divBdr>
      <w:divsChild>
        <w:div w:id="221722126">
          <w:marLeft w:val="446"/>
          <w:marRight w:val="0"/>
          <w:marTop w:val="0"/>
          <w:marBottom w:val="0"/>
          <w:divBdr>
            <w:top w:val="none" w:sz="0" w:space="0" w:color="auto"/>
            <w:left w:val="none" w:sz="0" w:space="0" w:color="auto"/>
            <w:bottom w:val="none" w:sz="0" w:space="0" w:color="auto"/>
            <w:right w:val="none" w:sz="0" w:space="0" w:color="auto"/>
          </w:divBdr>
        </w:div>
      </w:divsChild>
    </w:div>
    <w:div w:id="1453547969">
      <w:bodyDiv w:val="1"/>
      <w:marLeft w:val="0"/>
      <w:marRight w:val="0"/>
      <w:marTop w:val="0"/>
      <w:marBottom w:val="0"/>
      <w:divBdr>
        <w:top w:val="none" w:sz="0" w:space="0" w:color="auto"/>
        <w:left w:val="none" w:sz="0" w:space="0" w:color="auto"/>
        <w:bottom w:val="none" w:sz="0" w:space="0" w:color="auto"/>
        <w:right w:val="none" w:sz="0" w:space="0" w:color="auto"/>
      </w:divBdr>
      <w:divsChild>
        <w:div w:id="2088460537">
          <w:marLeft w:val="446"/>
          <w:marRight w:val="0"/>
          <w:marTop w:val="0"/>
          <w:marBottom w:val="0"/>
          <w:divBdr>
            <w:top w:val="none" w:sz="0" w:space="0" w:color="auto"/>
            <w:left w:val="none" w:sz="0" w:space="0" w:color="auto"/>
            <w:bottom w:val="none" w:sz="0" w:space="0" w:color="auto"/>
            <w:right w:val="none" w:sz="0" w:space="0" w:color="auto"/>
          </w:divBdr>
        </w:div>
      </w:divsChild>
    </w:div>
    <w:div w:id="1455634910">
      <w:bodyDiv w:val="1"/>
      <w:marLeft w:val="0"/>
      <w:marRight w:val="0"/>
      <w:marTop w:val="0"/>
      <w:marBottom w:val="0"/>
      <w:divBdr>
        <w:top w:val="none" w:sz="0" w:space="0" w:color="auto"/>
        <w:left w:val="none" w:sz="0" w:space="0" w:color="auto"/>
        <w:bottom w:val="none" w:sz="0" w:space="0" w:color="auto"/>
        <w:right w:val="none" w:sz="0" w:space="0" w:color="auto"/>
      </w:divBdr>
      <w:divsChild>
        <w:div w:id="1225096119">
          <w:marLeft w:val="446"/>
          <w:marRight w:val="0"/>
          <w:marTop w:val="0"/>
          <w:marBottom w:val="0"/>
          <w:divBdr>
            <w:top w:val="none" w:sz="0" w:space="0" w:color="auto"/>
            <w:left w:val="none" w:sz="0" w:space="0" w:color="auto"/>
            <w:bottom w:val="none" w:sz="0" w:space="0" w:color="auto"/>
            <w:right w:val="none" w:sz="0" w:space="0" w:color="auto"/>
          </w:divBdr>
        </w:div>
      </w:divsChild>
    </w:div>
    <w:div w:id="1458180951">
      <w:bodyDiv w:val="1"/>
      <w:marLeft w:val="0"/>
      <w:marRight w:val="0"/>
      <w:marTop w:val="0"/>
      <w:marBottom w:val="0"/>
      <w:divBdr>
        <w:top w:val="none" w:sz="0" w:space="0" w:color="auto"/>
        <w:left w:val="none" w:sz="0" w:space="0" w:color="auto"/>
        <w:bottom w:val="none" w:sz="0" w:space="0" w:color="auto"/>
        <w:right w:val="none" w:sz="0" w:space="0" w:color="auto"/>
      </w:divBdr>
      <w:divsChild>
        <w:div w:id="742610168">
          <w:marLeft w:val="446"/>
          <w:marRight w:val="0"/>
          <w:marTop w:val="0"/>
          <w:marBottom w:val="0"/>
          <w:divBdr>
            <w:top w:val="none" w:sz="0" w:space="0" w:color="auto"/>
            <w:left w:val="none" w:sz="0" w:space="0" w:color="auto"/>
            <w:bottom w:val="none" w:sz="0" w:space="0" w:color="auto"/>
            <w:right w:val="none" w:sz="0" w:space="0" w:color="auto"/>
          </w:divBdr>
        </w:div>
      </w:divsChild>
    </w:div>
    <w:div w:id="1475944722">
      <w:bodyDiv w:val="1"/>
      <w:marLeft w:val="0"/>
      <w:marRight w:val="0"/>
      <w:marTop w:val="0"/>
      <w:marBottom w:val="0"/>
      <w:divBdr>
        <w:top w:val="none" w:sz="0" w:space="0" w:color="auto"/>
        <w:left w:val="none" w:sz="0" w:space="0" w:color="auto"/>
        <w:bottom w:val="none" w:sz="0" w:space="0" w:color="auto"/>
        <w:right w:val="none" w:sz="0" w:space="0" w:color="auto"/>
      </w:divBdr>
      <w:divsChild>
        <w:div w:id="1281228986">
          <w:marLeft w:val="0"/>
          <w:marRight w:val="0"/>
          <w:marTop w:val="0"/>
          <w:marBottom w:val="0"/>
          <w:divBdr>
            <w:top w:val="none" w:sz="0" w:space="0" w:color="auto"/>
            <w:left w:val="none" w:sz="0" w:space="0" w:color="auto"/>
            <w:bottom w:val="none" w:sz="0" w:space="0" w:color="auto"/>
            <w:right w:val="none" w:sz="0" w:space="0" w:color="auto"/>
          </w:divBdr>
        </w:div>
      </w:divsChild>
    </w:div>
    <w:div w:id="1476987284">
      <w:bodyDiv w:val="1"/>
      <w:marLeft w:val="0"/>
      <w:marRight w:val="0"/>
      <w:marTop w:val="0"/>
      <w:marBottom w:val="0"/>
      <w:divBdr>
        <w:top w:val="none" w:sz="0" w:space="0" w:color="auto"/>
        <w:left w:val="none" w:sz="0" w:space="0" w:color="auto"/>
        <w:bottom w:val="none" w:sz="0" w:space="0" w:color="auto"/>
        <w:right w:val="none" w:sz="0" w:space="0" w:color="auto"/>
      </w:divBdr>
      <w:divsChild>
        <w:div w:id="1884632697">
          <w:marLeft w:val="0"/>
          <w:marRight w:val="0"/>
          <w:marTop w:val="0"/>
          <w:marBottom w:val="0"/>
          <w:divBdr>
            <w:top w:val="none" w:sz="0" w:space="0" w:color="auto"/>
            <w:left w:val="none" w:sz="0" w:space="0" w:color="auto"/>
            <w:bottom w:val="none" w:sz="0" w:space="0" w:color="auto"/>
            <w:right w:val="none" w:sz="0" w:space="0" w:color="auto"/>
          </w:divBdr>
        </w:div>
      </w:divsChild>
    </w:div>
    <w:div w:id="1483691046">
      <w:bodyDiv w:val="1"/>
      <w:marLeft w:val="0"/>
      <w:marRight w:val="0"/>
      <w:marTop w:val="0"/>
      <w:marBottom w:val="0"/>
      <w:divBdr>
        <w:top w:val="none" w:sz="0" w:space="0" w:color="auto"/>
        <w:left w:val="none" w:sz="0" w:space="0" w:color="auto"/>
        <w:bottom w:val="none" w:sz="0" w:space="0" w:color="auto"/>
        <w:right w:val="none" w:sz="0" w:space="0" w:color="auto"/>
      </w:divBdr>
      <w:divsChild>
        <w:div w:id="436413181">
          <w:marLeft w:val="0"/>
          <w:marRight w:val="0"/>
          <w:marTop w:val="0"/>
          <w:marBottom w:val="0"/>
          <w:divBdr>
            <w:top w:val="none" w:sz="0" w:space="0" w:color="auto"/>
            <w:left w:val="none" w:sz="0" w:space="0" w:color="auto"/>
            <w:bottom w:val="none" w:sz="0" w:space="0" w:color="auto"/>
            <w:right w:val="none" w:sz="0" w:space="0" w:color="auto"/>
          </w:divBdr>
        </w:div>
      </w:divsChild>
    </w:div>
    <w:div w:id="1498616431">
      <w:bodyDiv w:val="1"/>
      <w:marLeft w:val="0"/>
      <w:marRight w:val="0"/>
      <w:marTop w:val="0"/>
      <w:marBottom w:val="0"/>
      <w:divBdr>
        <w:top w:val="none" w:sz="0" w:space="0" w:color="auto"/>
        <w:left w:val="none" w:sz="0" w:space="0" w:color="auto"/>
        <w:bottom w:val="none" w:sz="0" w:space="0" w:color="auto"/>
        <w:right w:val="none" w:sz="0" w:space="0" w:color="auto"/>
      </w:divBdr>
      <w:divsChild>
        <w:div w:id="903024607">
          <w:marLeft w:val="547"/>
          <w:marRight w:val="0"/>
          <w:marTop w:val="134"/>
          <w:marBottom w:val="0"/>
          <w:divBdr>
            <w:top w:val="none" w:sz="0" w:space="0" w:color="auto"/>
            <w:left w:val="none" w:sz="0" w:space="0" w:color="auto"/>
            <w:bottom w:val="none" w:sz="0" w:space="0" w:color="auto"/>
            <w:right w:val="none" w:sz="0" w:space="0" w:color="auto"/>
          </w:divBdr>
        </w:div>
      </w:divsChild>
    </w:div>
    <w:div w:id="1500265734">
      <w:bodyDiv w:val="1"/>
      <w:marLeft w:val="0"/>
      <w:marRight w:val="0"/>
      <w:marTop w:val="0"/>
      <w:marBottom w:val="0"/>
      <w:divBdr>
        <w:top w:val="none" w:sz="0" w:space="0" w:color="auto"/>
        <w:left w:val="none" w:sz="0" w:space="0" w:color="auto"/>
        <w:bottom w:val="none" w:sz="0" w:space="0" w:color="auto"/>
        <w:right w:val="none" w:sz="0" w:space="0" w:color="auto"/>
      </w:divBdr>
      <w:divsChild>
        <w:div w:id="364408078">
          <w:marLeft w:val="0"/>
          <w:marRight w:val="0"/>
          <w:marTop w:val="0"/>
          <w:marBottom w:val="0"/>
          <w:divBdr>
            <w:top w:val="none" w:sz="0" w:space="0" w:color="auto"/>
            <w:left w:val="none" w:sz="0" w:space="0" w:color="auto"/>
            <w:bottom w:val="none" w:sz="0" w:space="0" w:color="auto"/>
            <w:right w:val="none" w:sz="0" w:space="0" w:color="auto"/>
          </w:divBdr>
        </w:div>
      </w:divsChild>
    </w:div>
    <w:div w:id="1510832879">
      <w:bodyDiv w:val="1"/>
      <w:marLeft w:val="0"/>
      <w:marRight w:val="0"/>
      <w:marTop w:val="0"/>
      <w:marBottom w:val="0"/>
      <w:divBdr>
        <w:top w:val="none" w:sz="0" w:space="0" w:color="auto"/>
        <w:left w:val="none" w:sz="0" w:space="0" w:color="auto"/>
        <w:bottom w:val="none" w:sz="0" w:space="0" w:color="auto"/>
        <w:right w:val="none" w:sz="0" w:space="0" w:color="auto"/>
      </w:divBdr>
    </w:div>
    <w:div w:id="1539197905">
      <w:bodyDiv w:val="1"/>
      <w:marLeft w:val="0"/>
      <w:marRight w:val="0"/>
      <w:marTop w:val="0"/>
      <w:marBottom w:val="0"/>
      <w:divBdr>
        <w:top w:val="none" w:sz="0" w:space="0" w:color="auto"/>
        <w:left w:val="none" w:sz="0" w:space="0" w:color="auto"/>
        <w:bottom w:val="none" w:sz="0" w:space="0" w:color="auto"/>
        <w:right w:val="none" w:sz="0" w:space="0" w:color="auto"/>
      </w:divBdr>
      <w:divsChild>
        <w:div w:id="1459373950">
          <w:marLeft w:val="446"/>
          <w:marRight w:val="0"/>
          <w:marTop w:val="0"/>
          <w:marBottom w:val="0"/>
          <w:divBdr>
            <w:top w:val="none" w:sz="0" w:space="0" w:color="auto"/>
            <w:left w:val="none" w:sz="0" w:space="0" w:color="auto"/>
            <w:bottom w:val="none" w:sz="0" w:space="0" w:color="auto"/>
            <w:right w:val="none" w:sz="0" w:space="0" w:color="auto"/>
          </w:divBdr>
        </w:div>
      </w:divsChild>
    </w:div>
    <w:div w:id="1554192873">
      <w:bodyDiv w:val="1"/>
      <w:marLeft w:val="0"/>
      <w:marRight w:val="0"/>
      <w:marTop w:val="0"/>
      <w:marBottom w:val="0"/>
      <w:divBdr>
        <w:top w:val="none" w:sz="0" w:space="0" w:color="auto"/>
        <w:left w:val="none" w:sz="0" w:space="0" w:color="auto"/>
        <w:bottom w:val="none" w:sz="0" w:space="0" w:color="auto"/>
        <w:right w:val="none" w:sz="0" w:space="0" w:color="auto"/>
      </w:divBdr>
      <w:divsChild>
        <w:div w:id="671302500">
          <w:marLeft w:val="446"/>
          <w:marRight w:val="0"/>
          <w:marTop w:val="0"/>
          <w:marBottom w:val="0"/>
          <w:divBdr>
            <w:top w:val="none" w:sz="0" w:space="0" w:color="auto"/>
            <w:left w:val="none" w:sz="0" w:space="0" w:color="auto"/>
            <w:bottom w:val="none" w:sz="0" w:space="0" w:color="auto"/>
            <w:right w:val="none" w:sz="0" w:space="0" w:color="auto"/>
          </w:divBdr>
        </w:div>
      </w:divsChild>
    </w:div>
    <w:div w:id="1579052245">
      <w:bodyDiv w:val="1"/>
      <w:marLeft w:val="0"/>
      <w:marRight w:val="0"/>
      <w:marTop w:val="0"/>
      <w:marBottom w:val="0"/>
      <w:divBdr>
        <w:top w:val="none" w:sz="0" w:space="0" w:color="auto"/>
        <w:left w:val="none" w:sz="0" w:space="0" w:color="auto"/>
        <w:bottom w:val="none" w:sz="0" w:space="0" w:color="auto"/>
        <w:right w:val="none" w:sz="0" w:space="0" w:color="auto"/>
      </w:divBdr>
    </w:div>
    <w:div w:id="1584954665">
      <w:bodyDiv w:val="1"/>
      <w:marLeft w:val="0"/>
      <w:marRight w:val="0"/>
      <w:marTop w:val="0"/>
      <w:marBottom w:val="0"/>
      <w:divBdr>
        <w:top w:val="none" w:sz="0" w:space="0" w:color="auto"/>
        <w:left w:val="none" w:sz="0" w:space="0" w:color="auto"/>
        <w:bottom w:val="none" w:sz="0" w:space="0" w:color="auto"/>
        <w:right w:val="none" w:sz="0" w:space="0" w:color="auto"/>
      </w:divBdr>
      <w:divsChild>
        <w:div w:id="367722902">
          <w:marLeft w:val="1166"/>
          <w:marRight w:val="0"/>
          <w:marTop w:val="115"/>
          <w:marBottom w:val="0"/>
          <w:divBdr>
            <w:top w:val="none" w:sz="0" w:space="0" w:color="auto"/>
            <w:left w:val="none" w:sz="0" w:space="0" w:color="auto"/>
            <w:bottom w:val="none" w:sz="0" w:space="0" w:color="auto"/>
            <w:right w:val="none" w:sz="0" w:space="0" w:color="auto"/>
          </w:divBdr>
        </w:div>
      </w:divsChild>
    </w:div>
    <w:div w:id="1610353106">
      <w:bodyDiv w:val="1"/>
      <w:marLeft w:val="0"/>
      <w:marRight w:val="0"/>
      <w:marTop w:val="0"/>
      <w:marBottom w:val="0"/>
      <w:divBdr>
        <w:top w:val="none" w:sz="0" w:space="0" w:color="auto"/>
        <w:left w:val="none" w:sz="0" w:space="0" w:color="auto"/>
        <w:bottom w:val="none" w:sz="0" w:space="0" w:color="auto"/>
        <w:right w:val="none" w:sz="0" w:space="0" w:color="auto"/>
      </w:divBdr>
      <w:divsChild>
        <w:div w:id="1211846013">
          <w:marLeft w:val="0"/>
          <w:marRight w:val="0"/>
          <w:marTop w:val="0"/>
          <w:marBottom w:val="0"/>
          <w:divBdr>
            <w:top w:val="none" w:sz="0" w:space="0" w:color="auto"/>
            <w:left w:val="none" w:sz="0" w:space="0" w:color="auto"/>
            <w:bottom w:val="none" w:sz="0" w:space="0" w:color="auto"/>
            <w:right w:val="none" w:sz="0" w:space="0" w:color="auto"/>
          </w:divBdr>
        </w:div>
      </w:divsChild>
    </w:div>
    <w:div w:id="1616789843">
      <w:bodyDiv w:val="1"/>
      <w:marLeft w:val="0"/>
      <w:marRight w:val="0"/>
      <w:marTop w:val="0"/>
      <w:marBottom w:val="0"/>
      <w:divBdr>
        <w:top w:val="none" w:sz="0" w:space="0" w:color="auto"/>
        <w:left w:val="none" w:sz="0" w:space="0" w:color="auto"/>
        <w:bottom w:val="none" w:sz="0" w:space="0" w:color="auto"/>
        <w:right w:val="none" w:sz="0" w:space="0" w:color="auto"/>
      </w:divBdr>
      <w:divsChild>
        <w:div w:id="1119027956">
          <w:marLeft w:val="446"/>
          <w:marRight w:val="0"/>
          <w:marTop w:val="0"/>
          <w:marBottom w:val="0"/>
          <w:divBdr>
            <w:top w:val="none" w:sz="0" w:space="0" w:color="auto"/>
            <w:left w:val="none" w:sz="0" w:space="0" w:color="auto"/>
            <w:bottom w:val="none" w:sz="0" w:space="0" w:color="auto"/>
            <w:right w:val="none" w:sz="0" w:space="0" w:color="auto"/>
          </w:divBdr>
        </w:div>
      </w:divsChild>
    </w:div>
    <w:div w:id="1628701580">
      <w:bodyDiv w:val="1"/>
      <w:marLeft w:val="0"/>
      <w:marRight w:val="0"/>
      <w:marTop w:val="0"/>
      <w:marBottom w:val="0"/>
      <w:divBdr>
        <w:top w:val="none" w:sz="0" w:space="0" w:color="auto"/>
        <w:left w:val="none" w:sz="0" w:space="0" w:color="auto"/>
        <w:bottom w:val="none" w:sz="0" w:space="0" w:color="auto"/>
        <w:right w:val="none" w:sz="0" w:space="0" w:color="auto"/>
      </w:divBdr>
      <w:divsChild>
        <w:div w:id="963578897">
          <w:marLeft w:val="547"/>
          <w:marRight w:val="0"/>
          <w:marTop w:val="134"/>
          <w:marBottom w:val="0"/>
          <w:divBdr>
            <w:top w:val="none" w:sz="0" w:space="0" w:color="auto"/>
            <w:left w:val="none" w:sz="0" w:space="0" w:color="auto"/>
            <w:bottom w:val="none" w:sz="0" w:space="0" w:color="auto"/>
            <w:right w:val="none" w:sz="0" w:space="0" w:color="auto"/>
          </w:divBdr>
        </w:div>
      </w:divsChild>
    </w:div>
    <w:div w:id="1654983871">
      <w:bodyDiv w:val="1"/>
      <w:marLeft w:val="0"/>
      <w:marRight w:val="0"/>
      <w:marTop w:val="0"/>
      <w:marBottom w:val="0"/>
      <w:divBdr>
        <w:top w:val="none" w:sz="0" w:space="0" w:color="auto"/>
        <w:left w:val="none" w:sz="0" w:space="0" w:color="auto"/>
        <w:bottom w:val="none" w:sz="0" w:space="0" w:color="auto"/>
        <w:right w:val="none" w:sz="0" w:space="0" w:color="auto"/>
      </w:divBdr>
      <w:divsChild>
        <w:div w:id="182329018">
          <w:marLeft w:val="547"/>
          <w:marRight w:val="0"/>
          <w:marTop w:val="0"/>
          <w:marBottom w:val="0"/>
          <w:divBdr>
            <w:top w:val="none" w:sz="0" w:space="0" w:color="auto"/>
            <w:left w:val="none" w:sz="0" w:space="0" w:color="auto"/>
            <w:bottom w:val="none" w:sz="0" w:space="0" w:color="auto"/>
            <w:right w:val="none" w:sz="0" w:space="0" w:color="auto"/>
          </w:divBdr>
        </w:div>
      </w:divsChild>
    </w:div>
    <w:div w:id="1672413192">
      <w:bodyDiv w:val="1"/>
      <w:marLeft w:val="0"/>
      <w:marRight w:val="0"/>
      <w:marTop w:val="0"/>
      <w:marBottom w:val="0"/>
      <w:divBdr>
        <w:top w:val="none" w:sz="0" w:space="0" w:color="auto"/>
        <w:left w:val="none" w:sz="0" w:space="0" w:color="auto"/>
        <w:bottom w:val="none" w:sz="0" w:space="0" w:color="auto"/>
        <w:right w:val="none" w:sz="0" w:space="0" w:color="auto"/>
      </w:divBdr>
      <w:divsChild>
        <w:div w:id="717820018">
          <w:marLeft w:val="547"/>
          <w:marRight w:val="0"/>
          <w:marTop w:val="86"/>
          <w:marBottom w:val="0"/>
          <w:divBdr>
            <w:top w:val="none" w:sz="0" w:space="0" w:color="auto"/>
            <w:left w:val="none" w:sz="0" w:space="0" w:color="auto"/>
            <w:bottom w:val="none" w:sz="0" w:space="0" w:color="auto"/>
            <w:right w:val="none" w:sz="0" w:space="0" w:color="auto"/>
          </w:divBdr>
        </w:div>
      </w:divsChild>
    </w:div>
    <w:div w:id="1673488240">
      <w:bodyDiv w:val="1"/>
      <w:marLeft w:val="0"/>
      <w:marRight w:val="0"/>
      <w:marTop w:val="0"/>
      <w:marBottom w:val="0"/>
      <w:divBdr>
        <w:top w:val="none" w:sz="0" w:space="0" w:color="auto"/>
        <w:left w:val="none" w:sz="0" w:space="0" w:color="auto"/>
        <w:bottom w:val="none" w:sz="0" w:space="0" w:color="auto"/>
        <w:right w:val="none" w:sz="0" w:space="0" w:color="auto"/>
      </w:divBdr>
      <w:divsChild>
        <w:div w:id="1630477803">
          <w:marLeft w:val="0"/>
          <w:marRight w:val="0"/>
          <w:marTop w:val="0"/>
          <w:marBottom w:val="0"/>
          <w:divBdr>
            <w:top w:val="none" w:sz="0" w:space="0" w:color="auto"/>
            <w:left w:val="none" w:sz="0" w:space="0" w:color="auto"/>
            <w:bottom w:val="none" w:sz="0" w:space="0" w:color="auto"/>
            <w:right w:val="none" w:sz="0" w:space="0" w:color="auto"/>
          </w:divBdr>
        </w:div>
      </w:divsChild>
    </w:div>
    <w:div w:id="1708679280">
      <w:bodyDiv w:val="1"/>
      <w:marLeft w:val="0"/>
      <w:marRight w:val="0"/>
      <w:marTop w:val="0"/>
      <w:marBottom w:val="0"/>
      <w:divBdr>
        <w:top w:val="none" w:sz="0" w:space="0" w:color="auto"/>
        <w:left w:val="none" w:sz="0" w:space="0" w:color="auto"/>
        <w:bottom w:val="none" w:sz="0" w:space="0" w:color="auto"/>
        <w:right w:val="none" w:sz="0" w:space="0" w:color="auto"/>
      </w:divBdr>
    </w:div>
    <w:div w:id="1713575203">
      <w:bodyDiv w:val="1"/>
      <w:marLeft w:val="0"/>
      <w:marRight w:val="0"/>
      <w:marTop w:val="0"/>
      <w:marBottom w:val="0"/>
      <w:divBdr>
        <w:top w:val="none" w:sz="0" w:space="0" w:color="auto"/>
        <w:left w:val="none" w:sz="0" w:space="0" w:color="auto"/>
        <w:bottom w:val="none" w:sz="0" w:space="0" w:color="auto"/>
        <w:right w:val="none" w:sz="0" w:space="0" w:color="auto"/>
      </w:divBdr>
    </w:div>
    <w:div w:id="1723672661">
      <w:bodyDiv w:val="1"/>
      <w:marLeft w:val="0"/>
      <w:marRight w:val="0"/>
      <w:marTop w:val="0"/>
      <w:marBottom w:val="0"/>
      <w:divBdr>
        <w:top w:val="none" w:sz="0" w:space="0" w:color="auto"/>
        <w:left w:val="none" w:sz="0" w:space="0" w:color="auto"/>
        <w:bottom w:val="none" w:sz="0" w:space="0" w:color="auto"/>
        <w:right w:val="none" w:sz="0" w:space="0" w:color="auto"/>
      </w:divBdr>
    </w:div>
    <w:div w:id="1729186225">
      <w:bodyDiv w:val="1"/>
      <w:marLeft w:val="0"/>
      <w:marRight w:val="0"/>
      <w:marTop w:val="0"/>
      <w:marBottom w:val="0"/>
      <w:divBdr>
        <w:top w:val="none" w:sz="0" w:space="0" w:color="auto"/>
        <w:left w:val="none" w:sz="0" w:space="0" w:color="auto"/>
        <w:bottom w:val="none" w:sz="0" w:space="0" w:color="auto"/>
        <w:right w:val="none" w:sz="0" w:space="0" w:color="auto"/>
      </w:divBdr>
    </w:div>
    <w:div w:id="1742748262">
      <w:bodyDiv w:val="1"/>
      <w:marLeft w:val="0"/>
      <w:marRight w:val="0"/>
      <w:marTop w:val="0"/>
      <w:marBottom w:val="0"/>
      <w:divBdr>
        <w:top w:val="none" w:sz="0" w:space="0" w:color="auto"/>
        <w:left w:val="none" w:sz="0" w:space="0" w:color="auto"/>
        <w:bottom w:val="none" w:sz="0" w:space="0" w:color="auto"/>
        <w:right w:val="none" w:sz="0" w:space="0" w:color="auto"/>
      </w:divBdr>
      <w:divsChild>
        <w:div w:id="433208974">
          <w:marLeft w:val="0"/>
          <w:marRight w:val="0"/>
          <w:marTop w:val="0"/>
          <w:marBottom w:val="0"/>
          <w:divBdr>
            <w:top w:val="none" w:sz="0" w:space="0" w:color="auto"/>
            <w:left w:val="none" w:sz="0" w:space="0" w:color="auto"/>
            <w:bottom w:val="none" w:sz="0" w:space="0" w:color="auto"/>
            <w:right w:val="none" w:sz="0" w:space="0" w:color="auto"/>
          </w:divBdr>
        </w:div>
      </w:divsChild>
    </w:div>
    <w:div w:id="1753350993">
      <w:bodyDiv w:val="1"/>
      <w:marLeft w:val="0"/>
      <w:marRight w:val="0"/>
      <w:marTop w:val="0"/>
      <w:marBottom w:val="0"/>
      <w:divBdr>
        <w:top w:val="none" w:sz="0" w:space="0" w:color="auto"/>
        <w:left w:val="none" w:sz="0" w:space="0" w:color="auto"/>
        <w:bottom w:val="none" w:sz="0" w:space="0" w:color="auto"/>
        <w:right w:val="none" w:sz="0" w:space="0" w:color="auto"/>
      </w:divBdr>
      <w:divsChild>
        <w:div w:id="1958021850">
          <w:marLeft w:val="0"/>
          <w:marRight w:val="0"/>
          <w:marTop w:val="0"/>
          <w:marBottom w:val="0"/>
          <w:divBdr>
            <w:top w:val="none" w:sz="0" w:space="0" w:color="auto"/>
            <w:left w:val="none" w:sz="0" w:space="0" w:color="auto"/>
            <w:bottom w:val="none" w:sz="0" w:space="0" w:color="auto"/>
            <w:right w:val="none" w:sz="0" w:space="0" w:color="auto"/>
          </w:divBdr>
        </w:div>
      </w:divsChild>
    </w:div>
    <w:div w:id="1770078279">
      <w:bodyDiv w:val="1"/>
      <w:marLeft w:val="0"/>
      <w:marRight w:val="0"/>
      <w:marTop w:val="0"/>
      <w:marBottom w:val="0"/>
      <w:divBdr>
        <w:top w:val="none" w:sz="0" w:space="0" w:color="auto"/>
        <w:left w:val="none" w:sz="0" w:space="0" w:color="auto"/>
        <w:bottom w:val="none" w:sz="0" w:space="0" w:color="auto"/>
        <w:right w:val="none" w:sz="0" w:space="0" w:color="auto"/>
      </w:divBdr>
    </w:div>
    <w:div w:id="1779522060">
      <w:bodyDiv w:val="1"/>
      <w:marLeft w:val="0"/>
      <w:marRight w:val="0"/>
      <w:marTop w:val="0"/>
      <w:marBottom w:val="0"/>
      <w:divBdr>
        <w:top w:val="none" w:sz="0" w:space="0" w:color="auto"/>
        <w:left w:val="none" w:sz="0" w:space="0" w:color="auto"/>
        <w:bottom w:val="none" w:sz="0" w:space="0" w:color="auto"/>
        <w:right w:val="none" w:sz="0" w:space="0" w:color="auto"/>
      </w:divBdr>
      <w:divsChild>
        <w:div w:id="754933339">
          <w:marLeft w:val="0"/>
          <w:marRight w:val="0"/>
          <w:marTop w:val="0"/>
          <w:marBottom w:val="0"/>
          <w:divBdr>
            <w:top w:val="none" w:sz="0" w:space="0" w:color="auto"/>
            <w:left w:val="none" w:sz="0" w:space="0" w:color="auto"/>
            <w:bottom w:val="none" w:sz="0" w:space="0" w:color="auto"/>
            <w:right w:val="none" w:sz="0" w:space="0" w:color="auto"/>
          </w:divBdr>
        </w:div>
      </w:divsChild>
    </w:div>
    <w:div w:id="1787657771">
      <w:bodyDiv w:val="1"/>
      <w:marLeft w:val="0"/>
      <w:marRight w:val="0"/>
      <w:marTop w:val="0"/>
      <w:marBottom w:val="0"/>
      <w:divBdr>
        <w:top w:val="none" w:sz="0" w:space="0" w:color="auto"/>
        <w:left w:val="none" w:sz="0" w:space="0" w:color="auto"/>
        <w:bottom w:val="none" w:sz="0" w:space="0" w:color="auto"/>
        <w:right w:val="none" w:sz="0" w:space="0" w:color="auto"/>
      </w:divBdr>
    </w:div>
    <w:div w:id="1799716782">
      <w:bodyDiv w:val="1"/>
      <w:marLeft w:val="0"/>
      <w:marRight w:val="0"/>
      <w:marTop w:val="0"/>
      <w:marBottom w:val="0"/>
      <w:divBdr>
        <w:top w:val="none" w:sz="0" w:space="0" w:color="auto"/>
        <w:left w:val="none" w:sz="0" w:space="0" w:color="auto"/>
        <w:bottom w:val="none" w:sz="0" w:space="0" w:color="auto"/>
        <w:right w:val="none" w:sz="0" w:space="0" w:color="auto"/>
      </w:divBdr>
      <w:divsChild>
        <w:div w:id="1770740118">
          <w:marLeft w:val="0"/>
          <w:marRight w:val="0"/>
          <w:marTop w:val="0"/>
          <w:marBottom w:val="0"/>
          <w:divBdr>
            <w:top w:val="none" w:sz="0" w:space="0" w:color="auto"/>
            <w:left w:val="none" w:sz="0" w:space="0" w:color="auto"/>
            <w:bottom w:val="none" w:sz="0" w:space="0" w:color="auto"/>
            <w:right w:val="none" w:sz="0" w:space="0" w:color="auto"/>
          </w:divBdr>
        </w:div>
      </w:divsChild>
    </w:div>
    <w:div w:id="1800565340">
      <w:bodyDiv w:val="1"/>
      <w:marLeft w:val="0"/>
      <w:marRight w:val="0"/>
      <w:marTop w:val="0"/>
      <w:marBottom w:val="0"/>
      <w:divBdr>
        <w:top w:val="none" w:sz="0" w:space="0" w:color="auto"/>
        <w:left w:val="none" w:sz="0" w:space="0" w:color="auto"/>
        <w:bottom w:val="none" w:sz="0" w:space="0" w:color="auto"/>
        <w:right w:val="none" w:sz="0" w:space="0" w:color="auto"/>
      </w:divBdr>
      <w:divsChild>
        <w:div w:id="1286884363">
          <w:marLeft w:val="1166"/>
          <w:marRight w:val="0"/>
          <w:marTop w:val="115"/>
          <w:marBottom w:val="0"/>
          <w:divBdr>
            <w:top w:val="none" w:sz="0" w:space="0" w:color="auto"/>
            <w:left w:val="none" w:sz="0" w:space="0" w:color="auto"/>
            <w:bottom w:val="none" w:sz="0" w:space="0" w:color="auto"/>
            <w:right w:val="none" w:sz="0" w:space="0" w:color="auto"/>
          </w:divBdr>
        </w:div>
      </w:divsChild>
    </w:div>
    <w:div w:id="1807315034">
      <w:bodyDiv w:val="1"/>
      <w:marLeft w:val="0"/>
      <w:marRight w:val="0"/>
      <w:marTop w:val="0"/>
      <w:marBottom w:val="0"/>
      <w:divBdr>
        <w:top w:val="none" w:sz="0" w:space="0" w:color="auto"/>
        <w:left w:val="none" w:sz="0" w:space="0" w:color="auto"/>
        <w:bottom w:val="none" w:sz="0" w:space="0" w:color="auto"/>
        <w:right w:val="none" w:sz="0" w:space="0" w:color="auto"/>
      </w:divBdr>
      <w:divsChild>
        <w:div w:id="2110462176">
          <w:marLeft w:val="0"/>
          <w:marRight w:val="0"/>
          <w:marTop w:val="0"/>
          <w:marBottom w:val="0"/>
          <w:divBdr>
            <w:top w:val="none" w:sz="0" w:space="0" w:color="auto"/>
            <w:left w:val="none" w:sz="0" w:space="0" w:color="auto"/>
            <w:bottom w:val="none" w:sz="0" w:space="0" w:color="auto"/>
            <w:right w:val="none" w:sz="0" w:space="0" w:color="auto"/>
          </w:divBdr>
        </w:div>
      </w:divsChild>
    </w:div>
    <w:div w:id="1825317533">
      <w:bodyDiv w:val="1"/>
      <w:marLeft w:val="0"/>
      <w:marRight w:val="0"/>
      <w:marTop w:val="0"/>
      <w:marBottom w:val="0"/>
      <w:divBdr>
        <w:top w:val="none" w:sz="0" w:space="0" w:color="auto"/>
        <w:left w:val="none" w:sz="0" w:space="0" w:color="auto"/>
        <w:bottom w:val="none" w:sz="0" w:space="0" w:color="auto"/>
        <w:right w:val="none" w:sz="0" w:space="0" w:color="auto"/>
      </w:divBdr>
      <w:divsChild>
        <w:div w:id="882254186">
          <w:marLeft w:val="446"/>
          <w:marRight w:val="0"/>
          <w:marTop w:val="0"/>
          <w:marBottom w:val="0"/>
          <w:divBdr>
            <w:top w:val="none" w:sz="0" w:space="0" w:color="auto"/>
            <w:left w:val="none" w:sz="0" w:space="0" w:color="auto"/>
            <w:bottom w:val="none" w:sz="0" w:space="0" w:color="auto"/>
            <w:right w:val="none" w:sz="0" w:space="0" w:color="auto"/>
          </w:divBdr>
        </w:div>
      </w:divsChild>
    </w:div>
    <w:div w:id="1852915539">
      <w:bodyDiv w:val="1"/>
      <w:marLeft w:val="0"/>
      <w:marRight w:val="0"/>
      <w:marTop w:val="0"/>
      <w:marBottom w:val="0"/>
      <w:divBdr>
        <w:top w:val="none" w:sz="0" w:space="0" w:color="auto"/>
        <w:left w:val="none" w:sz="0" w:space="0" w:color="auto"/>
        <w:bottom w:val="none" w:sz="0" w:space="0" w:color="auto"/>
        <w:right w:val="none" w:sz="0" w:space="0" w:color="auto"/>
      </w:divBdr>
      <w:divsChild>
        <w:div w:id="1548568380">
          <w:marLeft w:val="446"/>
          <w:marRight w:val="0"/>
          <w:marTop w:val="0"/>
          <w:marBottom w:val="0"/>
          <w:divBdr>
            <w:top w:val="none" w:sz="0" w:space="0" w:color="auto"/>
            <w:left w:val="none" w:sz="0" w:space="0" w:color="auto"/>
            <w:bottom w:val="none" w:sz="0" w:space="0" w:color="auto"/>
            <w:right w:val="none" w:sz="0" w:space="0" w:color="auto"/>
          </w:divBdr>
        </w:div>
      </w:divsChild>
    </w:div>
    <w:div w:id="1869222705">
      <w:bodyDiv w:val="1"/>
      <w:marLeft w:val="0"/>
      <w:marRight w:val="0"/>
      <w:marTop w:val="0"/>
      <w:marBottom w:val="0"/>
      <w:divBdr>
        <w:top w:val="none" w:sz="0" w:space="0" w:color="auto"/>
        <w:left w:val="none" w:sz="0" w:space="0" w:color="auto"/>
        <w:bottom w:val="none" w:sz="0" w:space="0" w:color="auto"/>
        <w:right w:val="none" w:sz="0" w:space="0" w:color="auto"/>
      </w:divBdr>
    </w:div>
    <w:div w:id="1883513434">
      <w:bodyDiv w:val="1"/>
      <w:marLeft w:val="0"/>
      <w:marRight w:val="0"/>
      <w:marTop w:val="0"/>
      <w:marBottom w:val="0"/>
      <w:divBdr>
        <w:top w:val="none" w:sz="0" w:space="0" w:color="auto"/>
        <w:left w:val="none" w:sz="0" w:space="0" w:color="auto"/>
        <w:bottom w:val="none" w:sz="0" w:space="0" w:color="auto"/>
        <w:right w:val="none" w:sz="0" w:space="0" w:color="auto"/>
      </w:divBdr>
      <w:divsChild>
        <w:div w:id="378209363">
          <w:marLeft w:val="446"/>
          <w:marRight w:val="0"/>
          <w:marTop w:val="0"/>
          <w:marBottom w:val="0"/>
          <w:divBdr>
            <w:top w:val="none" w:sz="0" w:space="0" w:color="auto"/>
            <w:left w:val="none" w:sz="0" w:space="0" w:color="auto"/>
            <w:bottom w:val="none" w:sz="0" w:space="0" w:color="auto"/>
            <w:right w:val="none" w:sz="0" w:space="0" w:color="auto"/>
          </w:divBdr>
        </w:div>
      </w:divsChild>
    </w:div>
    <w:div w:id="1890141076">
      <w:bodyDiv w:val="1"/>
      <w:marLeft w:val="0"/>
      <w:marRight w:val="0"/>
      <w:marTop w:val="0"/>
      <w:marBottom w:val="0"/>
      <w:divBdr>
        <w:top w:val="none" w:sz="0" w:space="0" w:color="auto"/>
        <w:left w:val="none" w:sz="0" w:space="0" w:color="auto"/>
        <w:bottom w:val="none" w:sz="0" w:space="0" w:color="auto"/>
        <w:right w:val="none" w:sz="0" w:space="0" w:color="auto"/>
      </w:divBdr>
      <w:divsChild>
        <w:div w:id="2055347955">
          <w:marLeft w:val="547"/>
          <w:marRight w:val="0"/>
          <w:marTop w:val="0"/>
          <w:marBottom w:val="0"/>
          <w:divBdr>
            <w:top w:val="none" w:sz="0" w:space="0" w:color="auto"/>
            <w:left w:val="none" w:sz="0" w:space="0" w:color="auto"/>
            <w:bottom w:val="none" w:sz="0" w:space="0" w:color="auto"/>
            <w:right w:val="none" w:sz="0" w:space="0" w:color="auto"/>
          </w:divBdr>
        </w:div>
      </w:divsChild>
    </w:div>
    <w:div w:id="1904177690">
      <w:bodyDiv w:val="1"/>
      <w:marLeft w:val="0"/>
      <w:marRight w:val="0"/>
      <w:marTop w:val="0"/>
      <w:marBottom w:val="0"/>
      <w:divBdr>
        <w:top w:val="none" w:sz="0" w:space="0" w:color="auto"/>
        <w:left w:val="none" w:sz="0" w:space="0" w:color="auto"/>
        <w:bottom w:val="none" w:sz="0" w:space="0" w:color="auto"/>
        <w:right w:val="none" w:sz="0" w:space="0" w:color="auto"/>
      </w:divBdr>
      <w:divsChild>
        <w:div w:id="1036347469">
          <w:marLeft w:val="1843"/>
          <w:marRight w:val="0"/>
          <w:marTop w:val="86"/>
          <w:marBottom w:val="0"/>
          <w:divBdr>
            <w:top w:val="none" w:sz="0" w:space="0" w:color="auto"/>
            <w:left w:val="none" w:sz="0" w:space="0" w:color="auto"/>
            <w:bottom w:val="none" w:sz="0" w:space="0" w:color="auto"/>
            <w:right w:val="none" w:sz="0" w:space="0" w:color="auto"/>
          </w:divBdr>
        </w:div>
        <w:div w:id="1321302817">
          <w:marLeft w:val="1267"/>
          <w:marRight w:val="0"/>
          <w:marTop w:val="96"/>
          <w:marBottom w:val="0"/>
          <w:divBdr>
            <w:top w:val="none" w:sz="0" w:space="0" w:color="auto"/>
            <w:left w:val="none" w:sz="0" w:space="0" w:color="auto"/>
            <w:bottom w:val="none" w:sz="0" w:space="0" w:color="auto"/>
            <w:right w:val="none" w:sz="0" w:space="0" w:color="auto"/>
          </w:divBdr>
        </w:div>
      </w:divsChild>
    </w:div>
    <w:div w:id="1914049578">
      <w:bodyDiv w:val="1"/>
      <w:marLeft w:val="0"/>
      <w:marRight w:val="0"/>
      <w:marTop w:val="0"/>
      <w:marBottom w:val="0"/>
      <w:divBdr>
        <w:top w:val="none" w:sz="0" w:space="0" w:color="auto"/>
        <w:left w:val="none" w:sz="0" w:space="0" w:color="auto"/>
        <w:bottom w:val="none" w:sz="0" w:space="0" w:color="auto"/>
        <w:right w:val="none" w:sz="0" w:space="0" w:color="auto"/>
      </w:divBdr>
    </w:div>
    <w:div w:id="1966042303">
      <w:bodyDiv w:val="1"/>
      <w:marLeft w:val="0"/>
      <w:marRight w:val="0"/>
      <w:marTop w:val="0"/>
      <w:marBottom w:val="0"/>
      <w:divBdr>
        <w:top w:val="none" w:sz="0" w:space="0" w:color="auto"/>
        <w:left w:val="none" w:sz="0" w:space="0" w:color="auto"/>
        <w:bottom w:val="none" w:sz="0" w:space="0" w:color="auto"/>
        <w:right w:val="none" w:sz="0" w:space="0" w:color="auto"/>
      </w:divBdr>
    </w:div>
    <w:div w:id="1969504335">
      <w:bodyDiv w:val="1"/>
      <w:marLeft w:val="0"/>
      <w:marRight w:val="0"/>
      <w:marTop w:val="0"/>
      <w:marBottom w:val="0"/>
      <w:divBdr>
        <w:top w:val="none" w:sz="0" w:space="0" w:color="auto"/>
        <w:left w:val="none" w:sz="0" w:space="0" w:color="auto"/>
        <w:bottom w:val="none" w:sz="0" w:space="0" w:color="auto"/>
        <w:right w:val="none" w:sz="0" w:space="0" w:color="auto"/>
      </w:divBdr>
    </w:div>
    <w:div w:id="1979456601">
      <w:bodyDiv w:val="1"/>
      <w:marLeft w:val="0"/>
      <w:marRight w:val="0"/>
      <w:marTop w:val="0"/>
      <w:marBottom w:val="0"/>
      <w:divBdr>
        <w:top w:val="none" w:sz="0" w:space="0" w:color="auto"/>
        <w:left w:val="none" w:sz="0" w:space="0" w:color="auto"/>
        <w:bottom w:val="none" w:sz="0" w:space="0" w:color="auto"/>
        <w:right w:val="none" w:sz="0" w:space="0" w:color="auto"/>
      </w:divBdr>
      <w:divsChild>
        <w:div w:id="1215001684">
          <w:marLeft w:val="547"/>
          <w:marRight w:val="0"/>
          <w:marTop w:val="134"/>
          <w:marBottom w:val="0"/>
          <w:divBdr>
            <w:top w:val="none" w:sz="0" w:space="0" w:color="auto"/>
            <w:left w:val="none" w:sz="0" w:space="0" w:color="auto"/>
            <w:bottom w:val="none" w:sz="0" w:space="0" w:color="auto"/>
            <w:right w:val="none" w:sz="0" w:space="0" w:color="auto"/>
          </w:divBdr>
        </w:div>
      </w:divsChild>
    </w:div>
    <w:div w:id="1998606233">
      <w:bodyDiv w:val="1"/>
      <w:marLeft w:val="0"/>
      <w:marRight w:val="0"/>
      <w:marTop w:val="0"/>
      <w:marBottom w:val="0"/>
      <w:divBdr>
        <w:top w:val="none" w:sz="0" w:space="0" w:color="auto"/>
        <w:left w:val="none" w:sz="0" w:space="0" w:color="auto"/>
        <w:bottom w:val="none" w:sz="0" w:space="0" w:color="auto"/>
        <w:right w:val="none" w:sz="0" w:space="0" w:color="auto"/>
      </w:divBdr>
      <w:divsChild>
        <w:div w:id="1725714901">
          <w:marLeft w:val="1166"/>
          <w:marRight w:val="0"/>
          <w:marTop w:val="115"/>
          <w:marBottom w:val="0"/>
          <w:divBdr>
            <w:top w:val="none" w:sz="0" w:space="0" w:color="auto"/>
            <w:left w:val="none" w:sz="0" w:space="0" w:color="auto"/>
            <w:bottom w:val="none" w:sz="0" w:space="0" w:color="auto"/>
            <w:right w:val="none" w:sz="0" w:space="0" w:color="auto"/>
          </w:divBdr>
        </w:div>
      </w:divsChild>
    </w:div>
    <w:div w:id="2009210924">
      <w:bodyDiv w:val="1"/>
      <w:marLeft w:val="0"/>
      <w:marRight w:val="0"/>
      <w:marTop w:val="0"/>
      <w:marBottom w:val="0"/>
      <w:divBdr>
        <w:top w:val="none" w:sz="0" w:space="0" w:color="auto"/>
        <w:left w:val="none" w:sz="0" w:space="0" w:color="auto"/>
        <w:bottom w:val="none" w:sz="0" w:space="0" w:color="auto"/>
        <w:right w:val="none" w:sz="0" w:space="0" w:color="auto"/>
      </w:divBdr>
      <w:divsChild>
        <w:div w:id="1433091309">
          <w:marLeft w:val="0"/>
          <w:marRight w:val="0"/>
          <w:marTop w:val="0"/>
          <w:marBottom w:val="0"/>
          <w:divBdr>
            <w:top w:val="none" w:sz="0" w:space="0" w:color="auto"/>
            <w:left w:val="none" w:sz="0" w:space="0" w:color="auto"/>
            <w:bottom w:val="none" w:sz="0" w:space="0" w:color="auto"/>
            <w:right w:val="none" w:sz="0" w:space="0" w:color="auto"/>
          </w:divBdr>
        </w:div>
      </w:divsChild>
    </w:div>
    <w:div w:id="2024814524">
      <w:bodyDiv w:val="1"/>
      <w:marLeft w:val="0"/>
      <w:marRight w:val="0"/>
      <w:marTop w:val="0"/>
      <w:marBottom w:val="0"/>
      <w:divBdr>
        <w:top w:val="none" w:sz="0" w:space="0" w:color="auto"/>
        <w:left w:val="none" w:sz="0" w:space="0" w:color="auto"/>
        <w:bottom w:val="none" w:sz="0" w:space="0" w:color="auto"/>
        <w:right w:val="none" w:sz="0" w:space="0" w:color="auto"/>
      </w:divBdr>
      <w:divsChild>
        <w:div w:id="514929594">
          <w:marLeft w:val="446"/>
          <w:marRight w:val="0"/>
          <w:marTop w:val="0"/>
          <w:marBottom w:val="0"/>
          <w:divBdr>
            <w:top w:val="none" w:sz="0" w:space="0" w:color="auto"/>
            <w:left w:val="none" w:sz="0" w:space="0" w:color="auto"/>
            <w:bottom w:val="none" w:sz="0" w:space="0" w:color="auto"/>
            <w:right w:val="none" w:sz="0" w:space="0" w:color="auto"/>
          </w:divBdr>
        </w:div>
      </w:divsChild>
    </w:div>
    <w:div w:id="2034649406">
      <w:bodyDiv w:val="1"/>
      <w:marLeft w:val="0"/>
      <w:marRight w:val="0"/>
      <w:marTop w:val="0"/>
      <w:marBottom w:val="0"/>
      <w:divBdr>
        <w:top w:val="none" w:sz="0" w:space="0" w:color="auto"/>
        <w:left w:val="none" w:sz="0" w:space="0" w:color="auto"/>
        <w:bottom w:val="none" w:sz="0" w:space="0" w:color="auto"/>
        <w:right w:val="none" w:sz="0" w:space="0" w:color="auto"/>
      </w:divBdr>
      <w:divsChild>
        <w:div w:id="1110781084">
          <w:marLeft w:val="0"/>
          <w:marRight w:val="0"/>
          <w:marTop w:val="0"/>
          <w:marBottom w:val="0"/>
          <w:divBdr>
            <w:top w:val="none" w:sz="0" w:space="0" w:color="auto"/>
            <w:left w:val="none" w:sz="0" w:space="0" w:color="auto"/>
            <w:bottom w:val="none" w:sz="0" w:space="0" w:color="auto"/>
            <w:right w:val="none" w:sz="0" w:space="0" w:color="auto"/>
          </w:divBdr>
        </w:div>
      </w:divsChild>
    </w:div>
    <w:div w:id="2041398957">
      <w:bodyDiv w:val="1"/>
      <w:marLeft w:val="0"/>
      <w:marRight w:val="0"/>
      <w:marTop w:val="0"/>
      <w:marBottom w:val="0"/>
      <w:divBdr>
        <w:top w:val="none" w:sz="0" w:space="0" w:color="auto"/>
        <w:left w:val="none" w:sz="0" w:space="0" w:color="auto"/>
        <w:bottom w:val="none" w:sz="0" w:space="0" w:color="auto"/>
        <w:right w:val="none" w:sz="0" w:space="0" w:color="auto"/>
      </w:divBdr>
      <w:divsChild>
        <w:div w:id="148207267">
          <w:marLeft w:val="547"/>
          <w:marRight w:val="0"/>
          <w:marTop w:val="86"/>
          <w:marBottom w:val="0"/>
          <w:divBdr>
            <w:top w:val="none" w:sz="0" w:space="0" w:color="auto"/>
            <w:left w:val="none" w:sz="0" w:space="0" w:color="auto"/>
            <w:bottom w:val="none" w:sz="0" w:space="0" w:color="auto"/>
            <w:right w:val="none" w:sz="0" w:space="0" w:color="auto"/>
          </w:divBdr>
        </w:div>
      </w:divsChild>
    </w:div>
    <w:div w:id="2051296807">
      <w:bodyDiv w:val="1"/>
      <w:marLeft w:val="0"/>
      <w:marRight w:val="0"/>
      <w:marTop w:val="0"/>
      <w:marBottom w:val="0"/>
      <w:divBdr>
        <w:top w:val="none" w:sz="0" w:space="0" w:color="auto"/>
        <w:left w:val="none" w:sz="0" w:space="0" w:color="auto"/>
        <w:bottom w:val="none" w:sz="0" w:space="0" w:color="auto"/>
        <w:right w:val="none" w:sz="0" w:space="0" w:color="auto"/>
      </w:divBdr>
      <w:divsChild>
        <w:div w:id="1503928739">
          <w:marLeft w:val="0"/>
          <w:marRight w:val="0"/>
          <w:marTop w:val="0"/>
          <w:marBottom w:val="0"/>
          <w:divBdr>
            <w:top w:val="none" w:sz="0" w:space="0" w:color="auto"/>
            <w:left w:val="none" w:sz="0" w:space="0" w:color="auto"/>
            <w:bottom w:val="none" w:sz="0" w:space="0" w:color="auto"/>
            <w:right w:val="none" w:sz="0" w:space="0" w:color="auto"/>
          </w:divBdr>
        </w:div>
      </w:divsChild>
    </w:div>
    <w:div w:id="2052804651">
      <w:bodyDiv w:val="1"/>
      <w:marLeft w:val="0"/>
      <w:marRight w:val="0"/>
      <w:marTop w:val="0"/>
      <w:marBottom w:val="0"/>
      <w:divBdr>
        <w:top w:val="none" w:sz="0" w:space="0" w:color="auto"/>
        <w:left w:val="none" w:sz="0" w:space="0" w:color="auto"/>
        <w:bottom w:val="none" w:sz="0" w:space="0" w:color="auto"/>
        <w:right w:val="none" w:sz="0" w:space="0" w:color="auto"/>
      </w:divBdr>
    </w:div>
    <w:div w:id="2076932377">
      <w:bodyDiv w:val="1"/>
      <w:marLeft w:val="0"/>
      <w:marRight w:val="0"/>
      <w:marTop w:val="0"/>
      <w:marBottom w:val="0"/>
      <w:divBdr>
        <w:top w:val="none" w:sz="0" w:space="0" w:color="auto"/>
        <w:left w:val="none" w:sz="0" w:space="0" w:color="auto"/>
        <w:bottom w:val="none" w:sz="0" w:space="0" w:color="auto"/>
        <w:right w:val="none" w:sz="0" w:space="0" w:color="auto"/>
      </w:divBdr>
      <w:divsChild>
        <w:div w:id="583227788">
          <w:marLeft w:val="0"/>
          <w:marRight w:val="0"/>
          <w:marTop w:val="0"/>
          <w:marBottom w:val="0"/>
          <w:divBdr>
            <w:top w:val="none" w:sz="0" w:space="0" w:color="auto"/>
            <w:left w:val="none" w:sz="0" w:space="0" w:color="auto"/>
            <w:bottom w:val="none" w:sz="0" w:space="0" w:color="auto"/>
            <w:right w:val="none" w:sz="0" w:space="0" w:color="auto"/>
          </w:divBdr>
        </w:div>
      </w:divsChild>
    </w:div>
    <w:div w:id="2118060255">
      <w:bodyDiv w:val="1"/>
      <w:marLeft w:val="0"/>
      <w:marRight w:val="0"/>
      <w:marTop w:val="0"/>
      <w:marBottom w:val="0"/>
      <w:divBdr>
        <w:top w:val="none" w:sz="0" w:space="0" w:color="auto"/>
        <w:left w:val="none" w:sz="0" w:space="0" w:color="auto"/>
        <w:bottom w:val="none" w:sz="0" w:space="0" w:color="auto"/>
        <w:right w:val="none" w:sz="0" w:space="0" w:color="auto"/>
      </w:divBdr>
    </w:div>
    <w:div w:id="2121296912">
      <w:bodyDiv w:val="1"/>
      <w:marLeft w:val="0"/>
      <w:marRight w:val="0"/>
      <w:marTop w:val="0"/>
      <w:marBottom w:val="0"/>
      <w:divBdr>
        <w:top w:val="none" w:sz="0" w:space="0" w:color="auto"/>
        <w:left w:val="none" w:sz="0" w:space="0" w:color="auto"/>
        <w:bottom w:val="none" w:sz="0" w:space="0" w:color="auto"/>
        <w:right w:val="none" w:sz="0" w:space="0" w:color="auto"/>
      </w:divBdr>
      <w:divsChild>
        <w:div w:id="1760901741">
          <w:marLeft w:val="0"/>
          <w:marRight w:val="0"/>
          <w:marTop w:val="0"/>
          <w:marBottom w:val="0"/>
          <w:divBdr>
            <w:top w:val="none" w:sz="0" w:space="0" w:color="auto"/>
            <w:left w:val="none" w:sz="0" w:space="0" w:color="auto"/>
            <w:bottom w:val="none" w:sz="0" w:space="0" w:color="auto"/>
            <w:right w:val="none" w:sz="0" w:space="0" w:color="auto"/>
          </w:divBdr>
        </w:div>
      </w:divsChild>
    </w:div>
    <w:div w:id="2127456653">
      <w:bodyDiv w:val="1"/>
      <w:marLeft w:val="0"/>
      <w:marRight w:val="0"/>
      <w:marTop w:val="0"/>
      <w:marBottom w:val="0"/>
      <w:divBdr>
        <w:top w:val="none" w:sz="0" w:space="0" w:color="auto"/>
        <w:left w:val="none" w:sz="0" w:space="0" w:color="auto"/>
        <w:bottom w:val="none" w:sz="0" w:space="0" w:color="auto"/>
        <w:right w:val="none" w:sz="0" w:space="0" w:color="auto"/>
      </w:divBdr>
      <w:divsChild>
        <w:div w:id="1279800290">
          <w:marLeft w:val="0"/>
          <w:marRight w:val="0"/>
          <w:marTop w:val="0"/>
          <w:marBottom w:val="0"/>
          <w:divBdr>
            <w:top w:val="none" w:sz="0" w:space="0" w:color="auto"/>
            <w:left w:val="none" w:sz="0" w:space="0" w:color="auto"/>
            <w:bottom w:val="none" w:sz="0" w:space="0" w:color="auto"/>
            <w:right w:val="none" w:sz="0" w:space="0" w:color="auto"/>
          </w:divBdr>
        </w:div>
      </w:divsChild>
    </w:div>
    <w:div w:id="2133285031">
      <w:bodyDiv w:val="1"/>
      <w:marLeft w:val="0"/>
      <w:marRight w:val="0"/>
      <w:marTop w:val="0"/>
      <w:marBottom w:val="0"/>
      <w:divBdr>
        <w:top w:val="none" w:sz="0" w:space="0" w:color="auto"/>
        <w:left w:val="none" w:sz="0" w:space="0" w:color="auto"/>
        <w:bottom w:val="none" w:sz="0" w:space="0" w:color="auto"/>
        <w:right w:val="none" w:sz="0" w:space="0" w:color="auto"/>
      </w:divBdr>
      <w:divsChild>
        <w:div w:id="1161232814">
          <w:marLeft w:val="0"/>
          <w:marRight w:val="0"/>
          <w:marTop w:val="0"/>
          <w:marBottom w:val="0"/>
          <w:divBdr>
            <w:top w:val="none" w:sz="0" w:space="0" w:color="auto"/>
            <w:left w:val="none" w:sz="0" w:space="0" w:color="auto"/>
            <w:bottom w:val="none" w:sz="0" w:space="0" w:color="auto"/>
            <w:right w:val="none" w:sz="0" w:space="0" w:color="auto"/>
          </w:divBdr>
        </w:div>
      </w:divsChild>
    </w:div>
    <w:div w:id="2134714872">
      <w:bodyDiv w:val="1"/>
      <w:marLeft w:val="0"/>
      <w:marRight w:val="0"/>
      <w:marTop w:val="0"/>
      <w:marBottom w:val="0"/>
      <w:divBdr>
        <w:top w:val="none" w:sz="0" w:space="0" w:color="auto"/>
        <w:left w:val="none" w:sz="0" w:space="0" w:color="auto"/>
        <w:bottom w:val="none" w:sz="0" w:space="0" w:color="auto"/>
        <w:right w:val="none" w:sz="0" w:space="0" w:color="auto"/>
      </w:divBdr>
      <w:divsChild>
        <w:div w:id="749085929">
          <w:marLeft w:val="0"/>
          <w:marRight w:val="0"/>
          <w:marTop w:val="0"/>
          <w:marBottom w:val="0"/>
          <w:divBdr>
            <w:top w:val="none" w:sz="0" w:space="0" w:color="auto"/>
            <w:left w:val="none" w:sz="0" w:space="0" w:color="auto"/>
            <w:bottom w:val="none" w:sz="0" w:space="0" w:color="auto"/>
            <w:right w:val="none" w:sz="0" w:space="0" w:color="auto"/>
          </w:divBdr>
        </w:div>
      </w:divsChild>
    </w:div>
    <w:div w:id="2135252879">
      <w:bodyDiv w:val="1"/>
      <w:marLeft w:val="0"/>
      <w:marRight w:val="0"/>
      <w:marTop w:val="0"/>
      <w:marBottom w:val="0"/>
      <w:divBdr>
        <w:top w:val="none" w:sz="0" w:space="0" w:color="auto"/>
        <w:left w:val="none" w:sz="0" w:space="0" w:color="auto"/>
        <w:bottom w:val="none" w:sz="0" w:space="0" w:color="auto"/>
        <w:right w:val="none" w:sz="0" w:space="0" w:color="auto"/>
      </w:divBdr>
      <w:divsChild>
        <w:div w:id="1337922244">
          <w:marLeft w:val="547"/>
          <w:marRight w:val="0"/>
          <w:marTop w:val="130"/>
          <w:marBottom w:val="0"/>
          <w:divBdr>
            <w:top w:val="none" w:sz="0" w:space="0" w:color="auto"/>
            <w:left w:val="none" w:sz="0" w:space="0" w:color="auto"/>
            <w:bottom w:val="none" w:sz="0" w:space="0" w:color="auto"/>
            <w:right w:val="none" w:sz="0" w:space="0" w:color="auto"/>
          </w:divBdr>
        </w:div>
      </w:divsChild>
    </w:div>
    <w:div w:id="2136676325">
      <w:bodyDiv w:val="1"/>
      <w:marLeft w:val="0"/>
      <w:marRight w:val="0"/>
      <w:marTop w:val="0"/>
      <w:marBottom w:val="0"/>
      <w:divBdr>
        <w:top w:val="none" w:sz="0" w:space="0" w:color="auto"/>
        <w:left w:val="none" w:sz="0" w:space="0" w:color="auto"/>
        <w:bottom w:val="none" w:sz="0" w:space="0" w:color="auto"/>
        <w:right w:val="none" w:sz="0" w:space="0" w:color="auto"/>
      </w:divBdr>
    </w:div>
    <w:div w:id="2147047528">
      <w:bodyDiv w:val="1"/>
      <w:marLeft w:val="0"/>
      <w:marRight w:val="0"/>
      <w:marTop w:val="0"/>
      <w:marBottom w:val="0"/>
      <w:divBdr>
        <w:top w:val="none" w:sz="0" w:space="0" w:color="auto"/>
        <w:left w:val="none" w:sz="0" w:space="0" w:color="auto"/>
        <w:bottom w:val="none" w:sz="0" w:space="0" w:color="auto"/>
        <w:right w:val="none" w:sz="0" w:space="0" w:color="auto"/>
      </w:divBdr>
      <w:divsChild>
        <w:div w:id="1397584587">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B380C-2761-4EBA-87C8-24A703A1F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404</Words>
  <Characters>2306</Characters>
  <Application>Microsoft Office Word</Application>
  <DocSecurity>0</DocSecurity>
  <Lines>19</Lines>
  <Paragraphs>5</Paragraphs>
  <ScaleCrop>false</ScaleCrop>
  <Company>國家通訊傳播委員會</Company>
  <LinksUpToDate>false</LinksUpToDate>
  <CharactersWithSpaces>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莊雅喬</dc:creator>
  <cp:lastModifiedBy>綜合規劃處匯流政策科廖啟文</cp:lastModifiedBy>
  <cp:revision>2</cp:revision>
  <cp:lastPrinted>2017-03-10T03:08:00Z</cp:lastPrinted>
  <dcterms:created xsi:type="dcterms:W3CDTF">2017-06-02T03:39:00Z</dcterms:created>
  <dcterms:modified xsi:type="dcterms:W3CDTF">2017-06-02T03:39:00Z</dcterms:modified>
</cp:coreProperties>
</file>