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8F" w:rsidRPr="008D7992" w:rsidRDefault="00DF2A8F" w:rsidP="00AB6AB3">
      <w:pPr>
        <w:jc w:val="center"/>
        <w:rPr>
          <w:rFonts w:eastAsia="標楷體"/>
          <w:b/>
          <w:bCs/>
          <w:sz w:val="40"/>
          <w:szCs w:val="40"/>
        </w:rPr>
      </w:pPr>
      <w:r w:rsidRPr="008D7992">
        <w:rPr>
          <w:rFonts w:eastAsia="標楷體" w:hint="eastAsia"/>
          <w:b/>
          <w:bCs/>
          <w:sz w:val="40"/>
          <w:szCs w:val="40"/>
        </w:rPr>
        <w:t>廣播</w:t>
      </w:r>
      <w:r w:rsidR="00FC6A94" w:rsidRPr="008D7992">
        <w:rPr>
          <w:rFonts w:eastAsia="標楷體" w:hint="eastAsia"/>
          <w:b/>
          <w:bCs/>
          <w:sz w:val="40"/>
          <w:szCs w:val="40"/>
          <w:lang w:eastAsia="zh-HK"/>
        </w:rPr>
        <w:t>電視</w:t>
      </w:r>
      <w:r w:rsidRPr="008D7992">
        <w:rPr>
          <w:rFonts w:eastAsia="標楷體" w:hint="eastAsia"/>
          <w:b/>
          <w:bCs/>
          <w:sz w:val="40"/>
          <w:szCs w:val="40"/>
        </w:rPr>
        <w:t>事業負責人切結書</w:t>
      </w:r>
    </w:p>
    <w:p w:rsidR="00900114" w:rsidRPr="00F0199E" w:rsidRDefault="00F0199E" w:rsidP="00F0199E">
      <w:pPr>
        <w:snapToGrid w:val="0"/>
        <w:spacing w:beforeLines="50" w:before="180" w:afterLines="50" w:after="180" w:line="480" w:lineRule="atLeast"/>
        <w:ind w:firstLineChars="189" w:firstLine="605"/>
        <w:rPr>
          <w:rFonts w:eastAsia="標楷體"/>
          <w:sz w:val="32"/>
          <w:szCs w:val="32"/>
        </w:rPr>
      </w:pPr>
      <w:r w:rsidRPr="00F0199E">
        <w:rPr>
          <w:rFonts w:eastAsia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9312275</wp:posOffset>
                </wp:positionV>
                <wp:extent cx="1280160" cy="297180"/>
                <wp:effectExtent l="0" t="0" r="0" b="762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3BF4" w:rsidRPr="008207F5" w:rsidRDefault="004A3BF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207F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接續下頁</w:t>
                            </w:r>
                          </w:p>
                          <w:p w:rsidR="004A3BF4" w:rsidRDefault="004A3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9.6pt;margin-top:733.25pt;width:100.8pt;height:23.4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" fillcolor="white [3201]" stroked="f" strokeweight=".5pt">
                <v:textbox>
                  <w:txbxContent>
                    <w:p w:rsidR="004A3BF4" w:rsidRPr="008207F5" w:rsidRDefault="004A3BF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8207F5">
                        <w:rPr>
                          <w:rFonts w:ascii="標楷體" w:eastAsia="標楷體" w:hAnsi="標楷體" w:hint="eastAsia"/>
                          <w:b/>
                        </w:rPr>
                        <w:t>接續下頁</w:t>
                      </w:r>
                    </w:p>
                    <w:p w:rsidR="004A3BF4" w:rsidRDefault="004A3BF4"/>
                  </w:txbxContent>
                </v:textbox>
                <w10:wrap anchorx="margin"/>
              </v:shape>
            </w:pict>
          </mc:Fallback>
        </mc:AlternateContent>
      </w:r>
      <w:r w:rsidR="00DF2A8F" w:rsidRPr="00F0199E">
        <w:rPr>
          <w:rFonts w:eastAsia="標楷體" w:hint="eastAsia"/>
          <w:sz w:val="32"/>
          <w:szCs w:val="32"/>
        </w:rPr>
        <w:t>茲切結本人</w:t>
      </w:r>
      <w:r w:rsidR="00EB6DFB" w:rsidRPr="00F0199E">
        <w:rPr>
          <w:rFonts w:eastAsia="標楷體" w:hint="eastAsia"/>
          <w:sz w:val="32"/>
          <w:szCs w:val="32"/>
          <w:lang w:eastAsia="zh-HK"/>
        </w:rPr>
        <w:t>擔任</w:t>
      </w:r>
      <w:r w:rsidR="0021548F" w:rsidRPr="0021548F">
        <w:rPr>
          <w:rFonts w:eastAsia="標楷體" w:hint="eastAsia"/>
          <w:sz w:val="32"/>
          <w:szCs w:val="32"/>
          <w:u w:val="single"/>
        </w:rPr>
        <w:t xml:space="preserve">　　（</w:t>
      </w:r>
      <w:r w:rsidR="0021548F" w:rsidRPr="0021548F">
        <w:rPr>
          <w:rFonts w:eastAsia="標楷體" w:hint="eastAsia"/>
          <w:sz w:val="32"/>
          <w:szCs w:val="32"/>
          <w:u w:val="single"/>
          <w:lang w:eastAsia="zh-HK"/>
        </w:rPr>
        <w:t>事業名稱</w:t>
      </w:r>
      <w:r w:rsidR="0021548F" w:rsidRPr="0021548F">
        <w:rPr>
          <w:rFonts w:eastAsia="標楷體" w:hint="eastAsia"/>
          <w:sz w:val="32"/>
          <w:szCs w:val="32"/>
          <w:u w:val="single"/>
        </w:rPr>
        <w:t xml:space="preserve">）　　</w:t>
      </w:r>
      <w:r w:rsidR="00EB6DFB" w:rsidRPr="00F0199E">
        <w:rPr>
          <w:rFonts w:eastAsia="標楷體" w:hint="eastAsia"/>
          <w:sz w:val="32"/>
          <w:szCs w:val="32"/>
          <w:lang w:eastAsia="zh-HK"/>
        </w:rPr>
        <w:t>之</w:t>
      </w:r>
      <w:r w:rsidR="00F767A0" w:rsidRPr="00F0199E">
        <w:rPr>
          <w:rFonts w:eastAsia="標楷體" w:hint="eastAsia"/>
          <w:sz w:val="32"/>
          <w:szCs w:val="32"/>
        </w:rPr>
        <w:t xml:space="preserve"> </w:t>
      </w:r>
      <w:r w:rsidR="00F767A0" w:rsidRPr="00F0199E">
        <w:rPr>
          <w:rFonts w:eastAsia="標楷體" w:hint="eastAsia"/>
          <w:sz w:val="32"/>
          <w:szCs w:val="32"/>
          <w:u w:val="single"/>
        </w:rPr>
        <w:t>（</w:t>
      </w:r>
      <w:r w:rsidR="00F767A0" w:rsidRPr="00F0199E">
        <w:rPr>
          <w:rFonts w:eastAsia="標楷體" w:hint="eastAsia"/>
          <w:sz w:val="32"/>
          <w:szCs w:val="32"/>
          <w:u w:val="single"/>
          <w:lang w:eastAsia="zh-HK"/>
        </w:rPr>
        <w:t>職稱</w:t>
      </w:r>
      <w:r w:rsidR="00F767A0" w:rsidRPr="00F0199E">
        <w:rPr>
          <w:rFonts w:eastAsia="標楷體" w:hint="eastAsia"/>
          <w:sz w:val="32"/>
          <w:szCs w:val="32"/>
          <w:u w:val="single"/>
        </w:rPr>
        <w:t>）</w:t>
      </w:r>
      <w:r w:rsidR="00F767A0" w:rsidRPr="00F0199E">
        <w:rPr>
          <w:rFonts w:eastAsia="標楷體" w:hint="eastAsia"/>
          <w:sz w:val="32"/>
          <w:szCs w:val="32"/>
          <w:u w:val="single"/>
        </w:rPr>
        <w:t xml:space="preserve"> </w:t>
      </w:r>
      <w:r w:rsidR="00EB6DFB" w:rsidRPr="00F0199E">
        <w:rPr>
          <w:rFonts w:eastAsia="標楷體" w:hint="eastAsia"/>
          <w:sz w:val="32"/>
          <w:szCs w:val="32"/>
        </w:rPr>
        <w:t>，</w:t>
      </w:r>
      <w:r w:rsidR="00DF2A8F" w:rsidRPr="00F0199E">
        <w:rPr>
          <w:rFonts w:eastAsia="標楷體" w:hint="eastAsia"/>
          <w:sz w:val="32"/>
          <w:szCs w:val="32"/>
        </w:rPr>
        <w:t>絕無</w:t>
      </w:r>
      <w:r w:rsidR="00E9245C" w:rsidRPr="00F0199E">
        <w:rPr>
          <w:rFonts w:eastAsia="標楷體" w:hint="eastAsia"/>
          <w:sz w:val="32"/>
          <w:szCs w:val="32"/>
          <w:lang w:eastAsia="zh-HK"/>
        </w:rPr>
        <w:t>下列</w:t>
      </w:r>
      <w:r w:rsidR="00DF2A8F" w:rsidRPr="00F0199E">
        <w:rPr>
          <w:rFonts w:eastAsia="標楷體" w:hint="eastAsia"/>
          <w:sz w:val="32"/>
          <w:szCs w:val="32"/>
        </w:rPr>
        <w:t>廣播電視法第</w:t>
      </w:r>
      <w:bookmarkStart w:id="0" w:name="_GoBack"/>
      <w:bookmarkEnd w:id="0"/>
      <w:r w:rsidR="00DF2A8F" w:rsidRPr="00F0199E">
        <w:rPr>
          <w:rFonts w:eastAsia="標楷體" w:hint="eastAsia"/>
          <w:sz w:val="32"/>
          <w:szCs w:val="32"/>
        </w:rPr>
        <w:t>5</w:t>
      </w:r>
      <w:r w:rsidR="00DF2A8F" w:rsidRPr="00F0199E">
        <w:rPr>
          <w:rFonts w:eastAsia="標楷體" w:hint="eastAsia"/>
          <w:sz w:val="32"/>
          <w:szCs w:val="32"/>
        </w:rPr>
        <w:t>條第</w:t>
      </w:r>
      <w:r w:rsidR="00DF2A8F" w:rsidRPr="00F0199E">
        <w:rPr>
          <w:rFonts w:eastAsia="標楷體" w:hint="eastAsia"/>
          <w:sz w:val="32"/>
          <w:szCs w:val="32"/>
        </w:rPr>
        <w:t>3</w:t>
      </w:r>
      <w:r w:rsidR="00DF2A8F" w:rsidRPr="00F0199E">
        <w:rPr>
          <w:rFonts w:eastAsia="標楷體" w:hint="eastAsia"/>
          <w:sz w:val="32"/>
          <w:szCs w:val="32"/>
        </w:rPr>
        <w:t>項、第</w:t>
      </w:r>
      <w:r w:rsidR="00DF2A8F" w:rsidRPr="00F0199E">
        <w:rPr>
          <w:rFonts w:eastAsia="標楷體" w:hint="eastAsia"/>
          <w:sz w:val="32"/>
          <w:szCs w:val="32"/>
        </w:rPr>
        <w:t>5</w:t>
      </w:r>
      <w:r w:rsidR="00DF2A8F" w:rsidRPr="00F0199E">
        <w:rPr>
          <w:rFonts w:eastAsia="標楷體" w:hint="eastAsia"/>
          <w:sz w:val="32"/>
          <w:szCs w:val="32"/>
        </w:rPr>
        <w:t>條之</w:t>
      </w:r>
      <w:r w:rsidR="00DF2A8F" w:rsidRPr="00F0199E">
        <w:rPr>
          <w:rFonts w:eastAsia="標楷體" w:hint="eastAsia"/>
          <w:sz w:val="32"/>
          <w:szCs w:val="32"/>
        </w:rPr>
        <w:t>1</w:t>
      </w:r>
      <w:r w:rsidR="005F4F37">
        <w:rPr>
          <w:rFonts w:eastAsia="標楷體" w:hint="eastAsia"/>
          <w:sz w:val="32"/>
          <w:szCs w:val="32"/>
          <w:lang w:eastAsia="zh-HK"/>
        </w:rPr>
        <w:t>第</w:t>
      </w:r>
      <w:r w:rsidR="005F4F37">
        <w:rPr>
          <w:rFonts w:eastAsia="標楷體" w:hint="eastAsia"/>
          <w:sz w:val="32"/>
          <w:szCs w:val="32"/>
        </w:rPr>
        <w:t>6</w:t>
      </w:r>
      <w:r w:rsidR="005F4F37">
        <w:rPr>
          <w:rFonts w:eastAsia="標楷體" w:hint="eastAsia"/>
          <w:sz w:val="32"/>
          <w:szCs w:val="32"/>
          <w:lang w:eastAsia="zh-HK"/>
        </w:rPr>
        <w:t>項及</w:t>
      </w:r>
      <w:r w:rsidR="00B75EFA" w:rsidRPr="00F0199E">
        <w:rPr>
          <w:rFonts w:eastAsia="標楷體" w:hint="eastAsia"/>
          <w:sz w:val="32"/>
          <w:szCs w:val="32"/>
        </w:rPr>
        <w:t>廣播電視事業負責人</w:t>
      </w:r>
      <w:r w:rsidR="00DF2A8F" w:rsidRPr="00F0199E">
        <w:rPr>
          <w:rFonts w:eastAsia="標楷體" w:hint="eastAsia"/>
          <w:sz w:val="32"/>
          <w:szCs w:val="32"/>
        </w:rPr>
        <w:t>管理規則第</w:t>
      </w:r>
      <w:r w:rsidR="00B75EFA" w:rsidRPr="00F0199E">
        <w:rPr>
          <w:rFonts w:eastAsia="標楷體" w:hint="eastAsia"/>
          <w:sz w:val="32"/>
          <w:szCs w:val="32"/>
        </w:rPr>
        <w:t>3</w:t>
      </w:r>
      <w:r w:rsidR="00DF2A8F" w:rsidRPr="00F0199E">
        <w:rPr>
          <w:rFonts w:eastAsia="標楷體" w:hint="eastAsia"/>
          <w:sz w:val="32"/>
          <w:szCs w:val="32"/>
        </w:rPr>
        <w:t>條規定</w:t>
      </w:r>
      <w:r w:rsidR="00261D5B" w:rsidRPr="00F0199E">
        <w:rPr>
          <w:rFonts w:eastAsia="標楷體" w:hint="eastAsia"/>
          <w:sz w:val="32"/>
          <w:szCs w:val="32"/>
          <w:lang w:eastAsia="zh-HK"/>
        </w:rPr>
        <w:t>違規</w:t>
      </w:r>
      <w:r w:rsidR="00DF2A8F" w:rsidRPr="00F0199E">
        <w:rPr>
          <w:rFonts w:eastAsia="標楷體" w:hint="eastAsia"/>
          <w:sz w:val="32"/>
          <w:szCs w:val="32"/>
        </w:rPr>
        <w:t>情</w:t>
      </w:r>
      <w:r w:rsidR="00261D5B" w:rsidRPr="00F0199E">
        <w:rPr>
          <w:rFonts w:eastAsia="標楷體" w:hint="eastAsia"/>
          <w:sz w:val="32"/>
          <w:szCs w:val="32"/>
          <w:lang w:eastAsia="zh-HK"/>
        </w:rPr>
        <w:t>事</w:t>
      </w:r>
      <w:r w:rsidR="00261D5B" w:rsidRPr="00F0199E">
        <w:rPr>
          <w:rFonts w:eastAsia="標楷體" w:hint="eastAsia"/>
          <w:sz w:val="32"/>
          <w:szCs w:val="32"/>
        </w:rPr>
        <w:t>，</w:t>
      </w:r>
      <w:r w:rsidR="00261D5B" w:rsidRPr="00F0199E">
        <w:rPr>
          <w:rFonts w:eastAsia="標楷體" w:hint="eastAsia"/>
          <w:sz w:val="32"/>
          <w:szCs w:val="32"/>
          <w:lang w:eastAsia="zh-HK"/>
        </w:rPr>
        <w:t>如有虛偽不實</w:t>
      </w:r>
      <w:r w:rsidR="00261D5B" w:rsidRPr="00F0199E">
        <w:rPr>
          <w:rFonts w:eastAsia="標楷體" w:hint="eastAsia"/>
          <w:sz w:val="32"/>
          <w:szCs w:val="32"/>
        </w:rPr>
        <w:t>，</w:t>
      </w:r>
      <w:r w:rsidR="00261D5B" w:rsidRPr="00F0199E">
        <w:rPr>
          <w:rFonts w:eastAsia="標楷體" w:hint="eastAsia"/>
          <w:sz w:val="32"/>
          <w:szCs w:val="32"/>
          <w:lang w:eastAsia="zh-HK"/>
        </w:rPr>
        <w:t>本</w:t>
      </w:r>
      <w:r w:rsidR="00974417" w:rsidRPr="00F0199E">
        <w:rPr>
          <w:rFonts w:eastAsia="標楷體" w:hint="eastAsia"/>
          <w:sz w:val="32"/>
          <w:szCs w:val="32"/>
          <w:lang w:eastAsia="zh-HK"/>
        </w:rPr>
        <w:t>人</w:t>
      </w:r>
      <w:r w:rsidR="00261D5B" w:rsidRPr="00F0199E">
        <w:rPr>
          <w:rFonts w:eastAsia="標楷體" w:hint="eastAsia"/>
          <w:sz w:val="32"/>
          <w:szCs w:val="32"/>
          <w:lang w:eastAsia="zh-HK"/>
        </w:rPr>
        <w:t>願負法律責任</w:t>
      </w:r>
      <w:r w:rsidR="00261D5B" w:rsidRPr="00F0199E">
        <w:rPr>
          <w:rFonts w:eastAsia="標楷體" w:hint="eastAsia"/>
          <w:sz w:val="32"/>
          <w:szCs w:val="32"/>
        </w:rPr>
        <w:t>。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1242"/>
        <w:gridCol w:w="2090"/>
        <w:gridCol w:w="3155"/>
        <w:gridCol w:w="3006"/>
      </w:tblGrid>
      <w:tr w:rsidR="00F0199E" w:rsidTr="00F0199E">
        <w:trPr>
          <w:tblHeader/>
        </w:trPr>
        <w:tc>
          <w:tcPr>
            <w:tcW w:w="1242" w:type="dxa"/>
          </w:tcPr>
          <w:p w:rsidR="00F0199E" w:rsidRPr="004B3B20" w:rsidRDefault="00F0199E" w:rsidP="00EB19BE">
            <w:pPr>
              <w:adjustRightInd w:val="0"/>
              <w:snapToGrid w:val="0"/>
              <w:spacing w:beforeLines="50" w:before="180" w:afterLines="50" w:after="180"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B2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確認無違反</w:t>
            </w:r>
            <w:r w:rsidRPr="004B3B20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4B3B2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請打勾</w:t>
            </w:r>
            <w:r w:rsidRPr="004B3B20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2090" w:type="dxa"/>
          </w:tcPr>
          <w:p w:rsidR="00F0199E" w:rsidRPr="004B3B20" w:rsidRDefault="00F0199E" w:rsidP="00EB19BE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</w:rPr>
            </w:pPr>
            <w:r w:rsidRPr="004B3B20">
              <w:rPr>
                <w:rFonts w:ascii="標楷體" w:eastAsia="標楷體" w:hAnsi="標楷體" w:hint="eastAsia"/>
                <w:lang w:eastAsia="zh-HK"/>
              </w:rPr>
              <w:t>法規條次</w:t>
            </w:r>
          </w:p>
        </w:tc>
        <w:tc>
          <w:tcPr>
            <w:tcW w:w="3155" w:type="dxa"/>
          </w:tcPr>
          <w:p w:rsidR="00F0199E" w:rsidRPr="004B3B20" w:rsidRDefault="00F0199E" w:rsidP="00EB19BE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規範</w:t>
            </w:r>
            <w:r w:rsidRPr="004B3B20">
              <w:rPr>
                <w:rFonts w:ascii="標楷體" w:eastAsia="標楷體" w:hAnsi="標楷體" w:hint="eastAsia"/>
                <w:lang w:eastAsia="zh-HK"/>
              </w:rPr>
              <w:t>內容</w:t>
            </w:r>
          </w:p>
        </w:tc>
        <w:tc>
          <w:tcPr>
            <w:tcW w:w="3006" w:type="dxa"/>
          </w:tcPr>
          <w:p w:rsidR="00F0199E" w:rsidRPr="004B3B20" w:rsidRDefault="00F0199E" w:rsidP="00EB19BE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名詞定義</w:t>
            </w:r>
          </w:p>
        </w:tc>
      </w:tr>
      <w:tr w:rsidR="00F0199E" w:rsidTr="00F0199E">
        <w:tc>
          <w:tcPr>
            <w:tcW w:w="1242" w:type="dxa"/>
          </w:tcPr>
          <w:p w:rsidR="00F0199E" w:rsidRDefault="00F0199E" w:rsidP="00EB19BE"/>
        </w:tc>
        <w:tc>
          <w:tcPr>
            <w:tcW w:w="2090" w:type="dxa"/>
          </w:tcPr>
          <w:p w:rsidR="00F0199E" w:rsidRPr="0085373F" w:rsidRDefault="00F0199E" w:rsidP="00EB19BE">
            <w:pPr>
              <w:adjustRightInd w:val="0"/>
              <w:snapToGrid w:val="0"/>
              <w:spacing w:line="3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5373F">
              <w:rPr>
                <w:rFonts w:ascii="標楷體" w:eastAsia="標楷體" w:hAnsi="標楷體" w:hint="eastAsia"/>
                <w:sz w:val="28"/>
                <w:szCs w:val="28"/>
              </w:rPr>
              <w:t>廣播電視法第5條第3項</w:t>
            </w:r>
          </w:p>
        </w:tc>
        <w:tc>
          <w:tcPr>
            <w:tcW w:w="3155" w:type="dxa"/>
          </w:tcPr>
          <w:p w:rsidR="00F0199E" w:rsidRPr="0085373F" w:rsidRDefault="00F0199E" w:rsidP="00EB19BE">
            <w:pPr>
              <w:adjustRightInd w:val="0"/>
              <w:snapToGrid w:val="0"/>
              <w:spacing w:line="3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5373F">
              <w:rPr>
                <w:rFonts w:ascii="標楷體" w:eastAsia="標楷體" w:hAnsi="標楷體" w:hint="eastAsia"/>
                <w:sz w:val="28"/>
                <w:szCs w:val="28"/>
              </w:rPr>
              <w:t>無中華民國國籍者不得為廣播、電視事業之發起人、股東、董事及監察人。</w:t>
            </w:r>
          </w:p>
        </w:tc>
        <w:tc>
          <w:tcPr>
            <w:tcW w:w="3006" w:type="dxa"/>
            <w:vMerge w:val="restart"/>
          </w:tcPr>
          <w:p w:rsidR="00F0199E" w:rsidRPr="00B84E57" w:rsidRDefault="00F0199E" w:rsidP="00EB19BE">
            <w:pPr>
              <w:autoSpaceDE w:val="0"/>
              <w:autoSpaceDN w:val="0"/>
              <w:adjustRightInd w:val="0"/>
              <w:snapToGrid w:val="0"/>
              <w:spacing w:beforeLines="50" w:before="180"/>
              <w:ind w:left="266" w:hangingChars="111" w:hanging="266"/>
              <w:jc w:val="both"/>
              <w:rPr>
                <w:rFonts w:ascii="標楷體" w:eastAsia="標楷體" w:hAnsi="標楷體" w:cs="細明體"/>
                <w:kern w:val="0"/>
                <w:lang w:val="zh-TW"/>
              </w:rPr>
            </w:pPr>
            <w:r w:rsidRPr="00B84E57">
              <w:rPr>
                <w:rFonts w:ascii="標楷體" w:eastAsia="標楷體" w:hAnsi="標楷體" w:cs="細明體" w:hint="eastAsia"/>
                <w:kern w:val="0"/>
              </w:rPr>
              <w:t>1.</w:t>
            </w:r>
            <w:r w:rsidRPr="00B84E57">
              <w:rPr>
                <w:rFonts w:ascii="標楷體" w:eastAsia="標楷體" w:hAnsi="標楷體" w:cs="細明體" w:hint="eastAsia"/>
                <w:kern w:val="0"/>
                <w:lang w:val="zh-TW"/>
              </w:rPr>
              <w:t>廣播電視法施行細則第3條規定：</w:t>
            </w:r>
            <w:r w:rsidR="00796A0D">
              <w:rPr>
                <w:rFonts w:ascii="標楷體" w:eastAsia="標楷體" w:hAnsi="標楷體" w:cs="細明體" w:hint="eastAsia"/>
                <w:kern w:val="0"/>
                <w:lang w:val="zh-TW"/>
              </w:rPr>
              <w:t>「</w:t>
            </w:r>
            <w:r w:rsidRPr="00B84E57">
              <w:rPr>
                <w:rFonts w:ascii="標楷體" w:eastAsia="標楷體" w:hAnsi="標楷體" w:cs="細明體" w:hint="eastAsia"/>
                <w:kern w:val="0"/>
                <w:lang w:val="zh-TW"/>
              </w:rPr>
              <w:t>本法所稱</w:t>
            </w:r>
            <w:r w:rsidRPr="00025551">
              <w:rPr>
                <w:rFonts w:ascii="標楷體" w:eastAsia="標楷體" w:hAnsi="標楷體" w:cs="細明體" w:hint="eastAsia"/>
                <w:kern w:val="0"/>
                <w:u w:val="single"/>
                <w:lang w:val="zh-TW"/>
              </w:rPr>
              <w:t>政黨黨務工作人員</w:t>
            </w:r>
            <w:r w:rsidRPr="00B84E57">
              <w:rPr>
                <w:rFonts w:ascii="標楷體" w:eastAsia="標楷體" w:hAnsi="標楷體" w:cs="細明體" w:hint="eastAsia"/>
                <w:kern w:val="0"/>
                <w:lang w:val="zh-TW"/>
              </w:rPr>
              <w:t>，指下列人員：一、政黨章程、組織架構明定職位之人員。但屬顧問性質者，不在此限。二、政黨章程、組織架構明定之各部門及直轄市、縣（市）分支機構之正、副主管。</w:t>
            </w:r>
            <w:r w:rsidR="00796A0D">
              <w:rPr>
                <w:rFonts w:ascii="標楷體" w:eastAsia="標楷體" w:hAnsi="標楷體" w:cs="細明體" w:hint="eastAsia"/>
                <w:kern w:val="0"/>
                <w:lang w:val="zh-TW"/>
              </w:rPr>
              <w:t>」</w:t>
            </w:r>
          </w:p>
          <w:p w:rsidR="00F0199E" w:rsidRPr="00B84E57" w:rsidRDefault="00F0199E" w:rsidP="00EB19BE">
            <w:pPr>
              <w:autoSpaceDE w:val="0"/>
              <w:autoSpaceDN w:val="0"/>
              <w:adjustRightInd w:val="0"/>
              <w:snapToGrid w:val="0"/>
              <w:spacing w:beforeLines="50" w:before="180"/>
              <w:ind w:left="266" w:hangingChars="111" w:hanging="266"/>
              <w:jc w:val="both"/>
              <w:rPr>
                <w:rFonts w:ascii="標楷體" w:eastAsia="標楷體" w:hAnsi="標楷體" w:cs="細明體"/>
                <w:kern w:val="0"/>
                <w:lang w:val="zh-TW"/>
              </w:rPr>
            </w:pPr>
            <w:r w:rsidRPr="00B84E57">
              <w:rPr>
                <w:rFonts w:ascii="標楷體" w:eastAsia="標楷體" w:hAnsi="標楷體" w:cs="細明體" w:hint="eastAsia"/>
                <w:kern w:val="0"/>
                <w:lang w:val="zh-TW"/>
              </w:rPr>
              <w:t>2.廣播電視法施行細則第4條規定：</w:t>
            </w:r>
            <w:r w:rsidR="00796A0D">
              <w:rPr>
                <w:rFonts w:ascii="標楷體" w:eastAsia="標楷體" w:hAnsi="標楷體" w:cs="細明體" w:hint="eastAsia"/>
                <w:kern w:val="0"/>
                <w:lang w:val="zh-TW"/>
              </w:rPr>
              <w:t>「</w:t>
            </w:r>
            <w:r w:rsidRPr="00B84E57">
              <w:rPr>
                <w:rFonts w:ascii="標楷體" w:eastAsia="標楷體" w:hAnsi="標楷體" w:cs="細明體" w:hint="eastAsia"/>
                <w:kern w:val="0"/>
                <w:lang w:val="zh-TW"/>
              </w:rPr>
              <w:t>本法所稱</w:t>
            </w:r>
            <w:r w:rsidRPr="00025551">
              <w:rPr>
                <w:rFonts w:ascii="標楷體" w:eastAsia="標楷體" w:hAnsi="標楷體" w:cs="細明體" w:hint="eastAsia"/>
                <w:kern w:val="0"/>
                <w:u w:val="single"/>
                <w:lang w:val="zh-TW"/>
              </w:rPr>
              <w:t>政務人員</w:t>
            </w:r>
            <w:r w:rsidRPr="00B84E57">
              <w:rPr>
                <w:rFonts w:ascii="標楷體" w:eastAsia="標楷體" w:hAnsi="標楷體" w:cs="細明體" w:hint="eastAsia"/>
                <w:kern w:val="0"/>
                <w:lang w:val="zh-TW"/>
              </w:rPr>
              <w:t>，指依政務人員退職撫卹條例第</w:t>
            </w:r>
            <w:r w:rsidR="00796A0D">
              <w:rPr>
                <w:rFonts w:ascii="標楷體" w:eastAsia="標楷體" w:hAnsi="標楷體" w:cs="細明體" w:hint="eastAsia"/>
                <w:kern w:val="0"/>
                <w:lang w:val="zh-TW"/>
              </w:rPr>
              <w:t>2</w:t>
            </w:r>
            <w:r w:rsidRPr="00B84E57">
              <w:rPr>
                <w:rFonts w:ascii="標楷體" w:eastAsia="標楷體" w:hAnsi="標楷體" w:cs="細明體" w:hint="eastAsia"/>
                <w:kern w:val="0"/>
                <w:lang w:val="zh-TW"/>
              </w:rPr>
              <w:t>條所定之下列人員：一、依憲法規定由總統任命之人員及特任、特派之人員。二、依憲法規定由總統提名，經立法院同意任命之人員。三、依憲法規定由行政院院長提請總統任命之人員。四、其他依法律規定之中央或地方政府比照簡任第</w:t>
            </w:r>
            <w:r w:rsidR="00796A0D">
              <w:rPr>
                <w:rFonts w:ascii="標楷體" w:eastAsia="標楷體" w:hAnsi="標楷體" w:cs="細明體" w:hint="eastAsia"/>
                <w:kern w:val="0"/>
                <w:lang w:val="zh-TW"/>
              </w:rPr>
              <w:t>12</w:t>
            </w:r>
            <w:r w:rsidRPr="00B84E57">
              <w:rPr>
                <w:rFonts w:ascii="標楷體" w:eastAsia="標楷體" w:hAnsi="標楷體" w:cs="細明體" w:hint="eastAsia"/>
                <w:kern w:val="0"/>
                <w:lang w:val="zh-TW"/>
              </w:rPr>
              <w:t>職等以上職務之人員。</w:t>
            </w:r>
            <w:r w:rsidR="00796A0D">
              <w:rPr>
                <w:rFonts w:ascii="標楷體" w:eastAsia="標楷體" w:hAnsi="標楷體" w:cs="細明體" w:hint="eastAsia"/>
                <w:kern w:val="0"/>
                <w:lang w:val="zh-TW"/>
              </w:rPr>
              <w:t>」</w:t>
            </w:r>
          </w:p>
          <w:p w:rsidR="00ED7152" w:rsidRDefault="00F0199E" w:rsidP="00ED7152">
            <w:pPr>
              <w:autoSpaceDE w:val="0"/>
              <w:autoSpaceDN w:val="0"/>
              <w:adjustRightInd w:val="0"/>
              <w:snapToGrid w:val="0"/>
              <w:spacing w:beforeLines="50" w:before="180"/>
              <w:ind w:left="266" w:hangingChars="111" w:hanging="266"/>
              <w:jc w:val="both"/>
              <w:rPr>
                <w:rFonts w:ascii="標楷體" w:eastAsia="標楷體" w:hAnsi="標楷體" w:cs="細明體"/>
                <w:kern w:val="0"/>
                <w:lang w:val="zh-TW"/>
              </w:rPr>
            </w:pPr>
            <w:r w:rsidRPr="00B84E57">
              <w:rPr>
                <w:rFonts w:ascii="標楷體" w:eastAsia="標楷體" w:hAnsi="標楷體" w:cs="細明體" w:hint="eastAsia"/>
                <w:kern w:val="0"/>
                <w:lang w:val="zh-TW"/>
              </w:rPr>
              <w:t>3.廣播電視法施行細則第5條規定：</w:t>
            </w:r>
            <w:r w:rsidR="00796A0D">
              <w:rPr>
                <w:rFonts w:ascii="標楷體" w:eastAsia="標楷體" w:hAnsi="標楷體" w:cs="細明體" w:hint="eastAsia"/>
                <w:kern w:val="0"/>
                <w:lang w:val="zh-TW"/>
              </w:rPr>
              <w:t>「</w:t>
            </w:r>
            <w:r w:rsidRPr="00B84E57">
              <w:rPr>
                <w:rFonts w:ascii="標楷體" w:eastAsia="標楷體" w:hAnsi="標楷體" w:cs="細明體" w:hint="eastAsia"/>
                <w:kern w:val="0"/>
                <w:lang w:val="zh-TW"/>
              </w:rPr>
              <w:t>本法所稱</w:t>
            </w:r>
            <w:r w:rsidRPr="00025551">
              <w:rPr>
                <w:rFonts w:ascii="標楷體" w:eastAsia="標楷體" w:hAnsi="標楷體" w:cs="細明體" w:hint="eastAsia"/>
                <w:kern w:val="0"/>
                <w:u w:val="single"/>
                <w:lang w:val="zh-TW"/>
              </w:rPr>
              <w:t>選任公職人員</w:t>
            </w:r>
            <w:r w:rsidRPr="00B84E57">
              <w:rPr>
                <w:rFonts w:ascii="標楷體" w:eastAsia="標楷體" w:hAnsi="標楷體" w:cs="細明體" w:hint="eastAsia"/>
                <w:kern w:val="0"/>
                <w:lang w:val="zh-TW"/>
              </w:rPr>
              <w:t>，指下列人員：一、總統、副總統。二、立法委員。三、直轄市、縣（市）、鄉（鎮、市）及直轄市山地原住民區地方自治團體首長。四、直轄市</w:t>
            </w:r>
            <w:r w:rsidR="00796A0D">
              <w:rPr>
                <w:rFonts w:ascii="標楷體" w:eastAsia="標楷體" w:hAnsi="標楷體" w:cs="細明體" w:hint="eastAsia"/>
                <w:kern w:val="0"/>
                <w:lang w:val="zh-TW"/>
              </w:rPr>
              <w:t>及</w:t>
            </w:r>
            <w:r w:rsidRPr="00B84E57">
              <w:rPr>
                <w:rFonts w:ascii="標楷體" w:eastAsia="標楷體" w:hAnsi="標楷體" w:cs="細明體" w:hint="eastAsia"/>
                <w:kern w:val="0"/>
                <w:lang w:val="zh-TW"/>
              </w:rPr>
              <w:t>縣（市）民意機關民意代表。</w:t>
            </w:r>
            <w:r w:rsidR="00796A0D">
              <w:rPr>
                <w:rFonts w:ascii="標楷體" w:eastAsia="標楷體" w:hAnsi="標楷體" w:cs="細明體" w:hint="eastAsia"/>
                <w:kern w:val="0"/>
                <w:lang w:val="zh-TW"/>
              </w:rPr>
              <w:t>」</w:t>
            </w:r>
          </w:p>
          <w:p w:rsidR="00796A0D" w:rsidRPr="00B75165" w:rsidRDefault="00796A0D">
            <w:pPr>
              <w:autoSpaceDE w:val="0"/>
              <w:autoSpaceDN w:val="0"/>
              <w:adjustRightInd w:val="0"/>
              <w:snapToGrid w:val="0"/>
              <w:spacing w:beforeLines="50" w:before="180"/>
              <w:ind w:left="266" w:hangingChars="111" w:hanging="266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/>
              </w:rPr>
              <w:lastRenderedPageBreak/>
              <w:t>4.</w:t>
            </w:r>
            <w:r w:rsidR="00ED7152">
              <w:rPr>
                <w:rFonts w:hint="eastAsia"/>
              </w:rPr>
              <w:t xml:space="preserve"> </w:t>
            </w:r>
            <w:r w:rsidR="00ED7152" w:rsidRPr="00ED7152">
              <w:rPr>
                <w:rFonts w:ascii="標楷體" w:eastAsia="標楷體" w:hAnsi="標楷體" w:cs="細明體" w:hint="eastAsia"/>
                <w:kern w:val="0"/>
                <w:lang w:val="zh-TW"/>
              </w:rPr>
              <w:t>廣播電視事業負責人管理規則第2條</w:t>
            </w:r>
            <w:r w:rsidR="00ED7152">
              <w:rPr>
                <w:rFonts w:ascii="標楷體" w:eastAsia="標楷體" w:hAnsi="標楷體" w:cs="細明體" w:hint="eastAsia"/>
                <w:kern w:val="0"/>
                <w:lang w:val="zh-TW"/>
              </w:rPr>
              <w:t>規定：「</w:t>
            </w:r>
            <w:r w:rsidR="00ED7152" w:rsidRPr="00ED7152">
              <w:rPr>
                <w:rFonts w:ascii="標楷體" w:eastAsia="標楷體" w:hAnsi="標楷體" w:cs="細明體" w:hint="eastAsia"/>
                <w:kern w:val="0"/>
                <w:lang w:val="zh-TW"/>
              </w:rPr>
              <w:t>本規則所稱廣播、電視事業負責人，係指廣播、電視事業之董事、監察人、總經理、總臺長、臺長、分臺長或與其職務相當之人。</w:t>
            </w:r>
            <w:r w:rsidR="00ED7152">
              <w:rPr>
                <w:rFonts w:ascii="標楷體" w:eastAsia="標楷體" w:hAnsi="標楷體" w:cs="細明體" w:hint="eastAsia"/>
                <w:kern w:val="0"/>
                <w:lang w:val="zh-TW"/>
              </w:rPr>
              <w:t>」</w:t>
            </w:r>
          </w:p>
        </w:tc>
      </w:tr>
      <w:tr w:rsidR="00F0199E" w:rsidTr="00F0199E">
        <w:tc>
          <w:tcPr>
            <w:tcW w:w="1242" w:type="dxa"/>
          </w:tcPr>
          <w:p w:rsidR="00F0199E" w:rsidRDefault="00F0199E" w:rsidP="00EB19BE"/>
        </w:tc>
        <w:tc>
          <w:tcPr>
            <w:tcW w:w="2090" w:type="dxa"/>
          </w:tcPr>
          <w:p w:rsidR="00F0199E" w:rsidRPr="0085373F" w:rsidRDefault="00F0199E" w:rsidP="00EB19BE">
            <w:pPr>
              <w:adjustRightInd w:val="0"/>
              <w:snapToGrid w:val="0"/>
              <w:spacing w:line="3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5373F">
              <w:rPr>
                <w:rFonts w:ascii="標楷體" w:eastAsia="標楷體" w:hAnsi="標楷體" w:hint="eastAsia"/>
                <w:sz w:val="28"/>
                <w:szCs w:val="28"/>
              </w:rPr>
              <w:t>廣播電視法第5條</w:t>
            </w:r>
            <w:r w:rsidRPr="008537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之</w:t>
            </w:r>
            <w:r w:rsidRPr="0085373F">
              <w:rPr>
                <w:rFonts w:ascii="標楷體" w:eastAsia="標楷體" w:hAnsi="標楷體" w:hint="eastAsia"/>
                <w:sz w:val="28"/>
                <w:szCs w:val="28"/>
              </w:rPr>
              <w:t>1第6項</w:t>
            </w:r>
          </w:p>
        </w:tc>
        <w:tc>
          <w:tcPr>
            <w:tcW w:w="3155" w:type="dxa"/>
          </w:tcPr>
          <w:p w:rsidR="00F0199E" w:rsidRPr="0085373F" w:rsidRDefault="00F0199E" w:rsidP="00EB19BE">
            <w:pPr>
              <w:adjustRightInd w:val="0"/>
              <w:snapToGrid w:val="0"/>
              <w:spacing w:line="3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537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政府、政黨、政黨黨務工作人員及選任公職人員不得擔任廣播、電視事業之發起人、董事、監察人及經理人。</w:t>
            </w:r>
          </w:p>
        </w:tc>
        <w:tc>
          <w:tcPr>
            <w:tcW w:w="3006" w:type="dxa"/>
            <w:vMerge/>
          </w:tcPr>
          <w:p w:rsidR="00F0199E" w:rsidRDefault="00F0199E" w:rsidP="00EB19BE"/>
        </w:tc>
      </w:tr>
      <w:tr w:rsidR="00F0199E" w:rsidTr="00025551">
        <w:trPr>
          <w:trHeight w:val="4768"/>
        </w:trPr>
        <w:tc>
          <w:tcPr>
            <w:tcW w:w="1242" w:type="dxa"/>
          </w:tcPr>
          <w:p w:rsidR="00F0199E" w:rsidRDefault="00F0199E" w:rsidP="00EB19BE"/>
        </w:tc>
        <w:tc>
          <w:tcPr>
            <w:tcW w:w="2090" w:type="dxa"/>
          </w:tcPr>
          <w:p w:rsidR="00F0199E" w:rsidRPr="0085373F" w:rsidRDefault="00F0199E" w:rsidP="00EB19BE">
            <w:pPr>
              <w:adjustRightInd w:val="0"/>
              <w:snapToGrid w:val="0"/>
              <w:spacing w:line="3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5373F">
              <w:rPr>
                <w:rFonts w:ascii="標楷體" w:eastAsia="標楷體" w:hAnsi="標楷體" w:hint="eastAsia"/>
                <w:sz w:val="28"/>
                <w:szCs w:val="28"/>
              </w:rPr>
              <w:t>廣播電視事業負責人管理規則</w:t>
            </w:r>
            <w:r w:rsidRPr="008537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</w:t>
            </w:r>
            <w:r w:rsidRPr="0085373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537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條各款</w:t>
            </w:r>
          </w:p>
        </w:tc>
        <w:tc>
          <w:tcPr>
            <w:tcW w:w="3155" w:type="dxa"/>
          </w:tcPr>
          <w:p w:rsidR="00796A0D" w:rsidRDefault="00796A0D" w:rsidP="00EB19BE">
            <w:pPr>
              <w:adjustRightInd w:val="0"/>
              <w:snapToGrid w:val="0"/>
              <w:spacing w:line="340" w:lineRule="atLeast"/>
              <w:ind w:left="538" w:hangingChars="192" w:hanging="53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有下列情事之一者，不</w:t>
            </w:r>
          </w:p>
          <w:p w:rsidR="00796A0D" w:rsidRDefault="00796A0D" w:rsidP="00EB19BE">
            <w:pPr>
              <w:adjustRightInd w:val="0"/>
              <w:snapToGrid w:val="0"/>
              <w:spacing w:line="340" w:lineRule="atLeast"/>
              <w:ind w:left="538" w:hangingChars="192" w:hanging="53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得為</w:t>
            </w:r>
            <w:r w:rsidRPr="0085373F">
              <w:rPr>
                <w:rFonts w:ascii="標楷體" w:eastAsia="標楷體" w:hAnsi="標楷體" w:hint="eastAsia"/>
                <w:sz w:val="28"/>
                <w:szCs w:val="28"/>
              </w:rPr>
              <w:t>廣播電視事業負責</w:t>
            </w:r>
          </w:p>
          <w:p w:rsidR="00796A0D" w:rsidRDefault="00796A0D" w:rsidP="00EB19BE">
            <w:pPr>
              <w:adjustRightInd w:val="0"/>
              <w:snapToGrid w:val="0"/>
              <w:spacing w:line="340" w:lineRule="atLeast"/>
              <w:ind w:left="538" w:hangingChars="192" w:hanging="538"/>
              <w:rPr>
                <w:rFonts w:ascii="標楷體" w:eastAsia="標楷體" w:hAnsi="標楷體"/>
                <w:sz w:val="28"/>
                <w:szCs w:val="28"/>
              </w:rPr>
            </w:pPr>
            <w:r w:rsidRPr="0085373F">
              <w:rPr>
                <w:rFonts w:ascii="標楷體" w:eastAsia="標楷體" w:hAnsi="標楷體" w:hint="eastAsia"/>
                <w:sz w:val="28"/>
                <w:szCs w:val="28"/>
              </w:rPr>
              <w:t>人管理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規則第2</w:t>
            </w:r>
            <w:r w:rsidRPr="00796A0D">
              <w:rPr>
                <w:rFonts w:ascii="標楷體" w:eastAsia="標楷體" w:hAnsi="標楷體" w:hint="eastAsia"/>
                <w:sz w:val="28"/>
                <w:szCs w:val="28"/>
              </w:rPr>
              <w:t>條所稱</w:t>
            </w:r>
          </w:p>
          <w:p w:rsidR="00796A0D" w:rsidRDefault="00796A0D" w:rsidP="00EB19BE">
            <w:pPr>
              <w:adjustRightInd w:val="0"/>
              <w:snapToGrid w:val="0"/>
              <w:spacing w:line="340" w:lineRule="atLeast"/>
              <w:ind w:left="538" w:hangingChars="192" w:hanging="538"/>
              <w:rPr>
                <w:rFonts w:ascii="標楷體" w:eastAsia="標楷體" w:hAnsi="標楷體"/>
                <w:sz w:val="28"/>
                <w:szCs w:val="28"/>
              </w:rPr>
            </w:pPr>
            <w:r w:rsidRPr="00796A0D">
              <w:rPr>
                <w:rFonts w:ascii="標楷體" w:eastAsia="標楷體" w:hAnsi="標楷體" w:hint="eastAsia"/>
                <w:sz w:val="28"/>
                <w:szCs w:val="28"/>
              </w:rPr>
              <w:t>之廣播、電視事業負責</w:t>
            </w:r>
          </w:p>
          <w:p w:rsidR="00796A0D" w:rsidRDefault="00796A0D" w:rsidP="00EB19BE">
            <w:pPr>
              <w:adjustRightInd w:val="0"/>
              <w:snapToGrid w:val="0"/>
              <w:spacing w:line="340" w:lineRule="atLeast"/>
              <w:ind w:left="538" w:hangingChars="192" w:hanging="538"/>
              <w:rPr>
                <w:rFonts w:ascii="標楷體" w:eastAsia="標楷體" w:hAnsi="標楷體"/>
                <w:sz w:val="28"/>
                <w:szCs w:val="28"/>
              </w:rPr>
            </w:pPr>
            <w:r w:rsidRPr="00796A0D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</w:p>
          <w:p w:rsidR="003D560C" w:rsidRDefault="00F0199E" w:rsidP="005D584E">
            <w:pPr>
              <w:pStyle w:val="a5"/>
              <w:numPr>
                <w:ilvl w:val="0"/>
                <w:numId w:val="5"/>
              </w:numPr>
              <w:adjustRightInd w:val="0"/>
              <w:snapToGrid w:val="0"/>
              <w:spacing w:line="340" w:lineRule="atLeast"/>
              <w:ind w:leftChars="0" w:left="538" w:hangingChars="192" w:hanging="538"/>
              <w:rPr>
                <w:rFonts w:ascii="標楷體" w:eastAsia="標楷體" w:hAnsi="標楷體"/>
                <w:sz w:val="28"/>
                <w:szCs w:val="28"/>
              </w:rPr>
            </w:pPr>
            <w:r w:rsidRPr="005D584E">
              <w:rPr>
                <w:rFonts w:ascii="標楷體" w:eastAsia="標楷體" w:hAnsi="標楷體" w:hint="eastAsia"/>
                <w:sz w:val="28"/>
                <w:szCs w:val="28"/>
              </w:rPr>
              <w:t>無行為能力、限制行為能力、受監護宣告或受輔助宣告之人。</w:t>
            </w:r>
          </w:p>
          <w:p w:rsidR="003D560C" w:rsidRDefault="00F0199E" w:rsidP="005D584E">
            <w:pPr>
              <w:pStyle w:val="a5"/>
              <w:numPr>
                <w:ilvl w:val="0"/>
                <w:numId w:val="5"/>
              </w:numPr>
              <w:adjustRightInd w:val="0"/>
              <w:snapToGrid w:val="0"/>
              <w:spacing w:line="340" w:lineRule="atLeast"/>
              <w:ind w:leftChars="0" w:left="538" w:hangingChars="192" w:hanging="538"/>
              <w:rPr>
                <w:rFonts w:ascii="標楷體" w:eastAsia="標楷體" w:hAnsi="標楷體"/>
                <w:sz w:val="28"/>
                <w:szCs w:val="28"/>
              </w:rPr>
            </w:pPr>
            <w:r w:rsidRPr="003D560C">
              <w:rPr>
                <w:rFonts w:ascii="標楷體" w:eastAsia="標楷體" w:hAnsi="標楷體" w:hint="eastAsia"/>
                <w:sz w:val="28"/>
                <w:szCs w:val="28"/>
              </w:rPr>
              <w:t>曾犯組織犯罪防制條例規定之罪，經有罪判決確定。</w:t>
            </w:r>
          </w:p>
          <w:p w:rsidR="003D560C" w:rsidRDefault="00F0199E" w:rsidP="005D584E">
            <w:pPr>
              <w:pStyle w:val="a5"/>
              <w:numPr>
                <w:ilvl w:val="0"/>
                <w:numId w:val="5"/>
              </w:numPr>
              <w:adjustRightInd w:val="0"/>
              <w:snapToGrid w:val="0"/>
              <w:spacing w:line="340" w:lineRule="atLeast"/>
              <w:ind w:leftChars="0" w:left="538" w:hangingChars="192" w:hanging="538"/>
              <w:rPr>
                <w:rFonts w:ascii="標楷體" w:eastAsia="標楷體" w:hAnsi="標楷體"/>
                <w:sz w:val="28"/>
                <w:szCs w:val="28"/>
              </w:rPr>
            </w:pPr>
            <w:r w:rsidRPr="003D560C">
              <w:rPr>
                <w:rFonts w:ascii="標楷體" w:eastAsia="標楷體" w:hAnsi="標楷體" w:hint="eastAsia"/>
                <w:sz w:val="28"/>
                <w:szCs w:val="28"/>
              </w:rPr>
              <w:t>曾任廣播、電視事業之負責人，因執行其職務致使事業經依廣播電視法第</w:t>
            </w:r>
            <w:r w:rsidR="00A54BE0" w:rsidRPr="003D560C">
              <w:rPr>
                <w:rFonts w:ascii="標楷體" w:eastAsia="標楷體" w:hAnsi="標楷體"/>
                <w:sz w:val="28"/>
                <w:szCs w:val="28"/>
              </w:rPr>
              <w:t>45</w:t>
            </w:r>
            <w:r w:rsidRPr="003D560C">
              <w:rPr>
                <w:rFonts w:ascii="標楷體" w:eastAsia="標楷體" w:hAnsi="標楷體" w:hint="eastAsia"/>
                <w:sz w:val="28"/>
                <w:szCs w:val="28"/>
              </w:rPr>
              <w:t>條吊銷廣播或電視執照者。</w:t>
            </w:r>
          </w:p>
          <w:p w:rsidR="003D560C" w:rsidRDefault="00F0199E" w:rsidP="005D584E">
            <w:pPr>
              <w:pStyle w:val="a5"/>
              <w:numPr>
                <w:ilvl w:val="0"/>
                <w:numId w:val="5"/>
              </w:numPr>
              <w:adjustRightInd w:val="0"/>
              <w:snapToGrid w:val="0"/>
              <w:spacing w:line="340" w:lineRule="atLeast"/>
              <w:ind w:leftChars="0" w:left="538" w:hangingChars="192" w:hanging="538"/>
              <w:rPr>
                <w:rFonts w:ascii="標楷體" w:eastAsia="標楷體" w:hAnsi="標楷體"/>
                <w:sz w:val="28"/>
                <w:szCs w:val="28"/>
              </w:rPr>
            </w:pPr>
            <w:r w:rsidRPr="003D560C">
              <w:rPr>
                <w:rFonts w:ascii="標楷體" w:eastAsia="標楷體" w:hAnsi="標楷體" w:hint="eastAsia"/>
                <w:sz w:val="28"/>
                <w:szCs w:val="28"/>
              </w:rPr>
              <w:t>曾利用廣播、電視或新聞工作之職務關係犯罪，判處有期徒刑以上之刑確</w:t>
            </w:r>
            <w:r w:rsidRPr="003D560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定者。</w:t>
            </w:r>
          </w:p>
          <w:p w:rsidR="003D560C" w:rsidRDefault="00F0199E" w:rsidP="005D584E">
            <w:pPr>
              <w:pStyle w:val="a5"/>
              <w:numPr>
                <w:ilvl w:val="0"/>
                <w:numId w:val="5"/>
              </w:numPr>
              <w:adjustRightInd w:val="0"/>
              <w:snapToGrid w:val="0"/>
              <w:spacing w:line="340" w:lineRule="atLeast"/>
              <w:ind w:leftChars="0" w:left="538" w:hangingChars="192" w:hanging="538"/>
              <w:rPr>
                <w:rFonts w:ascii="標楷體" w:eastAsia="標楷體" w:hAnsi="標楷體"/>
                <w:sz w:val="28"/>
                <w:szCs w:val="28"/>
              </w:rPr>
            </w:pPr>
            <w:r w:rsidRPr="003D560C">
              <w:rPr>
                <w:rFonts w:ascii="標楷體" w:eastAsia="標楷體" w:hAnsi="標楷體" w:hint="eastAsia"/>
                <w:sz w:val="28"/>
                <w:szCs w:val="28"/>
              </w:rPr>
              <w:t>曾犯貪污罪，受刑之宣告確定，尚未執行完畢，或執行完畢、緩刑期滿或赦免後尚未逾</w:t>
            </w:r>
            <w:r w:rsidR="00A54BE0" w:rsidRPr="003D560C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3D560C">
              <w:rPr>
                <w:rFonts w:ascii="標楷體" w:eastAsia="標楷體" w:hAnsi="標楷體" w:hint="eastAsia"/>
                <w:sz w:val="28"/>
                <w:szCs w:val="28"/>
              </w:rPr>
              <w:t>年。</w:t>
            </w:r>
          </w:p>
          <w:p w:rsidR="003D560C" w:rsidRDefault="00F0199E" w:rsidP="005D584E">
            <w:pPr>
              <w:pStyle w:val="a5"/>
              <w:numPr>
                <w:ilvl w:val="0"/>
                <w:numId w:val="5"/>
              </w:numPr>
              <w:adjustRightInd w:val="0"/>
              <w:snapToGrid w:val="0"/>
              <w:spacing w:line="340" w:lineRule="atLeast"/>
              <w:ind w:leftChars="0" w:left="538" w:hangingChars="192" w:hanging="538"/>
              <w:rPr>
                <w:rFonts w:ascii="標楷體" w:eastAsia="標楷體" w:hAnsi="標楷體"/>
                <w:sz w:val="28"/>
                <w:szCs w:val="28"/>
              </w:rPr>
            </w:pPr>
            <w:r w:rsidRPr="003D560C">
              <w:rPr>
                <w:rFonts w:ascii="標楷體" w:eastAsia="標楷體" w:hAnsi="標楷體" w:hint="eastAsia"/>
                <w:sz w:val="28"/>
                <w:szCs w:val="28"/>
              </w:rPr>
              <w:t>曾犯侵占、詐欺或背信罪，經宣告有期徒刑以上之刑確定，尚未執行完畢，或執行完畢、緩刑期滿或赦免後尚未逾</w:t>
            </w:r>
            <w:r w:rsidR="00A54BE0" w:rsidRPr="003D560C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3D560C">
              <w:rPr>
                <w:rFonts w:ascii="標楷體" w:eastAsia="標楷體" w:hAnsi="標楷體" w:hint="eastAsia"/>
                <w:sz w:val="28"/>
                <w:szCs w:val="28"/>
              </w:rPr>
              <w:t>年。</w:t>
            </w:r>
          </w:p>
          <w:p w:rsidR="003D560C" w:rsidRDefault="00F0199E" w:rsidP="005D584E">
            <w:pPr>
              <w:pStyle w:val="a5"/>
              <w:numPr>
                <w:ilvl w:val="0"/>
                <w:numId w:val="5"/>
              </w:numPr>
              <w:adjustRightInd w:val="0"/>
              <w:snapToGrid w:val="0"/>
              <w:spacing w:line="340" w:lineRule="atLeast"/>
              <w:ind w:leftChars="0" w:left="538" w:hangingChars="192" w:hanging="538"/>
              <w:rPr>
                <w:rFonts w:ascii="標楷體" w:eastAsia="標楷體" w:hAnsi="標楷體"/>
                <w:sz w:val="28"/>
                <w:szCs w:val="28"/>
              </w:rPr>
            </w:pPr>
            <w:r w:rsidRPr="003D560C">
              <w:rPr>
                <w:rFonts w:ascii="標楷體" w:eastAsia="標楷體" w:hAnsi="標楷體" w:hint="eastAsia"/>
                <w:sz w:val="28"/>
                <w:szCs w:val="28"/>
              </w:rPr>
              <w:t>受破產宣告確定，尚未復權者。</w:t>
            </w:r>
          </w:p>
          <w:p w:rsidR="00F0199E" w:rsidRPr="0085373F" w:rsidRDefault="00F0199E" w:rsidP="005D584E">
            <w:pPr>
              <w:pStyle w:val="a5"/>
              <w:numPr>
                <w:ilvl w:val="0"/>
                <w:numId w:val="5"/>
              </w:numPr>
              <w:adjustRightInd w:val="0"/>
              <w:snapToGrid w:val="0"/>
              <w:spacing w:line="340" w:lineRule="atLeast"/>
              <w:ind w:leftChars="0" w:left="538" w:hangingChars="192" w:hanging="538"/>
              <w:rPr>
                <w:rFonts w:ascii="標楷體" w:eastAsia="標楷體" w:hAnsi="標楷體"/>
                <w:sz w:val="28"/>
                <w:szCs w:val="28"/>
              </w:rPr>
            </w:pPr>
            <w:r w:rsidRPr="0085373F">
              <w:rPr>
                <w:rFonts w:ascii="標楷體" w:eastAsia="標楷體" w:hAnsi="標楷體" w:hint="eastAsia"/>
                <w:sz w:val="28"/>
                <w:szCs w:val="28"/>
              </w:rPr>
              <w:t>於國內無住所者。</w:t>
            </w:r>
          </w:p>
        </w:tc>
        <w:tc>
          <w:tcPr>
            <w:tcW w:w="3006" w:type="dxa"/>
            <w:vMerge/>
          </w:tcPr>
          <w:p w:rsidR="00F0199E" w:rsidRDefault="00F0199E" w:rsidP="00EB19BE"/>
        </w:tc>
      </w:tr>
    </w:tbl>
    <w:p w:rsidR="003A4D15" w:rsidRDefault="00B01AC4" w:rsidP="003A4D15">
      <w:pPr>
        <w:snapToGrid w:val="0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 xml:space="preserve">　</w:t>
      </w:r>
    </w:p>
    <w:p w:rsidR="000003CA" w:rsidRDefault="00ED7152" w:rsidP="003A4D15">
      <w:pPr>
        <w:snapToGrid w:val="0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>如有違反，本人願負法律責任。</w:t>
      </w:r>
      <w:r w:rsidR="00DF2A8F" w:rsidRPr="0063470A">
        <w:rPr>
          <w:rFonts w:eastAsia="標楷體" w:hint="eastAsia"/>
          <w:sz w:val="30"/>
          <w:szCs w:val="30"/>
        </w:rPr>
        <w:t>此致</w:t>
      </w:r>
    </w:p>
    <w:p w:rsidR="00984CD4" w:rsidRPr="0063470A" w:rsidRDefault="00DF2A8F" w:rsidP="003A4D15">
      <w:pPr>
        <w:snapToGrid w:val="0"/>
        <w:rPr>
          <w:rFonts w:eastAsia="標楷體"/>
          <w:sz w:val="30"/>
          <w:szCs w:val="30"/>
        </w:rPr>
      </w:pPr>
      <w:r w:rsidRPr="0063470A">
        <w:rPr>
          <w:rFonts w:eastAsia="標楷體" w:hint="eastAsia"/>
          <w:sz w:val="30"/>
          <w:szCs w:val="30"/>
        </w:rPr>
        <w:t>國家通訊傳播委員會</w:t>
      </w:r>
    </w:p>
    <w:p w:rsidR="00261D5B" w:rsidRDefault="00ED7152" w:rsidP="001A2C22">
      <w:pPr>
        <w:snapToGrid w:val="0"/>
        <w:spacing w:beforeLines="50" w:before="180" w:line="240" w:lineRule="atLeast"/>
        <w:ind w:left="1" w:firstLineChars="94" w:firstLine="282"/>
        <w:jc w:val="both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 xml:space="preserve">        </w:t>
      </w:r>
      <w:r w:rsidR="000003CA">
        <w:rPr>
          <w:rFonts w:eastAsia="標楷體" w:hint="eastAsia"/>
          <w:sz w:val="30"/>
          <w:szCs w:val="30"/>
        </w:rPr>
        <w:t xml:space="preserve">  </w:t>
      </w:r>
      <w:r w:rsidR="00DF2A8F" w:rsidRPr="0063470A">
        <w:rPr>
          <w:rFonts w:eastAsia="標楷體" w:hint="eastAsia"/>
          <w:sz w:val="30"/>
          <w:szCs w:val="30"/>
        </w:rPr>
        <w:t>立切結書人</w:t>
      </w:r>
      <w:r w:rsidR="00DF2A8F" w:rsidRPr="0063470A">
        <w:rPr>
          <w:rFonts w:eastAsia="標楷體" w:hint="eastAsia"/>
          <w:sz w:val="30"/>
          <w:szCs w:val="30"/>
        </w:rPr>
        <w:t xml:space="preserve"> </w:t>
      </w:r>
      <w:r w:rsidR="00DF2A8F" w:rsidRPr="0063470A">
        <w:rPr>
          <w:rFonts w:eastAsia="標楷體" w:hint="eastAsia"/>
          <w:sz w:val="30"/>
          <w:szCs w:val="30"/>
        </w:rPr>
        <w:t>：</w:t>
      </w:r>
      <w:r w:rsidR="00DF2A8F" w:rsidRPr="0063470A">
        <w:rPr>
          <w:rFonts w:eastAsia="標楷體" w:hint="eastAsia"/>
          <w:sz w:val="30"/>
          <w:szCs w:val="30"/>
        </w:rPr>
        <w:t xml:space="preserve">          </w:t>
      </w:r>
      <w:r w:rsidR="001A2C22">
        <w:rPr>
          <w:rFonts w:eastAsia="標楷體"/>
          <w:sz w:val="30"/>
          <w:szCs w:val="30"/>
        </w:rPr>
        <w:t xml:space="preserve">       </w:t>
      </w:r>
      <w:r w:rsidR="00CD6949">
        <w:rPr>
          <w:rFonts w:eastAsia="標楷體" w:hint="eastAsia"/>
          <w:sz w:val="30"/>
          <w:szCs w:val="30"/>
        </w:rPr>
        <w:t xml:space="preserve">　　</w:t>
      </w:r>
      <w:r w:rsidR="000D07EB">
        <w:rPr>
          <w:rFonts w:eastAsia="標楷體"/>
          <w:sz w:val="30"/>
          <w:szCs w:val="30"/>
        </w:rPr>
        <w:t xml:space="preserve">  </w:t>
      </w:r>
      <w:r w:rsidR="008B3A1A">
        <w:rPr>
          <w:rFonts w:eastAsia="標楷體" w:hint="eastAsia"/>
          <w:sz w:val="30"/>
          <w:szCs w:val="30"/>
        </w:rPr>
        <w:t xml:space="preserve">       </w:t>
      </w:r>
      <w:r w:rsidR="00DF2A8F" w:rsidRPr="0063470A">
        <w:rPr>
          <w:rFonts w:eastAsia="標楷體" w:hint="eastAsia"/>
          <w:sz w:val="30"/>
          <w:szCs w:val="30"/>
        </w:rPr>
        <w:t>（簽章）</w:t>
      </w:r>
    </w:p>
    <w:p w:rsidR="00DF2A8F" w:rsidRPr="0063470A" w:rsidRDefault="00ED7152" w:rsidP="001A2C22">
      <w:pPr>
        <w:snapToGrid w:val="0"/>
        <w:spacing w:beforeLines="50" w:before="180" w:line="240" w:lineRule="atLeast"/>
        <w:ind w:left="1" w:firstLineChars="94" w:firstLine="282"/>
        <w:jc w:val="both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 xml:space="preserve">        </w:t>
      </w:r>
      <w:r w:rsidR="000003CA">
        <w:rPr>
          <w:rFonts w:eastAsia="標楷體" w:hint="eastAsia"/>
          <w:sz w:val="30"/>
          <w:szCs w:val="30"/>
        </w:rPr>
        <w:t xml:space="preserve">  </w:t>
      </w:r>
      <w:r w:rsidR="00DF2A8F" w:rsidRPr="0063470A">
        <w:rPr>
          <w:rFonts w:eastAsia="標楷體" w:hint="eastAsia"/>
          <w:sz w:val="30"/>
          <w:szCs w:val="30"/>
        </w:rPr>
        <w:t>身分證字號：</w:t>
      </w:r>
      <w:r w:rsidR="00DF2A8F" w:rsidRPr="0063470A">
        <w:rPr>
          <w:rFonts w:eastAsia="標楷體" w:hint="eastAsia"/>
          <w:sz w:val="30"/>
          <w:szCs w:val="30"/>
        </w:rPr>
        <w:t xml:space="preserve">                      </w:t>
      </w:r>
    </w:p>
    <w:p w:rsidR="00A37A04" w:rsidRDefault="00ED7152" w:rsidP="001A2C22">
      <w:pPr>
        <w:snapToGrid w:val="0"/>
        <w:spacing w:beforeLines="50" w:before="180" w:line="240" w:lineRule="atLeast"/>
        <w:ind w:left="1" w:firstLineChars="94" w:firstLine="282"/>
        <w:jc w:val="both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 xml:space="preserve">        </w:t>
      </w:r>
      <w:r w:rsidR="000003CA">
        <w:rPr>
          <w:rFonts w:eastAsia="標楷體" w:hint="eastAsia"/>
          <w:sz w:val="30"/>
          <w:szCs w:val="30"/>
        </w:rPr>
        <w:t xml:space="preserve">  </w:t>
      </w:r>
      <w:r w:rsidR="00DF2A8F" w:rsidRPr="0063470A">
        <w:rPr>
          <w:rFonts w:eastAsia="標楷體" w:hint="eastAsia"/>
          <w:sz w:val="30"/>
          <w:szCs w:val="30"/>
        </w:rPr>
        <w:t>地</w:t>
      </w:r>
      <w:r w:rsidR="00DF2A8F" w:rsidRPr="0063470A">
        <w:rPr>
          <w:rFonts w:eastAsia="標楷體" w:hint="eastAsia"/>
          <w:sz w:val="30"/>
          <w:szCs w:val="30"/>
        </w:rPr>
        <w:t xml:space="preserve">      </w:t>
      </w:r>
      <w:r w:rsidR="00DF2A8F" w:rsidRPr="0063470A">
        <w:rPr>
          <w:rFonts w:eastAsia="標楷體" w:hint="eastAsia"/>
          <w:sz w:val="30"/>
          <w:szCs w:val="30"/>
        </w:rPr>
        <w:t>址</w:t>
      </w:r>
      <w:r w:rsidR="00DF2A8F" w:rsidRPr="0063470A">
        <w:rPr>
          <w:rFonts w:eastAsia="標楷體" w:hint="eastAsia"/>
          <w:sz w:val="30"/>
          <w:szCs w:val="30"/>
        </w:rPr>
        <w:t xml:space="preserve"> </w:t>
      </w:r>
      <w:r w:rsidR="00DF2A8F" w:rsidRPr="0063470A">
        <w:rPr>
          <w:rFonts w:eastAsia="標楷體" w:hint="eastAsia"/>
          <w:sz w:val="30"/>
          <w:szCs w:val="30"/>
        </w:rPr>
        <w:t>：</w:t>
      </w:r>
      <w:r w:rsidR="004925F2">
        <w:rPr>
          <w:rFonts w:eastAsia="標楷體" w:hint="eastAsia"/>
          <w:sz w:val="30"/>
          <w:szCs w:val="30"/>
        </w:rPr>
        <w:t xml:space="preserve">　　　　　　　</w:t>
      </w:r>
    </w:p>
    <w:p w:rsidR="008347A6" w:rsidRDefault="00ED7152" w:rsidP="008347A6">
      <w:pPr>
        <w:snapToGrid w:val="0"/>
        <w:spacing w:beforeLines="50" w:before="180" w:line="240" w:lineRule="atLeast"/>
        <w:ind w:left="1" w:firstLineChars="94" w:firstLine="282"/>
        <w:jc w:val="both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 xml:space="preserve">        </w:t>
      </w:r>
      <w:r w:rsidR="000003CA">
        <w:rPr>
          <w:rFonts w:eastAsia="標楷體" w:hint="eastAsia"/>
          <w:sz w:val="30"/>
          <w:szCs w:val="30"/>
        </w:rPr>
        <w:t xml:space="preserve">  </w:t>
      </w:r>
      <w:r w:rsidR="00DF2A8F" w:rsidRPr="0063470A">
        <w:rPr>
          <w:rFonts w:eastAsia="標楷體" w:hint="eastAsia"/>
          <w:sz w:val="30"/>
          <w:szCs w:val="30"/>
        </w:rPr>
        <w:t>電</w:t>
      </w:r>
      <w:r w:rsidR="00DF2A8F" w:rsidRPr="0063470A">
        <w:rPr>
          <w:rFonts w:eastAsia="標楷體" w:hint="eastAsia"/>
          <w:sz w:val="30"/>
          <w:szCs w:val="30"/>
        </w:rPr>
        <w:t xml:space="preserve">      </w:t>
      </w:r>
      <w:r w:rsidR="00DF2A8F" w:rsidRPr="0063470A">
        <w:rPr>
          <w:rFonts w:eastAsia="標楷體" w:hint="eastAsia"/>
          <w:sz w:val="30"/>
          <w:szCs w:val="30"/>
        </w:rPr>
        <w:t>話</w:t>
      </w:r>
      <w:r w:rsidR="00DF2A8F" w:rsidRPr="0063470A">
        <w:rPr>
          <w:rFonts w:eastAsia="標楷體" w:hint="eastAsia"/>
          <w:sz w:val="30"/>
          <w:szCs w:val="30"/>
        </w:rPr>
        <w:t xml:space="preserve"> </w:t>
      </w:r>
      <w:r w:rsidR="00DF2A8F" w:rsidRPr="0063470A">
        <w:rPr>
          <w:rFonts w:eastAsia="標楷體" w:hint="eastAsia"/>
          <w:sz w:val="30"/>
          <w:szCs w:val="30"/>
        </w:rPr>
        <w:t>：</w:t>
      </w:r>
    </w:p>
    <w:p w:rsidR="00025551" w:rsidRDefault="00025551" w:rsidP="00A37A04">
      <w:pPr>
        <w:spacing w:line="60" w:lineRule="auto"/>
        <w:ind w:leftChars="-236" w:left="1" w:hangingChars="189" w:hanging="567"/>
        <w:jc w:val="center"/>
        <w:rPr>
          <w:rFonts w:eastAsia="標楷體"/>
          <w:sz w:val="30"/>
          <w:szCs w:val="30"/>
        </w:rPr>
      </w:pPr>
    </w:p>
    <w:p w:rsidR="00ED7152" w:rsidRDefault="00ED7152" w:rsidP="005D584E">
      <w:pPr>
        <w:spacing w:line="60" w:lineRule="auto"/>
        <w:ind w:leftChars="-236" w:left="1" w:hangingChars="189" w:hanging="567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 xml:space="preserve">    </w:t>
      </w:r>
      <w:r w:rsidR="00DF2A8F" w:rsidRPr="0063470A">
        <w:rPr>
          <w:rFonts w:eastAsia="標楷體" w:hint="eastAsia"/>
          <w:sz w:val="30"/>
          <w:szCs w:val="30"/>
        </w:rPr>
        <w:t>中</w:t>
      </w:r>
      <w:r w:rsidR="00DF2A8F" w:rsidRPr="0063470A">
        <w:rPr>
          <w:rFonts w:eastAsia="標楷體" w:hint="eastAsia"/>
          <w:sz w:val="30"/>
          <w:szCs w:val="30"/>
        </w:rPr>
        <w:t xml:space="preserve">   </w:t>
      </w:r>
      <w:r w:rsidR="00DF2A8F" w:rsidRPr="0063470A">
        <w:rPr>
          <w:rFonts w:eastAsia="標楷體" w:hint="eastAsia"/>
          <w:sz w:val="30"/>
          <w:szCs w:val="30"/>
        </w:rPr>
        <w:t>華</w:t>
      </w:r>
      <w:r w:rsidR="00DF2A8F" w:rsidRPr="0063470A">
        <w:rPr>
          <w:rFonts w:eastAsia="標楷體" w:hint="eastAsia"/>
          <w:sz w:val="30"/>
          <w:szCs w:val="30"/>
        </w:rPr>
        <w:t xml:space="preserve">   </w:t>
      </w:r>
      <w:r w:rsidR="00DF2A8F" w:rsidRPr="0063470A">
        <w:rPr>
          <w:rFonts w:eastAsia="標楷體" w:hint="eastAsia"/>
          <w:sz w:val="30"/>
          <w:szCs w:val="30"/>
        </w:rPr>
        <w:t>民</w:t>
      </w:r>
      <w:r w:rsidR="00DF2A8F" w:rsidRPr="0063470A">
        <w:rPr>
          <w:rFonts w:eastAsia="標楷體" w:hint="eastAsia"/>
          <w:sz w:val="30"/>
          <w:szCs w:val="30"/>
        </w:rPr>
        <w:t xml:space="preserve">   </w:t>
      </w:r>
      <w:r w:rsidR="00DF2A8F" w:rsidRPr="0063470A">
        <w:rPr>
          <w:rFonts w:eastAsia="標楷體" w:hint="eastAsia"/>
          <w:sz w:val="30"/>
          <w:szCs w:val="30"/>
        </w:rPr>
        <w:t>國</w:t>
      </w:r>
      <w:r w:rsidR="00DF2A8F" w:rsidRPr="0063470A">
        <w:rPr>
          <w:rFonts w:eastAsia="標楷體" w:hint="eastAsia"/>
          <w:sz w:val="30"/>
          <w:szCs w:val="30"/>
        </w:rPr>
        <w:t xml:space="preserve">           </w:t>
      </w:r>
      <w:r w:rsidR="00DF2A8F" w:rsidRPr="0063470A">
        <w:rPr>
          <w:rFonts w:eastAsia="標楷體" w:hint="eastAsia"/>
          <w:sz w:val="30"/>
          <w:szCs w:val="30"/>
        </w:rPr>
        <w:t>年</w:t>
      </w:r>
      <w:r w:rsidR="00DF2A8F" w:rsidRPr="0063470A">
        <w:rPr>
          <w:rFonts w:eastAsia="標楷體" w:hint="eastAsia"/>
          <w:sz w:val="30"/>
          <w:szCs w:val="30"/>
        </w:rPr>
        <w:t xml:space="preserve">           </w:t>
      </w:r>
      <w:r w:rsidR="00DF2A8F" w:rsidRPr="0063470A">
        <w:rPr>
          <w:rFonts w:eastAsia="標楷體" w:hint="eastAsia"/>
          <w:sz w:val="30"/>
          <w:szCs w:val="30"/>
        </w:rPr>
        <w:t>月</w:t>
      </w:r>
      <w:r w:rsidR="00DF2A8F" w:rsidRPr="0063470A">
        <w:rPr>
          <w:rFonts w:eastAsia="標楷體" w:hint="eastAsia"/>
          <w:sz w:val="30"/>
          <w:szCs w:val="30"/>
        </w:rPr>
        <w:t xml:space="preserve">         </w:t>
      </w:r>
      <w:r w:rsidR="00DF2A8F" w:rsidRPr="0063470A">
        <w:rPr>
          <w:rFonts w:eastAsia="標楷體" w:hint="eastAsia"/>
          <w:sz w:val="30"/>
          <w:szCs w:val="30"/>
        </w:rPr>
        <w:t>日</w:t>
      </w:r>
    </w:p>
    <w:p w:rsidR="008B3A1A" w:rsidRDefault="00ED7152" w:rsidP="005D584E">
      <w:pPr>
        <w:spacing w:line="60" w:lineRule="auto"/>
        <w:ind w:leftChars="-236" w:left="-112" w:hangingChars="189" w:hanging="454"/>
        <w:rPr>
          <w:rFonts w:eastAsia="標楷體"/>
        </w:rPr>
      </w:pPr>
      <w:r>
        <w:rPr>
          <w:rFonts w:eastAsia="標楷體" w:hint="eastAsia"/>
        </w:rPr>
        <w:t xml:space="preserve">    </w:t>
      </w:r>
    </w:p>
    <w:p w:rsidR="008B3A1A" w:rsidRDefault="008B3A1A" w:rsidP="005D584E">
      <w:pPr>
        <w:spacing w:line="60" w:lineRule="auto"/>
        <w:ind w:leftChars="-236" w:left="-112" w:hangingChars="189" w:hanging="454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ED7152" w:rsidRPr="005D584E">
        <w:rPr>
          <w:rFonts w:eastAsia="標楷體" w:hint="eastAsia"/>
        </w:rPr>
        <w:t>附註：</w:t>
      </w:r>
      <w:r w:rsidR="00ED7152" w:rsidRPr="005D584E">
        <w:rPr>
          <w:rFonts w:eastAsia="標楷體"/>
        </w:rPr>
        <w:t>1.</w:t>
      </w:r>
      <w:r>
        <w:rPr>
          <w:rFonts w:eastAsia="標楷體" w:hint="eastAsia"/>
        </w:rPr>
        <w:t>廣播電視事業依</w:t>
      </w:r>
      <w:r w:rsidR="00ED7152" w:rsidRPr="005D584E">
        <w:rPr>
          <w:rFonts w:eastAsia="標楷體" w:hint="eastAsia"/>
        </w:rPr>
        <w:t>規定向本會申請變更董事長、董事、監察人或總經理時，應由各擬</w:t>
      </w:r>
    </w:p>
    <w:p w:rsidR="00ED7152" w:rsidRDefault="008B3A1A" w:rsidP="005D584E">
      <w:pPr>
        <w:spacing w:line="60" w:lineRule="auto"/>
        <w:ind w:leftChars="-236" w:left="-112" w:hangingChars="189" w:hanging="454"/>
        <w:rPr>
          <w:rFonts w:eastAsia="標楷體"/>
        </w:rPr>
      </w:pPr>
      <w:r>
        <w:rPr>
          <w:rFonts w:eastAsia="標楷體" w:hint="eastAsia"/>
        </w:rPr>
        <w:t xml:space="preserve">            </w:t>
      </w:r>
      <w:r w:rsidR="00ED7152" w:rsidRPr="005D584E">
        <w:rPr>
          <w:rFonts w:eastAsia="標楷體" w:hint="eastAsia"/>
        </w:rPr>
        <w:t>任人員親筆簽署本切結書。</w:t>
      </w:r>
    </w:p>
    <w:p w:rsidR="00ED7152" w:rsidRDefault="00ED7152" w:rsidP="005D584E">
      <w:pPr>
        <w:spacing w:line="60" w:lineRule="auto"/>
        <w:ind w:leftChars="-236" w:left="-112" w:hangingChars="189" w:hanging="454"/>
        <w:rPr>
          <w:rFonts w:eastAsia="標楷體"/>
          <w:sz w:val="30"/>
          <w:szCs w:val="30"/>
        </w:rPr>
      </w:pPr>
      <w:r>
        <w:rPr>
          <w:rFonts w:eastAsia="標楷體" w:hint="eastAsia"/>
        </w:rPr>
        <w:t xml:space="preserve">          </w:t>
      </w:r>
      <w:r w:rsidRPr="005D584E">
        <w:rPr>
          <w:rFonts w:eastAsia="標楷體"/>
        </w:rPr>
        <w:t>2.</w:t>
      </w:r>
      <w:r w:rsidR="004E175F">
        <w:rPr>
          <w:rFonts w:eastAsia="標楷體" w:hint="eastAsia"/>
        </w:rPr>
        <w:t>前揭</w:t>
      </w:r>
      <w:r w:rsidRPr="005D584E">
        <w:rPr>
          <w:rFonts w:eastAsia="標楷體" w:hint="eastAsia"/>
        </w:rPr>
        <w:t>擬任董事長須確認每項無違反規定並逐一切結。</w:t>
      </w:r>
    </w:p>
    <w:p w:rsidR="00ED7152" w:rsidRDefault="00ED7152" w:rsidP="005D584E">
      <w:pPr>
        <w:spacing w:line="60" w:lineRule="auto"/>
        <w:ind w:leftChars="-236" w:left="1" w:hangingChars="189" w:hanging="567"/>
        <w:rPr>
          <w:rFonts w:eastAsia="標楷體"/>
          <w:sz w:val="30"/>
          <w:szCs w:val="30"/>
        </w:rPr>
      </w:pPr>
    </w:p>
    <w:sectPr w:rsidR="00ED7152" w:rsidSect="005D584E">
      <w:pgSz w:w="11906" w:h="16838" w:code="9"/>
      <w:pgMar w:top="709" w:right="1418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A1" w:rsidRDefault="001643A1">
      <w:r>
        <w:separator/>
      </w:r>
    </w:p>
  </w:endnote>
  <w:endnote w:type="continuationSeparator" w:id="0">
    <w:p w:rsidR="001643A1" w:rsidRDefault="0016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A1" w:rsidRDefault="001643A1">
      <w:r>
        <w:separator/>
      </w:r>
    </w:p>
  </w:footnote>
  <w:footnote w:type="continuationSeparator" w:id="0">
    <w:p w:rsidR="001643A1" w:rsidRDefault="00164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63F6"/>
    <w:multiLevelType w:val="hybridMultilevel"/>
    <w:tmpl w:val="594E7C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A74CFF"/>
    <w:multiLevelType w:val="hybridMultilevel"/>
    <w:tmpl w:val="22DCAB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950889"/>
    <w:multiLevelType w:val="hybridMultilevel"/>
    <w:tmpl w:val="9F9212B2"/>
    <w:lvl w:ilvl="0" w:tplc="BA5628FC">
      <w:start w:val="1"/>
      <w:numFmt w:val="decimal"/>
      <w:lvlText w:val="%1."/>
      <w:lvlJc w:val="left"/>
      <w:pPr>
        <w:ind w:left="384" w:hanging="384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6F6074"/>
    <w:multiLevelType w:val="hybridMultilevel"/>
    <w:tmpl w:val="39FCD772"/>
    <w:lvl w:ilvl="0" w:tplc="28722456">
      <w:numFmt w:val="bullet"/>
      <w:lvlText w:val="□"/>
      <w:lvlJc w:val="left"/>
      <w:pPr>
        <w:tabs>
          <w:tab w:val="num" w:pos="6750"/>
        </w:tabs>
        <w:ind w:left="675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350"/>
        </w:tabs>
        <w:ind w:left="7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830"/>
        </w:tabs>
        <w:ind w:left="7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310"/>
        </w:tabs>
        <w:ind w:left="8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8790"/>
        </w:tabs>
        <w:ind w:left="8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9270"/>
        </w:tabs>
        <w:ind w:left="9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750"/>
        </w:tabs>
        <w:ind w:left="9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0230"/>
        </w:tabs>
        <w:ind w:left="10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0710"/>
        </w:tabs>
        <w:ind w:left="10710" w:hanging="480"/>
      </w:pPr>
      <w:rPr>
        <w:rFonts w:ascii="Wingdings" w:hAnsi="Wingdings" w:hint="default"/>
      </w:rPr>
    </w:lvl>
  </w:abstractNum>
  <w:abstractNum w:abstractNumId="4" w15:restartNumberingAfterBreak="0">
    <w:nsid w:val="73F268C7"/>
    <w:multiLevelType w:val="hybridMultilevel"/>
    <w:tmpl w:val="B96051E0"/>
    <w:lvl w:ilvl="0" w:tplc="FDE01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E2"/>
    <w:rsid w:val="000003CA"/>
    <w:rsid w:val="00003A87"/>
    <w:rsid w:val="00004886"/>
    <w:rsid w:val="000146DC"/>
    <w:rsid w:val="00025551"/>
    <w:rsid w:val="00030A61"/>
    <w:rsid w:val="0007587A"/>
    <w:rsid w:val="000D07EB"/>
    <w:rsid w:val="000E741D"/>
    <w:rsid w:val="001455CC"/>
    <w:rsid w:val="00153136"/>
    <w:rsid w:val="001643A1"/>
    <w:rsid w:val="001978AC"/>
    <w:rsid w:val="001A2C22"/>
    <w:rsid w:val="001C075C"/>
    <w:rsid w:val="001F4453"/>
    <w:rsid w:val="0021548F"/>
    <w:rsid w:val="00220536"/>
    <w:rsid w:val="00261D5B"/>
    <w:rsid w:val="00294F3E"/>
    <w:rsid w:val="00297FE7"/>
    <w:rsid w:val="002A32D7"/>
    <w:rsid w:val="002A582D"/>
    <w:rsid w:val="002B1AC5"/>
    <w:rsid w:val="002C30D0"/>
    <w:rsid w:val="002E2F9F"/>
    <w:rsid w:val="00306278"/>
    <w:rsid w:val="00360CF3"/>
    <w:rsid w:val="00361130"/>
    <w:rsid w:val="003968AB"/>
    <w:rsid w:val="003A4D15"/>
    <w:rsid w:val="003B368B"/>
    <w:rsid w:val="003D560C"/>
    <w:rsid w:val="003E28A0"/>
    <w:rsid w:val="004208C8"/>
    <w:rsid w:val="00451619"/>
    <w:rsid w:val="00491D28"/>
    <w:rsid w:val="004925F2"/>
    <w:rsid w:val="004A3BF4"/>
    <w:rsid w:val="004B3B20"/>
    <w:rsid w:val="004C4FF1"/>
    <w:rsid w:val="004D01EB"/>
    <w:rsid w:val="004E175F"/>
    <w:rsid w:val="004F0F48"/>
    <w:rsid w:val="00511924"/>
    <w:rsid w:val="005A31AC"/>
    <w:rsid w:val="005D1A66"/>
    <w:rsid w:val="005D584E"/>
    <w:rsid w:val="005F4F37"/>
    <w:rsid w:val="006336CE"/>
    <w:rsid w:val="0063470A"/>
    <w:rsid w:val="006A711C"/>
    <w:rsid w:val="00745CCD"/>
    <w:rsid w:val="00754BB0"/>
    <w:rsid w:val="007878D7"/>
    <w:rsid w:val="00796A0D"/>
    <w:rsid w:val="007A346F"/>
    <w:rsid w:val="00807DA2"/>
    <w:rsid w:val="008207F5"/>
    <w:rsid w:val="008347A6"/>
    <w:rsid w:val="0085373F"/>
    <w:rsid w:val="00854EAA"/>
    <w:rsid w:val="00862576"/>
    <w:rsid w:val="00864A77"/>
    <w:rsid w:val="00883044"/>
    <w:rsid w:val="00896494"/>
    <w:rsid w:val="008B3A1A"/>
    <w:rsid w:val="008C0DD8"/>
    <w:rsid w:val="008D7992"/>
    <w:rsid w:val="00900114"/>
    <w:rsid w:val="00911507"/>
    <w:rsid w:val="00961DA2"/>
    <w:rsid w:val="00974417"/>
    <w:rsid w:val="00984CD4"/>
    <w:rsid w:val="009C34E2"/>
    <w:rsid w:val="00A05270"/>
    <w:rsid w:val="00A13FF2"/>
    <w:rsid w:val="00A33CCD"/>
    <w:rsid w:val="00A37A04"/>
    <w:rsid w:val="00A54BE0"/>
    <w:rsid w:val="00A60A66"/>
    <w:rsid w:val="00A84D2E"/>
    <w:rsid w:val="00AB6AB3"/>
    <w:rsid w:val="00AE32FD"/>
    <w:rsid w:val="00B01AC4"/>
    <w:rsid w:val="00B42A6B"/>
    <w:rsid w:val="00B65555"/>
    <w:rsid w:val="00B75165"/>
    <w:rsid w:val="00B75EFA"/>
    <w:rsid w:val="00B86A17"/>
    <w:rsid w:val="00B95F6C"/>
    <w:rsid w:val="00BF01D6"/>
    <w:rsid w:val="00C0447F"/>
    <w:rsid w:val="00C21394"/>
    <w:rsid w:val="00C27EF1"/>
    <w:rsid w:val="00C412B5"/>
    <w:rsid w:val="00C549FA"/>
    <w:rsid w:val="00C959BA"/>
    <w:rsid w:val="00CC759A"/>
    <w:rsid w:val="00CD6949"/>
    <w:rsid w:val="00D24F79"/>
    <w:rsid w:val="00D366C5"/>
    <w:rsid w:val="00D958ED"/>
    <w:rsid w:val="00DB4BDD"/>
    <w:rsid w:val="00DB6190"/>
    <w:rsid w:val="00DD2E16"/>
    <w:rsid w:val="00DE7755"/>
    <w:rsid w:val="00DF2A8F"/>
    <w:rsid w:val="00DF6E74"/>
    <w:rsid w:val="00E53921"/>
    <w:rsid w:val="00E552EC"/>
    <w:rsid w:val="00E87DC9"/>
    <w:rsid w:val="00E9245C"/>
    <w:rsid w:val="00EB6DFB"/>
    <w:rsid w:val="00ED0112"/>
    <w:rsid w:val="00ED7152"/>
    <w:rsid w:val="00F0199E"/>
    <w:rsid w:val="00F142A5"/>
    <w:rsid w:val="00F42921"/>
    <w:rsid w:val="00F43AD9"/>
    <w:rsid w:val="00F767A0"/>
    <w:rsid w:val="00F9004E"/>
    <w:rsid w:val="00F96314"/>
    <w:rsid w:val="00FC46FB"/>
    <w:rsid w:val="00FC6A94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8226CE"/>
  <w15:docId w15:val="{61CE9054-C0D8-460D-9B47-0EDD1563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D2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2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E2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E9245C"/>
    <w:pPr>
      <w:ind w:leftChars="200" w:left="480"/>
    </w:pPr>
  </w:style>
  <w:style w:type="paragraph" w:styleId="a6">
    <w:name w:val="Balloon Text"/>
    <w:basedOn w:val="a"/>
    <w:link w:val="a7"/>
    <w:semiHidden/>
    <w:unhideWhenUsed/>
    <w:rsid w:val="00E92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semiHidden/>
    <w:rsid w:val="00E9245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rsid w:val="00E8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963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F96314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B2896-A152-4863-8E51-69B86866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1157</Characters>
  <Application>Microsoft Office Word</Application>
  <DocSecurity>0</DocSecurity>
  <Lines>9</Lines>
  <Paragraphs>2</Paragraphs>
  <ScaleCrop>false</ScaleCrop>
  <Company>GIO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      結        書</dc:title>
  <dc:creator>劉苑芳</dc:creator>
  <cp:lastModifiedBy>王月玫(內容)</cp:lastModifiedBy>
  <cp:revision>3</cp:revision>
  <cp:lastPrinted>2018-09-26T02:41:00Z</cp:lastPrinted>
  <dcterms:created xsi:type="dcterms:W3CDTF">2018-11-08T02:02:00Z</dcterms:created>
  <dcterms:modified xsi:type="dcterms:W3CDTF">2018-11-08T02:12:00Z</dcterms:modified>
</cp:coreProperties>
</file>