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58" w:rsidRPr="007051B0" w:rsidRDefault="00DF4C79" w:rsidP="000012C4">
      <w:pPr>
        <w:tabs>
          <w:tab w:val="center" w:pos="4156"/>
          <w:tab w:val="left" w:pos="6555"/>
        </w:tabs>
        <w:snapToGrid w:val="0"/>
        <w:jc w:val="center"/>
        <w:rPr>
          <w:rFonts w:ascii="Arial" w:eastAsia="標楷體" w:hAnsi="Arial" w:cs="Arial"/>
          <w:b/>
          <w:color w:val="000000"/>
          <w:sz w:val="32"/>
          <w:szCs w:val="32"/>
        </w:rPr>
      </w:pPr>
      <w:r>
        <w:rPr>
          <w:rFonts w:ascii="Arial" w:eastAsia="標楷體" w:hAnsi="Arial" w:cs="Arial"/>
          <w:b/>
          <w:noProof/>
          <w:color w:val="000000"/>
          <w:sz w:val="32"/>
          <w:szCs w:val="32"/>
        </w:rPr>
        <w:drawing>
          <wp:inline distT="0" distB="0" distL="0" distR="0">
            <wp:extent cx="6111240" cy="548640"/>
            <wp:effectExtent l="19050" t="0" r="3810" b="0"/>
            <wp:docPr id="1" name="圖片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2C4" w:rsidRDefault="00ED181F" w:rsidP="00F26176">
      <w:pPr>
        <w:tabs>
          <w:tab w:val="center" w:pos="4156"/>
          <w:tab w:val="left" w:pos="6555"/>
        </w:tabs>
        <w:snapToGrid w:val="0"/>
        <w:ind w:leftChars="-151" w:left="-362"/>
        <w:jc w:val="center"/>
        <w:rPr>
          <w:rFonts w:ascii="Arial" w:eastAsia="標楷體" w:hAnsi="Arial" w:cs="Arial"/>
          <w:b/>
          <w:color w:val="000000"/>
          <w:sz w:val="40"/>
          <w:szCs w:val="40"/>
        </w:rPr>
      </w:pPr>
      <w:r>
        <w:rPr>
          <w:rFonts w:ascii="Arial" w:eastAsia="標楷體" w:hAnsi="Arial" w:cs="Arial"/>
          <w:b/>
          <w:noProof/>
          <w:color w:val="00000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1.5pt;margin-top:1.45pt;width:554.4pt;height:105.3pt;z-index:251658240" stroked="f">
            <v:textbox>
              <w:txbxContent>
                <w:p w:rsidR="0058074E" w:rsidRPr="003F3DC7" w:rsidRDefault="0058074E" w:rsidP="0058074E">
                  <w:pPr>
                    <w:spacing w:line="500" w:lineRule="exact"/>
                    <w:jc w:val="center"/>
                    <w:rPr>
                      <w:rFonts w:ascii="標楷體" w:eastAsia="標楷體" w:hAnsi="標楷體" w:cs="Arial"/>
                      <w:b/>
                      <w:color w:val="000000"/>
                      <w:sz w:val="36"/>
                      <w:szCs w:val="36"/>
                    </w:rPr>
                  </w:pPr>
                  <w:r w:rsidRPr="003F3DC7">
                    <w:rPr>
                      <w:rFonts w:ascii="標楷體" w:eastAsia="標楷體" w:hAnsi="標楷體" w:cs="Arial"/>
                      <w:b/>
                      <w:color w:val="000000"/>
                      <w:sz w:val="36"/>
                      <w:szCs w:val="36"/>
                    </w:rPr>
                    <w:t>「</w:t>
                  </w:r>
                  <w:r w:rsidRPr="003F3DC7">
                    <w:rPr>
                      <w:rFonts w:ascii="標楷體" w:eastAsia="標楷體" w:hAnsi="標楷體" w:cs="Arial" w:hint="eastAsia"/>
                      <w:b/>
                      <w:color w:val="000000"/>
                      <w:sz w:val="36"/>
                      <w:szCs w:val="36"/>
                    </w:rPr>
                    <w:t>有線廣播電視數位轉換實驗區計畫實施辦法</w:t>
                  </w:r>
                  <w:r w:rsidRPr="003F3DC7">
                    <w:rPr>
                      <w:rFonts w:ascii="標楷體" w:eastAsia="標楷體" w:hAnsi="標楷體" w:cs="Arial"/>
                      <w:b/>
                      <w:color w:val="000000"/>
                      <w:sz w:val="36"/>
                      <w:szCs w:val="36"/>
                    </w:rPr>
                    <w:t>」</w:t>
                  </w:r>
                  <w:r w:rsidR="003F3DC7" w:rsidRPr="003F3DC7">
                    <w:rPr>
                      <w:rFonts w:ascii="標楷體" w:eastAsia="標楷體" w:hAnsi="標楷體" w:cs="Arial" w:hint="eastAsia"/>
                      <w:b/>
                      <w:color w:val="000000"/>
                      <w:sz w:val="36"/>
                      <w:szCs w:val="36"/>
                    </w:rPr>
                    <w:t>草案</w:t>
                  </w:r>
                </w:p>
                <w:p w:rsidR="009C5754" w:rsidRDefault="0058074E" w:rsidP="0058074E">
                  <w:pPr>
                    <w:spacing w:line="500" w:lineRule="exact"/>
                    <w:jc w:val="center"/>
                    <w:rPr>
                      <w:rFonts w:ascii="標楷體" w:eastAsia="標楷體" w:hAnsi="標楷體" w:cs="Arial"/>
                      <w:b/>
                      <w:color w:val="000000"/>
                      <w:sz w:val="36"/>
                      <w:szCs w:val="36"/>
                    </w:rPr>
                  </w:pPr>
                  <w:r w:rsidRPr="003F3DC7">
                    <w:rPr>
                      <w:rFonts w:ascii="標楷體" w:eastAsia="標楷體" w:hAnsi="標楷體" w:cs="Arial" w:hint="eastAsia"/>
                      <w:b/>
                      <w:color w:val="000000"/>
                      <w:sz w:val="36"/>
                      <w:szCs w:val="36"/>
                    </w:rPr>
                    <w:t>「</w:t>
                  </w:r>
                  <w:r w:rsidR="009C5754" w:rsidRPr="003F3DC7">
                    <w:rPr>
                      <w:rFonts w:ascii="標楷體" w:eastAsia="標楷體" w:hAnsi="標楷體" w:cs="Arial" w:hint="eastAsia"/>
                      <w:b/>
                      <w:color w:val="000000"/>
                      <w:sz w:val="36"/>
                      <w:szCs w:val="36"/>
                    </w:rPr>
                    <w:t>申請經營有線廣播電視服務審查辦法</w:t>
                  </w:r>
                  <w:r w:rsidRPr="003F3DC7">
                    <w:rPr>
                      <w:rFonts w:ascii="標楷體" w:eastAsia="標楷體" w:hAnsi="標楷體" w:cs="Arial" w:hint="eastAsia"/>
                      <w:b/>
                      <w:color w:val="000000"/>
                      <w:sz w:val="36"/>
                      <w:szCs w:val="36"/>
                    </w:rPr>
                    <w:t>」草案</w:t>
                  </w:r>
                </w:p>
                <w:p w:rsidR="0058074E" w:rsidRPr="003F3DC7" w:rsidRDefault="0058074E" w:rsidP="0058074E">
                  <w:pPr>
                    <w:spacing w:line="500" w:lineRule="exact"/>
                    <w:jc w:val="center"/>
                    <w:rPr>
                      <w:rFonts w:ascii="標楷體" w:eastAsia="標楷體" w:hAnsi="標楷體" w:cs="Arial"/>
                      <w:b/>
                      <w:color w:val="000000"/>
                      <w:sz w:val="36"/>
                      <w:szCs w:val="36"/>
                    </w:rPr>
                  </w:pPr>
                  <w:r w:rsidRPr="003F3DC7">
                    <w:rPr>
                      <w:rFonts w:ascii="標楷體" w:eastAsia="標楷體" w:hAnsi="標楷體" w:cs="Arial" w:hint="eastAsia"/>
                      <w:b/>
                      <w:color w:val="000000"/>
                      <w:sz w:val="36"/>
                      <w:szCs w:val="36"/>
                    </w:rPr>
                    <w:t>「</w:t>
                  </w:r>
                  <w:r w:rsidR="009C5754" w:rsidRPr="003F3DC7">
                    <w:rPr>
                      <w:rFonts w:ascii="標楷體" w:eastAsia="標楷體" w:hAnsi="標楷體" w:cs="Arial" w:hint="eastAsia"/>
                      <w:b/>
                      <w:color w:val="000000"/>
                      <w:sz w:val="36"/>
                      <w:szCs w:val="36"/>
                    </w:rPr>
                    <w:t>有線廣播電視系統經營者營業讓與合併及投資案件准駁標準</w:t>
                  </w:r>
                  <w:r w:rsidRPr="003F3DC7">
                    <w:rPr>
                      <w:rFonts w:ascii="標楷體" w:eastAsia="標楷體" w:hAnsi="標楷體" w:cs="Arial" w:hint="eastAsia"/>
                      <w:b/>
                      <w:color w:val="000000"/>
                      <w:sz w:val="36"/>
                      <w:szCs w:val="36"/>
                    </w:rPr>
                    <w:t>」草案</w:t>
                  </w:r>
                </w:p>
                <w:p w:rsidR="0058074E" w:rsidRPr="0058074E" w:rsidRDefault="0058074E" w:rsidP="0058074E">
                  <w:pPr>
                    <w:spacing w:line="500" w:lineRule="exact"/>
                    <w:jc w:val="center"/>
                    <w:rPr>
                      <w:rFonts w:ascii="Arial" w:eastAsia="標楷體" w:hAnsi="Arial" w:cs="Arial"/>
                      <w:b/>
                      <w:color w:val="000000"/>
                      <w:sz w:val="36"/>
                      <w:szCs w:val="36"/>
                    </w:rPr>
                  </w:pPr>
                  <w:r w:rsidRPr="003F3DC7">
                    <w:rPr>
                      <w:rFonts w:ascii="標楷體" w:eastAsia="標楷體" w:hAnsi="標楷體" w:cs="Arial" w:hint="eastAsia"/>
                      <w:b/>
                      <w:color w:val="000000"/>
                      <w:sz w:val="36"/>
                      <w:szCs w:val="36"/>
                    </w:rPr>
                    <w:t>公開說明會</w:t>
                  </w:r>
                  <w:r w:rsidRPr="003F3DC7">
                    <w:rPr>
                      <w:rFonts w:ascii="標楷體" w:eastAsia="標楷體" w:hAnsi="標楷體" w:cs="Arial"/>
                      <w:b/>
                      <w:color w:val="000000"/>
                      <w:sz w:val="36"/>
                      <w:szCs w:val="36"/>
                    </w:rPr>
                    <w:t>議程</w:t>
                  </w:r>
                </w:p>
                <w:p w:rsidR="0058074E" w:rsidRDefault="0058074E" w:rsidP="0058074E">
                  <w:pPr>
                    <w:spacing w:line="500" w:lineRule="exact"/>
                    <w:jc w:val="center"/>
                  </w:pPr>
                </w:p>
              </w:txbxContent>
            </v:textbox>
          </v:shape>
        </w:pict>
      </w:r>
    </w:p>
    <w:p w:rsidR="0058074E" w:rsidRDefault="0058074E" w:rsidP="00F26176">
      <w:pPr>
        <w:tabs>
          <w:tab w:val="center" w:pos="4156"/>
          <w:tab w:val="left" w:pos="6555"/>
        </w:tabs>
        <w:snapToGrid w:val="0"/>
        <w:ind w:leftChars="-151" w:left="-362"/>
        <w:jc w:val="center"/>
        <w:rPr>
          <w:rFonts w:ascii="Arial" w:eastAsia="標楷體" w:hAnsi="Arial" w:cs="Arial"/>
          <w:b/>
          <w:color w:val="000000"/>
          <w:sz w:val="40"/>
          <w:szCs w:val="40"/>
        </w:rPr>
      </w:pPr>
    </w:p>
    <w:p w:rsidR="0058074E" w:rsidRDefault="0058074E" w:rsidP="00F26176">
      <w:pPr>
        <w:tabs>
          <w:tab w:val="center" w:pos="4156"/>
          <w:tab w:val="left" w:pos="6555"/>
        </w:tabs>
        <w:snapToGrid w:val="0"/>
        <w:ind w:leftChars="-151" w:left="-362"/>
        <w:jc w:val="center"/>
        <w:rPr>
          <w:rFonts w:ascii="Arial" w:eastAsia="標楷體" w:hAnsi="Arial" w:cs="Arial"/>
          <w:b/>
          <w:color w:val="000000"/>
          <w:sz w:val="40"/>
          <w:szCs w:val="40"/>
        </w:rPr>
      </w:pPr>
    </w:p>
    <w:p w:rsidR="0058074E" w:rsidRDefault="0058074E" w:rsidP="00F26176">
      <w:pPr>
        <w:tabs>
          <w:tab w:val="center" w:pos="4156"/>
          <w:tab w:val="left" w:pos="6555"/>
        </w:tabs>
        <w:snapToGrid w:val="0"/>
        <w:ind w:leftChars="-151" w:left="-362"/>
        <w:jc w:val="center"/>
        <w:rPr>
          <w:rFonts w:ascii="Arial" w:eastAsia="標楷體" w:hAnsi="Arial" w:cs="Arial"/>
          <w:b/>
          <w:color w:val="000000"/>
          <w:sz w:val="40"/>
          <w:szCs w:val="40"/>
        </w:rPr>
      </w:pPr>
    </w:p>
    <w:p w:rsidR="0058074E" w:rsidRPr="007051B0" w:rsidRDefault="0058074E" w:rsidP="00F26176">
      <w:pPr>
        <w:tabs>
          <w:tab w:val="center" w:pos="4156"/>
          <w:tab w:val="left" w:pos="6555"/>
        </w:tabs>
        <w:snapToGrid w:val="0"/>
        <w:ind w:leftChars="-151" w:left="-362"/>
        <w:jc w:val="center"/>
        <w:rPr>
          <w:rFonts w:ascii="Arial" w:eastAsia="標楷體" w:hAnsi="Arial" w:cs="Arial"/>
          <w:b/>
          <w:color w:val="000000"/>
          <w:sz w:val="40"/>
          <w:szCs w:val="40"/>
        </w:rPr>
      </w:pPr>
    </w:p>
    <w:p w:rsidR="004A0458" w:rsidRPr="00E638E4" w:rsidRDefault="004A0458" w:rsidP="004A0458">
      <w:pPr>
        <w:snapToGrid w:val="0"/>
        <w:rPr>
          <w:rFonts w:ascii="Arial" w:eastAsia="標楷體" w:hAnsi="Arial" w:cs="Arial"/>
          <w:color w:val="000000"/>
          <w:sz w:val="28"/>
          <w:szCs w:val="28"/>
        </w:rPr>
      </w:pPr>
      <w:r w:rsidRPr="00E638E4">
        <w:rPr>
          <w:rFonts w:ascii="Arial" w:eastAsia="標楷體" w:hAnsi="標楷體" w:cs="Arial"/>
          <w:color w:val="000000"/>
          <w:sz w:val="28"/>
          <w:szCs w:val="28"/>
        </w:rPr>
        <w:t>時間：</w:t>
      </w:r>
      <w:r w:rsidR="00293A92" w:rsidRPr="00E638E4">
        <w:rPr>
          <w:rFonts w:ascii="Arial" w:eastAsia="標楷體" w:hAnsi="Arial" w:cs="Arial" w:hint="eastAsia"/>
          <w:color w:val="000000"/>
          <w:sz w:val="28"/>
          <w:szCs w:val="28"/>
        </w:rPr>
        <w:t>105</w:t>
      </w:r>
      <w:r w:rsidRPr="00E638E4">
        <w:rPr>
          <w:rFonts w:ascii="Arial" w:eastAsia="標楷體" w:hAnsi="標楷體" w:cs="Arial"/>
          <w:color w:val="000000"/>
          <w:sz w:val="28"/>
          <w:szCs w:val="28"/>
        </w:rPr>
        <w:t>年</w:t>
      </w:r>
      <w:r w:rsidR="0058074E" w:rsidRPr="00E638E4">
        <w:rPr>
          <w:rFonts w:ascii="Arial" w:eastAsia="標楷體" w:hAnsi="標楷體" w:cs="Arial" w:hint="eastAsia"/>
          <w:color w:val="000000"/>
          <w:sz w:val="28"/>
          <w:szCs w:val="28"/>
        </w:rPr>
        <w:t>7</w:t>
      </w:r>
      <w:r w:rsidRPr="00E638E4">
        <w:rPr>
          <w:rFonts w:ascii="Arial" w:eastAsia="標楷體" w:hAnsi="標楷體" w:cs="Arial"/>
          <w:color w:val="000000"/>
          <w:sz w:val="28"/>
          <w:szCs w:val="28"/>
        </w:rPr>
        <w:t>月</w:t>
      </w:r>
      <w:r w:rsidR="00293A92" w:rsidRPr="00E638E4">
        <w:rPr>
          <w:rFonts w:ascii="Arial" w:eastAsia="標楷體" w:hAnsi="標楷體" w:cs="Arial" w:hint="eastAsia"/>
          <w:color w:val="000000"/>
          <w:sz w:val="28"/>
          <w:szCs w:val="28"/>
        </w:rPr>
        <w:t>1</w:t>
      </w:r>
      <w:r w:rsidR="0058074E" w:rsidRPr="00E638E4">
        <w:rPr>
          <w:rFonts w:ascii="Arial" w:eastAsia="標楷體" w:hAnsi="標楷體" w:cs="Arial" w:hint="eastAsia"/>
          <w:color w:val="000000"/>
          <w:sz w:val="28"/>
          <w:szCs w:val="28"/>
        </w:rPr>
        <w:t>9</w:t>
      </w:r>
      <w:r w:rsidRPr="00E638E4">
        <w:rPr>
          <w:rFonts w:ascii="Arial" w:eastAsia="標楷體" w:hAnsi="標楷體" w:cs="Arial"/>
          <w:color w:val="000000"/>
          <w:sz w:val="28"/>
          <w:szCs w:val="28"/>
        </w:rPr>
        <w:t>日</w:t>
      </w:r>
      <w:r w:rsidR="0058074E" w:rsidRPr="00E638E4">
        <w:rPr>
          <w:rFonts w:ascii="Arial" w:eastAsia="標楷體" w:hAnsi="標楷體" w:cs="Arial" w:hint="eastAsia"/>
          <w:color w:val="000000"/>
          <w:sz w:val="28"/>
          <w:szCs w:val="28"/>
        </w:rPr>
        <w:t>下</w:t>
      </w:r>
      <w:r w:rsidRPr="00E638E4">
        <w:rPr>
          <w:rFonts w:ascii="Arial" w:eastAsia="標楷體" w:hAnsi="標楷體" w:cs="Arial"/>
          <w:color w:val="000000"/>
          <w:sz w:val="28"/>
          <w:szCs w:val="28"/>
        </w:rPr>
        <w:t>午</w:t>
      </w:r>
      <w:r w:rsidR="003E689C">
        <w:rPr>
          <w:rFonts w:ascii="Arial" w:eastAsia="標楷體" w:hAnsi="標楷體" w:cs="Arial" w:hint="eastAsia"/>
          <w:color w:val="000000"/>
          <w:sz w:val="28"/>
          <w:szCs w:val="28"/>
        </w:rPr>
        <w:t>1</w:t>
      </w:r>
      <w:r w:rsidRPr="00E638E4">
        <w:rPr>
          <w:rFonts w:ascii="Arial" w:eastAsia="標楷體" w:hAnsi="標楷體" w:cs="Arial"/>
          <w:color w:val="000000"/>
          <w:sz w:val="28"/>
          <w:szCs w:val="28"/>
        </w:rPr>
        <w:t>時</w:t>
      </w:r>
      <w:r w:rsidR="00DC55DB">
        <w:rPr>
          <w:rFonts w:ascii="Arial" w:eastAsia="標楷體" w:hAnsi="標楷體" w:cs="Arial" w:hint="eastAsia"/>
          <w:color w:val="000000"/>
          <w:sz w:val="28"/>
          <w:szCs w:val="28"/>
        </w:rPr>
        <w:t>5</w:t>
      </w:r>
      <w:r w:rsidR="00104242">
        <w:rPr>
          <w:rFonts w:ascii="Arial" w:eastAsia="標楷體" w:hAnsi="標楷體" w:cs="Arial" w:hint="eastAsia"/>
          <w:color w:val="000000"/>
          <w:sz w:val="28"/>
          <w:szCs w:val="28"/>
        </w:rPr>
        <w:t>0</w:t>
      </w:r>
      <w:r w:rsidR="003E689C">
        <w:rPr>
          <w:rFonts w:ascii="Arial" w:eastAsia="標楷體" w:hAnsi="標楷體" w:cs="Arial" w:hint="eastAsia"/>
          <w:color w:val="000000"/>
          <w:sz w:val="28"/>
          <w:szCs w:val="28"/>
        </w:rPr>
        <w:t>分</w:t>
      </w:r>
    </w:p>
    <w:p w:rsidR="004A0458" w:rsidRPr="007051B0" w:rsidRDefault="004A0458" w:rsidP="00E638E4">
      <w:pPr>
        <w:snapToGrid w:val="0"/>
        <w:ind w:leftChars="1" w:left="24" w:hangingChars="8" w:hanging="22"/>
        <w:rPr>
          <w:rFonts w:ascii="Arial" w:eastAsia="標楷體" w:hAnsi="Arial" w:cs="Arial"/>
          <w:color w:val="000000"/>
          <w:sz w:val="32"/>
          <w:szCs w:val="32"/>
        </w:rPr>
      </w:pPr>
      <w:r w:rsidRPr="00E638E4">
        <w:rPr>
          <w:rFonts w:ascii="Arial" w:eastAsia="標楷體" w:hAnsi="標楷體" w:cs="Arial"/>
          <w:color w:val="000000"/>
          <w:sz w:val="28"/>
          <w:szCs w:val="28"/>
        </w:rPr>
        <w:t>地點：國家通訊傳播委員會濟南路辦公室</w:t>
      </w:r>
      <w:r w:rsidRPr="00E638E4">
        <w:rPr>
          <w:rFonts w:ascii="Arial" w:eastAsia="標楷體" w:hAnsi="Arial" w:cs="Arial"/>
          <w:color w:val="000000"/>
          <w:sz w:val="28"/>
          <w:szCs w:val="28"/>
        </w:rPr>
        <w:t>7</w:t>
      </w:r>
      <w:r w:rsidRPr="00E638E4">
        <w:rPr>
          <w:rFonts w:ascii="Arial" w:eastAsia="標楷體" w:hAnsi="標楷體" w:cs="Arial"/>
          <w:color w:val="000000"/>
          <w:sz w:val="28"/>
          <w:szCs w:val="28"/>
        </w:rPr>
        <w:t>樓會議室</w:t>
      </w:r>
    </w:p>
    <w:tbl>
      <w:tblPr>
        <w:tblW w:w="10915" w:type="dxa"/>
        <w:tblInd w:w="-491" w:type="dxa"/>
        <w:tblCellMar>
          <w:left w:w="0" w:type="dxa"/>
          <w:right w:w="0" w:type="dxa"/>
        </w:tblCellMar>
        <w:tblLook w:val="04A0"/>
      </w:tblPr>
      <w:tblGrid>
        <w:gridCol w:w="3686"/>
        <w:gridCol w:w="1417"/>
        <w:gridCol w:w="5812"/>
      </w:tblGrid>
      <w:tr w:rsidR="003F3DC7" w:rsidRPr="007051B0" w:rsidTr="00CD3C50">
        <w:trPr>
          <w:trHeight w:val="463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3F3DC7" w:rsidRPr="007051B0" w:rsidRDefault="003F3DC7" w:rsidP="004A0458">
            <w:pPr>
              <w:spacing w:line="36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7051B0"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3F3DC7" w:rsidRPr="007051B0" w:rsidRDefault="003F3DC7" w:rsidP="004A0458">
            <w:pPr>
              <w:spacing w:line="36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7051B0"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3F3DC7" w:rsidRPr="007051B0" w:rsidRDefault="003F3DC7" w:rsidP="004A0458">
            <w:pPr>
              <w:spacing w:line="36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7051B0"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  <w:t>說明事項</w:t>
            </w:r>
          </w:p>
        </w:tc>
      </w:tr>
      <w:tr w:rsidR="003F3DC7" w:rsidRPr="007051B0" w:rsidTr="00CD3C50">
        <w:trPr>
          <w:trHeight w:val="110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3F3DC7" w:rsidRPr="007051B0" w:rsidRDefault="003F3DC7" w:rsidP="004A0458">
            <w:pPr>
              <w:spacing w:line="360" w:lineRule="exac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7051B0"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(1)</w:t>
            </w:r>
            <w:r w:rsidRPr="007051B0"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  <w:t>主持人致詞</w:t>
            </w:r>
            <w:r w:rsidRPr="007051B0"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3F3DC7" w:rsidRPr="007051B0" w:rsidRDefault="003F3DC7" w:rsidP="00102901">
            <w:pPr>
              <w:spacing w:line="360" w:lineRule="exact"/>
              <w:ind w:left="317" w:hangingChars="113" w:hanging="317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7051B0"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(2)</w:t>
            </w:r>
            <w:r w:rsidRPr="007051B0"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  <w:t>主辦單位說明進行程序及發言時間</w:t>
            </w:r>
            <w:r w:rsidRPr="007051B0"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3F3DC7" w:rsidRPr="007051B0" w:rsidRDefault="00F008D0" w:rsidP="00104242">
            <w:pPr>
              <w:spacing w:line="36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</w:rPr>
              <w:t>1</w:t>
            </w:r>
            <w:r w:rsidR="003F3DC7" w:rsidRPr="007051B0"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:</w:t>
            </w:r>
            <w:r w:rsidR="00104242"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</w:rPr>
              <w:t>50</w:t>
            </w:r>
            <w:r w:rsidR="003F3DC7" w:rsidRPr="007051B0"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-</w:t>
            </w:r>
            <w:r w:rsidR="00104242"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</w:rPr>
              <w:t>2</w:t>
            </w:r>
            <w:r w:rsidR="003F3DC7" w:rsidRPr="007051B0"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:</w:t>
            </w:r>
            <w:r w:rsidR="00104242"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</w:rPr>
              <w:t>0</w:t>
            </w:r>
            <w:r w:rsidR="00104242" w:rsidRPr="007051B0"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3F3DC7" w:rsidRPr="007051B0" w:rsidRDefault="003F3DC7" w:rsidP="004A0458">
            <w:pPr>
              <w:spacing w:line="360" w:lineRule="exact"/>
              <w:ind w:left="1435" w:hangingChars="512" w:hanging="1435"/>
              <w:jc w:val="both"/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</w:pPr>
            <w:r w:rsidRPr="007051B0"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  <w:t>發言時間：</w:t>
            </w:r>
          </w:p>
          <w:p w:rsidR="003F3DC7" w:rsidRPr="007051B0" w:rsidRDefault="003F3DC7" w:rsidP="00102901">
            <w:pPr>
              <w:spacing w:line="360" w:lineRule="exact"/>
              <w:ind w:leftChars="-3" w:left="-7" w:firstLineChars="2" w:firstLine="6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7051B0"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  <w:t>每位發言者每次發言</w:t>
            </w:r>
            <w:r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時間以</w:t>
            </w:r>
            <w:r w:rsidRPr="007051B0"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3</w:t>
            </w:r>
            <w:r w:rsidRPr="007051B0"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  <w:t>分鐘為原則，至多延長</w:t>
            </w:r>
            <w:r w:rsidRPr="007051B0"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Pr="007051B0"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  <w:t>分鐘。</w:t>
            </w:r>
          </w:p>
        </w:tc>
      </w:tr>
      <w:tr w:rsidR="003F3DC7" w:rsidRPr="007051B0" w:rsidTr="00CD3C50">
        <w:trPr>
          <w:trHeight w:val="786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3F3DC7" w:rsidRPr="007051B0" w:rsidRDefault="009F1D62" w:rsidP="004A0458">
            <w:pPr>
              <w:spacing w:line="360" w:lineRule="exac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一、</w:t>
            </w:r>
            <w:r w:rsidR="003F3DC7"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  <w:t>「</w:t>
            </w:r>
            <w:r w:rsidR="003F3DC7"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有線廣播電視數位轉換實驗區計畫實施辦法</w:t>
            </w:r>
            <w:r w:rsidR="003F3DC7"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  <w:t>」</w:t>
            </w:r>
            <w:r w:rsidR="003F3DC7" w:rsidRPr="007051B0"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  <w:t>簡報</w:t>
            </w:r>
            <w:r w:rsidR="003F3DC7" w:rsidRPr="007051B0"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3F3DC7" w:rsidRPr="007051B0" w:rsidRDefault="00104242" w:rsidP="00104242">
            <w:pPr>
              <w:spacing w:line="36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</w:rPr>
              <w:t>2</w:t>
            </w:r>
            <w:r w:rsidR="003F3DC7" w:rsidRPr="007051B0"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</w:rPr>
              <w:t>0</w:t>
            </w:r>
            <w:r w:rsidRPr="007051B0"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</w:rPr>
              <w:t>0</w:t>
            </w:r>
            <w:r w:rsidR="003F3DC7" w:rsidRPr="007051B0"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</w:rPr>
              <w:t>2</w:t>
            </w:r>
            <w:r w:rsidR="003F3DC7" w:rsidRPr="007051B0"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3F3DC7" w:rsidRPr="007051B0" w:rsidRDefault="003F3DC7" w:rsidP="004A0458">
            <w:pPr>
              <w:spacing w:line="360" w:lineRule="exac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3F3DC7" w:rsidRPr="007051B0" w:rsidTr="00CD3C50">
        <w:trPr>
          <w:trHeight w:val="1096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3F3DC7" w:rsidRPr="007051B0" w:rsidRDefault="003F3DC7" w:rsidP="009C5754">
            <w:pPr>
              <w:spacing w:line="36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7051B0"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  <w:t>出席人員發言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04242" w:rsidRPr="007051B0" w:rsidRDefault="00104242" w:rsidP="00104242">
            <w:pPr>
              <w:spacing w:line="36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</w:rPr>
              <w:t>2</w:t>
            </w:r>
            <w:r w:rsidR="003F3DC7" w:rsidRPr="007051B0"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</w:rPr>
              <w:t>1</w:t>
            </w:r>
            <w:r w:rsidRPr="007051B0"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</w:rPr>
              <w:t>0</w:t>
            </w:r>
            <w:r w:rsidR="003F3DC7" w:rsidRPr="007051B0"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-</w:t>
            </w:r>
            <w:r w:rsidR="003F3DC7"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</w:rPr>
              <w:t>2:</w:t>
            </w:r>
            <w:r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3F3DC7" w:rsidRPr="007051B0" w:rsidRDefault="003F3DC7" w:rsidP="00CD3C50">
            <w:pPr>
              <w:spacing w:line="360" w:lineRule="exact"/>
              <w:ind w:left="21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394D4E"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由主辦單位依</w:t>
            </w:r>
            <w:r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發言</w:t>
            </w:r>
            <w:r w:rsidR="00CD3C50"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登記順序</w:t>
            </w:r>
            <w:r w:rsidRPr="00394D4E"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唱名，請發言代表於發言前先說明事業</w:t>
            </w:r>
            <w:r w:rsidRPr="00394D4E"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  <w:t>/</w:t>
            </w:r>
            <w:r w:rsidRPr="00394D4E"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機關單位名稱、姓名、職稱，並請</w:t>
            </w:r>
            <w:proofErr w:type="gramStart"/>
            <w:r w:rsidRPr="00394D4E"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繕</w:t>
            </w:r>
            <w:proofErr w:type="gramEnd"/>
            <w:r w:rsidRPr="00394D4E"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具發言單書面紀錄。</w:t>
            </w:r>
          </w:p>
        </w:tc>
      </w:tr>
      <w:tr w:rsidR="003F3DC7" w:rsidRPr="007051B0" w:rsidTr="00CD3C50">
        <w:trPr>
          <w:trHeight w:val="54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3F3DC7" w:rsidRPr="00104242" w:rsidRDefault="009C5754" w:rsidP="009C5754">
            <w:pPr>
              <w:spacing w:line="360" w:lineRule="exact"/>
              <w:jc w:val="center"/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104242"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  <w:highlight w:val="yellow"/>
              </w:rPr>
              <w:t>中場休息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3F3DC7" w:rsidRDefault="00F008D0" w:rsidP="00104242">
            <w:pPr>
              <w:spacing w:line="36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  <w:r w:rsidRPr="00104242"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  <w:highlight w:val="yellow"/>
              </w:rPr>
              <w:t>2:</w:t>
            </w:r>
            <w:r w:rsidR="00104242" w:rsidRPr="00104242"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  <w:highlight w:val="yellow"/>
              </w:rPr>
              <w:t>30</w:t>
            </w:r>
            <w:r w:rsidR="009C5754" w:rsidRPr="00104242"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  <w:highlight w:val="yellow"/>
              </w:rPr>
              <w:t>-2:</w:t>
            </w:r>
            <w:r w:rsidR="00104242" w:rsidRPr="00104242"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  <w:highlight w:val="yellow"/>
              </w:rPr>
              <w:t>35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3F3DC7" w:rsidRPr="00394D4E" w:rsidRDefault="003F3DC7" w:rsidP="00102901">
            <w:pPr>
              <w:spacing w:line="360" w:lineRule="exact"/>
              <w:ind w:left="21"/>
              <w:jc w:val="both"/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F3DC7" w:rsidRPr="007051B0" w:rsidTr="00CD3C50">
        <w:trPr>
          <w:trHeight w:val="45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3F3DC7" w:rsidRPr="007051B0" w:rsidRDefault="009F1D62" w:rsidP="004A0458">
            <w:pPr>
              <w:spacing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二、</w:t>
            </w:r>
            <w:r w:rsidR="003F3DC7"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  <w:t>「</w:t>
            </w:r>
            <w:r w:rsidR="009C5754" w:rsidRPr="009C5754"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申請經營有線廣播電視服務審查辦法</w:t>
            </w:r>
            <w:r w:rsidR="003F3DC7"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  <w:t>」</w:t>
            </w:r>
            <w:r w:rsidR="003F3DC7" w:rsidRPr="007051B0"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  <w:t>簡報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3F3DC7" w:rsidRPr="007051B0" w:rsidRDefault="003F3DC7" w:rsidP="00104242">
            <w:pPr>
              <w:spacing w:line="36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9C5754"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</w:rPr>
              <w:t>2:</w:t>
            </w:r>
            <w:r w:rsidR="00104242"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</w:rPr>
              <w:t>35</w:t>
            </w:r>
            <w:r w:rsidRPr="009C5754"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</w:rPr>
              <w:t>-</w:t>
            </w:r>
            <w:r w:rsidR="00F008D0"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</w:rPr>
              <w:t>2</w:t>
            </w:r>
            <w:r w:rsidRPr="009C5754"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</w:rPr>
              <w:t>:</w:t>
            </w:r>
            <w:r w:rsidR="00104242"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3F3DC7" w:rsidRPr="007051B0" w:rsidRDefault="003F3DC7" w:rsidP="004A0458">
            <w:pPr>
              <w:spacing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3F3DC7" w:rsidRPr="007051B0" w:rsidTr="00CD3C50">
        <w:trPr>
          <w:trHeight w:val="93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3F3DC7" w:rsidRPr="007051B0" w:rsidRDefault="003F3DC7" w:rsidP="00E638E4">
            <w:pPr>
              <w:spacing w:line="36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7051B0"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  <w:t>出席人員發言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3F3DC7" w:rsidRPr="007051B0" w:rsidRDefault="00F008D0" w:rsidP="00104242">
            <w:pPr>
              <w:spacing w:line="36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</w:rPr>
              <w:t>2</w:t>
            </w:r>
            <w:r w:rsidR="00E638E4" w:rsidRPr="009C5754"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</w:rPr>
              <w:t>:</w:t>
            </w:r>
            <w:r w:rsidR="00104242"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</w:rPr>
              <w:t>45</w:t>
            </w:r>
            <w:r w:rsidR="00E638E4" w:rsidRPr="009C5754"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</w:rPr>
              <w:t>-</w:t>
            </w:r>
            <w:r w:rsidR="00104242"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</w:rPr>
              <w:t>3:15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3F3DC7" w:rsidRPr="007051B0" w:rsidRDefault="003F3DC7" w:rsidP="00CD3C50">
            <w:pPr>
              <w:spacing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394D4E"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由主辦單位依</w:t>
            </w:r>
            <w:r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發言</w:t>
            </w:r>
            <w:r w:rsidRPr="00394D4E"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登記順序唱名，請發言代表於發言前先說明事業</w:t>
            </w:r>
            <w:r w:rsidRPr="00394D4E"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  <w:t>/</w:t>
            </w:r>
            <w:r w:rsidRPr="00394D4E"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機關單位名稱、姓名、職稱，並請</w:t>
            </w:r>
            <w:proofErr w:type="gramStart"/>
            <w:r w:rsidRPr="00394D4E"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繕</w:t>
            </w:r>
            <w:proofErr w:type="gramEnd"/>
            <w:r w:rsidRPr="00394D4E"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具發言單書面紀錄。</w:t>
            </w:r>
          </w:p>
        </w:tc>
      </w:tr>
      <w:tr w:rsidR="003F3DC7" w:rsidRPr="007051B0" w:rsidTr="00CD3C50">
        <w:trPr>
          <w:trHeight w:val="45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3F3DC7" w:rsidRPr="00104242" w:rsidRDefault="00E638E4" w:rsidP="00E638E4">
            <w:pPr>
              <w:spacing w:line="36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  <w:highlight w:val="yellow"/>
              </w:rPr>
            </w:pPr>
            <w:r w:rsidRPr="00104242"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  <w:highlight w:val="yellow"/>
              </w:rPr>
              <w:t>中場休息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3F3DC7" w:rsidRPr="00E638E4" w:rsidRDefault="00104242" w:rsidP="00104242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 w:rsidRPr="00104242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highlight w:val="yellow"/>
              </w:rPr>
              <w:t>3</w:t>
            </w:r>
            <w:r w:rsidR="00E638E4" w:rsidRPr="00104242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highlight w:val="yellow"/>
              </w:rPr>
              <w:t>:</w:t>
            </w:r>
            <w:r w:rsidRPr="00104242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highlight w:val="yellow"/>
              </w:rPr>
              <w:t>15</w:t>
            </w:r>
            <w:r w:rsidR="00E638E4" w:rsidRPr="00104242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highlight w:val="yellow"/>
              </w:rPr>
              <w:t>-3:</w:t>
            </w:r>
            <w:r w:rsidR="00100BE3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highlight w:val="yellow"/>
              </w:rPr>
              <w:t>3</w:t>
            </w:r>
            <w:r w:rsidRPr="00104242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3F3DC7" w:rsidRPr="007051B0" w:rsidRDefault="003F3DC7" w:rsidP="004A0458">
            <w:pPr>
              <w:spacing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3F3DC7" w:rsidRPr="007051B0" w:rsidTr="00CD3C50">
        <w:trPr>
          <w:trHeight w:val="89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3F3DC7" w:rsidRPr="007051B0" w:rsidRDefault="009F1D62" w:rsidP="004A0458">
            <w:pPr>
              <w:spacing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三、</w:t>
            </w:r>
            <w:r w:rsidR="00E638E4"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  <w:t>「</w:t>
            </w:r>
            <w:r w:rsidR="00E638E4" w:rsidRPr="00E638E4"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有線廣播電視系統經營者營業讓與合併及投資案件准駁標準</w:t>
            </w:r>
            <w:r w:rsidR="00E638E4"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  <w:t>」</w:t>
            </w:r>
            <w:r w:rsidR="00E638E4" w:rsidRPr="007051B0"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  <w:t>簡報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3F3DC7" w:rsidRPr="00E638E4" w:rsidRDefault="00E638E4" w:rsidP="00104242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 w:rsidRPr="00E638E4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3:</w:t>
            </w:r>
            <w:r w:rsidR="00100BE3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3</w:t>
            </w:r>
            <w:r w:rsidR="00104242" w:rsidRPr="00E638E4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0</w:t>
            </w:r>
            <w:r w:rsidRPr="00E638E4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-3:</w:t>
            </w:r>
            <w:r w:rsidR="00104242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4</w:t>
            </w:r>
            <w:r w:rsidR="00100BE3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3F3DC7" w:rsidRPr="007051B0" w:rsidRDefault="003F3DC7" w:rsidP="004A0458">
            <w:pPr>
              <w:spacing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3F3DC7" w:rsidRPr="007051B0" w:rsidTr="00CD3C50">
        <w:trPr>
          <w:trHeight w:val="45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3F3DC7" w:rsidRPr="007051B0" w:rsidRDefault="00E638E4" w:rsidP="00E638E4">
            <w:pPr>
              <w:spacing w:line="36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7051B0"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  <w:t>出席人員發言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3F3DC7" w:rsidRPr="00E638E4" w:rsidRDefault="00E638E4" w:rsidP="00D64085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 w:rsidRPr="00E638E4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3:</w:t>
            </w:r>
            <w:r w:rsidR="00104242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4</w:t>
            </w:r>
            <w:r w:rsidR="00100BE3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5</w:t>
            </w:r>
            <w:r w:rsidRPr="00E638E4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-</w:t>
            </w:r>
            <w:r w:rsidR="00104242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5</w:t>
            </w:r>
            <w:r w:rsidRPr="00E638E4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:</w:t>
            </w:r>
            <w:r w:rsidR="00D64085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0</w:t>
            </w:r>
            <w:r w:rsidR="00104242" w:rsidRPr="00E638E4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3F3DC7" w:rsidRPr="007051B0" w:rsidRDefault="00E638E4" w:rsidP="00CD3C50">
            <w:pPr>
              <w:spacing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394D4E"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由主辦單位依</w:t>
            </w:r>
            <w:r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發言</w:t>
            </w:r>
            <w:r w:rsidRPr="00394D4E"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登記順序唱名，請發言代表於發言前先說明事業</w:t>
            </w:r>
            <w:r w:rsidRPr="00394D4E">
              <w:rPr>
                <w:rFonts w:ascii="Arial" w:eastAsia="標楷體" w:hAnsi="標楷體" w:cs="Arial"/>
                <w:b/>
                <w:bCs/>
                <w:color w:val="000000"/>
                <w:sz w:val="28"/>
                <w:szCs w:val="28"/>
              </w:rPr>
              <w:t>/</w:t>
            </w:r>
            <w:r w:rsidRPr="00394D4E"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機關單位名稱、姓名、職稱，並請</w:t>
            </w:r>
            <w:proofErr w:type="gramStart"/>
            <w:r w:rsidRPr="00394D4E"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繕</w:t>
            </w:r>
            <w:proofErr w:type="gramEnd"/>
            <w:r w:rsidRPr="00394D4E">
              <w:rPr>
                <w:rFonts w:ascii="Arial" w:eastAsia="標楷體" w:hAnsi="標楷體" w:cs="Arial" w:hint="eastAsia"/>
                <w:b/>
                <w:bCs/>
                <w:color w:val="000000"/>
                <w:sz w:val="28"/>
                <w:szCs w:val="28"/>
              </w:rPr>
              <w:t>具發言單書面紀錄。</w:t>
            </w:r>
          </w:p>
        </w:tc>
      </w:tr>
      <w:tr w:rsidR="003F3DC7" w:rsidRPr="007051B0" w:rsidTr="00CD3C50">
        <w:trPr>
          <w:trHeight w:val="45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3F3DC7" w:rsidRPr="00E638E4" w:rsidRDefault="00E638E4" w:rsidP="00E638E4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 w:rsidRPr="00E638E4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散會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3F3DC7" w:rsidRPr="00E638E4" w:rsidRDefault="00104242" w:rsidP="00D64085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5</w:t>
            </w:r>
            <w:r w:rsidR="00E638E4" w:rsidRPr="00E638E4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:</w:t>
            </w:r>
            <w:r w:rsidR="00D64085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0</w:t>
            </w:r>
            <w:r w:rsidRPr="00E638E4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3F3DC7" w:rsidRPr="007051B0" w:rsidRDefault="003F3DC7" w:rsidP="004A0458">
            <w:pPr>
              <w:spacing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</w:tbl>
    <w:p w:rsidR="004A0458" w:rsidRPr="0058074E" w:rsidRDefault="00ED181F" w:rsidP="003F3DC7">
      <w:pPr>
        <w:pStyle w:val="Web"/>
        <w:spacing w:line="280" w:lineRule="exact"/>
        <w:ind w:left="360"/>
        <w:jc w:val="both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Arial" w:cs="Arial"/>
          <w:noProof/>
          <w:color w:val="000000"/>
          <w:sz w:val="28"/>
          <w:szCs w:val="28"/>
        </w:rPr>
        <w:pict>
          <v:shape id="_x0000_s1028" type="#_x0000_t202" style="position:absolute;left:0;text-align:left;margin-left:-31.5pt;margin-top:1.7pt;width:545.4pt;height:83pt;z-index:251659264;mso-position-horizontal-relative:text;mso-position-vertical-relative:text" stroked="f">
            <v:textbox>
              <w:txbxContent>
                <w:p w:rsidR="0058074E" w:rsidRPr="007051B0" w:rsidRDefault="0058074E" w:rsidP="0058074E">
                  <w:pPr>
                    <w:pStyle w:val="Web"/>
                    <w:spacing w:line="280" w:lineRule="exact"/>
                    <w:ind w:left="882" w:hangingChars="315" w:hanging="882"/>
                    <w:jc w:val="both"/>
                    <w:rPr>
                      <w:rFonts w:ascii="Arial" w:eastAsia="標楷體" w:hAnsi="Arial" w:cs="Arial"/>
                      <w:color w:val="000000"/>
                      <w:sz w:val="28"/>
                      <w:szCs w:val="28"/>
                    </w:rPr>
                  </w:pPr>
                  <w:r w:rsidRPr="007051B0">
                    <w:rPr>
                      <w:rFonts w:ascii="Arial" w:eastAsia="標楷體" w:hAnsi="標楷體" w:cs="Arial"/>
                      <w:color w:val="000000"/>
                      <w:sz w:val="28"/>
                      <w:szCs w:val="28"/>
                    </w:rPr>
                    <w:t>備註：</w:t>
                  </w:r>
                </w:p>
                <w:p w:rsidR="0058074E" w:rsidRPr="0058074E" w:rsidRDefault="0058074E" w:rsidP="0058074E">
                  <w:pPr>
                    <w:pStyle w:val="Web"/>
                    <w:numPr>
                      <w:ilvl w:val="0"/>
                      <w:numId w:val="1"/>
                    </w:numPr>
                    <w:spacing w:line="280" w:lineRule="exact"/>
                    <w:jc w:val="both"/>
                    <w:rPr>
                      <w:rFonts w:ascii="Arial" w:eastAsia="標楷體" w:hAnsi="Arial" w:cs="Arial"/>
                      <w:color w:val="000000"/>
                      <w:sz w:val="28"/>
                      <w:szCs w:val="28"/>
                    </w:rPr>
                  </w:pPr>
                  <w:proofErr w:type="gramStart"/>
                  <w:r w:rsidRPr="007051B0">
                    <w:rPr>
                      <w:rFonts w:ascii="Arial" w:eastAsia="標楷體" w:hAnsi="標楷體" w:cs="Arial"/>
                      <w:color w:val="000000"/>
                      <w:sz w:val="28"/>
                      <w:szCs w:val="28"/>
                    </w:rPr>
                    <w:t>囿</w:t>
                  </w:r>
                  <w:proofErr w:type="gramEnd"/>
                  <w:r w:rsidRPr="007051B0">
                    <w:rPr>
                      <w:rFonts w:ascii="Arial" w:eastAsia="標楷體" w:hAnsi="標楷體" w:cs="Arial"/>
                      <w:color w:val="000000"/>
                      <w:sz w:val="28"/>
                      <w:szCs w:val="28"/>
                    </w:rPr>
                    <w:t>於場地限制，請各機關團體出席人數原則上至多為</w:t>
                  </w:r>
                  <w:r w:rsidRPr="007051B0">
                    <w:rPr>
                      <w:rFonts w:ascii="Arial" w:eastAsia="標楷體" w:hAnsi="Arial" w:cs="Arial"/>
                      <w:color w:val="000000"/>
                      <w:sz w:val="28"/>
                      <w:szCs w:val="28"/>
                    </w:rPr>
                    <w:t>2</w:t>
                  </w:r>
                  <w:r w:rsidRPr="007051B0">
                    <w:rPr>
                      <w:rFonts w:ascii="Arial" w:eastAsia="標楷體" w:hAnsi="標楷體" w:cs="Arial"/>
                      <w:color w:val="000000"/>
                      <w:sz w:val="28"/>
                      <w:szCs w:val="28"/>
                    </w:rPr>
                    <w:t>人。</w:t>
                  </w:r>
                </w:p>
                <w:p w:rsidR="0058074E" w:rsidRPr="007051B0" w:rsidRDefault="0058074E" w:rsidP="0058074E">
                  <w:pPr>
                    <w:pStyle w:val="Web"/>
                    <w:numPr>
                      <w:ilvl w:val="0"/>
                      <w:numId w:val="1"/>
                    </w:numPr>
                    <w:spacing w:line="280" w:lineRule="exact"/>
                    <w:jc w:val="both"/>
                    <w:rPr>
                      <w:rFonts w:ascii="Arial" w:eastAsia="標楷體" w:hAnsi="Arial" w:cs="Arial"/>
                      <w:color w:val="000000"/>
                      <w:sz w:val="28"/>
                      <w:szCs w:val="28"/>
                    </w:rPr>
                  </w:pPr>
                  <w:r w:rsidRPr="007051B0">
                    <w:rPr>
                      <w:rFonts w:ascii="Arial" w:eastAsia="標楷體" w:hAnsi="標楷體" w:cs="Arial"/>
                      <w:color w:val="000000"/>
                      <w:sz w:val="28"/>
                      <w:szCs w:val="28"/>
                    </w:rPr>
                    <w:t>出席者如欲發言，請</w:t>
                  </w:r>
                  <w:r>
                    <w:rPr>
                      <w:rFonts w:ascii="Arial" w:eastAsia="標楷體" w:hAnsi="標楷體" w:cs="Arial" w:hint="eastAsia"/>
                      <w:color w:val="000000"/>
                      <w:sz w:val="28"/>
                      <w:szCs w:val="28"/>
                    </w:rPr>
                    <w:t>先行報名並</w:t>
                  </w:r>
                  <w:r w:rsidRPr="007051B0">
                    <w:rPr>
                      <w:rFonts w:ascii="Arial" w:eastAsia="標楷體" w:hAnsi="標楷體" w:cs="Arial"/>
                      <w:color w:val="000000"/>
                      <w:sz w:val="28"/>
                      <w:szCs w:val="28"/>
                    </w:rPr>
                    <w:t>於報到時登記發言，</w:t>
                  </w:r>
                  <w:r w:rsidRPr="007051B0">
                    <w:rPr>
                      <w:rFonts w:ascii="Arial" w:eastAsia="標楷體" w:hAnsi="標楷體" w:cs="Arial" w:hint="eastAsia"/>
                      <w:color w:val="000000"/>
                      <w:sz w:val="28"/>
                      <w:szCs w:val="28"/>
                    </w:rPr>
                    <w:t>發言完畢後</w:t>
                  </w:r>
                  <w:proofErr w:type="gramStart"/>
                  <w:r w:rsidRPr="007051B0">
                    <w:rPr>
                      <w:rFonts w:ascii="Arial" w:eastAsia="標楷體" w:hAnsi="標楷體" w:cs="Arial" w:hint="eastAsia"/>
                      <w:color w:val="000000"/>
                      <w:sz w:val="28"/>
                      <w:szCs w:val="28"/>
                    </w:rPr>
                    <w:t>繕</w:t>
                  </w:r>
                  <w:proofErr w:type="gramEnd"/>
                  <w:r w:rsidRPr="007051B0">
                    <w:rPr>
                      <w:rFonts w:ascii="Arial" w:eastAsia="標楷體" w:hAnsi="標楷體" w:cs="Arial" w:hint="eastAsia"/>
                      <w:color w:val="000000"/>
                      <w:sz w:val="28"/>
                      <w:szCs w:val="28"/>
                    </w:rPr>
                    <w:t>具書面發言紀錄，</w:t>
                  </w:r>
                  <w:proofErr w:type="gramStart"/>
                  <w:r w:rsidRPr="007051B0">
                    <w:rPr>
                      <w:rFonts w:ascii="Arial" w:eastAsia="標楷體" w:hAnsi="標楷體" w:cs="Arial"/>
                      <w:color w:val="000000"/>
                      <w:sz w:val="28"/>
                      <w:szCs w:val="28"/>
                    </w:rPr>
                    <w:t>俾</w:t>
                  </w:r>
                  <w:proofErr w:type="gramEnd"/>
                  <w:r w:rsidRPr="007051B0">
                    <w:rPr>
                      <w:rFonts w:ascii="Arial" w:eastAsia="標楷體" w:hAnsi="標楷體" w:cs="Arial"/>
                      <w:color w:val="000000"/>
                      <w:sz w:val="28"/>
                      <w:szCs w:val="28"/>
                    </w:rPr>
                    <w:t>利會議之進行。</w:t>
                  </w:r>
                </w:p>
                <w:p w:rsidR="0058074E" w:rsidRDefault="0058074E" w:rsidP="0058074E"/>
              </w:txbxContent>
            </v:textbox>
          </v:shape>
        </w:pict>
      </w:r>
    </w:p>
    <w:p w:rsidR="00CD3C50" w:rsidRDefault="00CD3C50" w:rsidP="00CD3C50">
      <w:pPr>
        <w:pStyle w:val="Web"/>
        <w:spacing w:line="360" w:lineRule="exact"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sectPr w:rsidR="00CD3C50" w:rsidSect="00E638E4">
      <w:pgSz w:w="11906" w:h="16838"/>
      <w:pgMar w:top="794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255" w:rsidRDefault="00377255">
      <w:r>
        <w:separator/>
      </w:r>
    </w:p>
  </w:endnote>
  <w:endnote w:type="continuationSeparator" w:id="0">
    <w:p w:rsidR="00377255" w:rsidRDefault="00377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255" w:rsidRDefault="00377255">
      <w:r>
        <w:separator/>
      </w:r>
    </w:p>
  </w:footnote>
  <w:footnote w:type="continuationSeparator" w:id="0">
    <w:p w:rsidR="00377255" w:rsidRDefault="00377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D78F5"/>
    <w:multiLevelType w:val="hybridMultilevel"/>
    <w:tmpl w:val="6CC42820"/>
    <w:lvl w:ilvl="0" w:tplc="88CA1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A6A0E33"/>
    <w:multiLevelType w:val="hybridMultilevel"/>
    <w:tmpl w:val="4E22CF8A"/>
    <w:lvl w:ilvl="0" w:tplc="F1004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458"/>
    <w:rsid w:val="000012C4"/>
    <w:rsid w:val="0000261A"/>
    <w:rsid w:val="00035EF5"/>
    <w:rsid w:val="00055C39"/>
    <w:rsid w:val="00057084"/>
    <w:rsid w:val="000A28CC"/>
    <w:rsid w:val="000D2EBA"/>
    <w:rsid w:val="000F4840"/>
    <w:rsid w:val="00100BE3"/>
    <w:rsid w:val="00100EF3"/>
    <w:rsid w:val="00102901"/>
    <w:rsid w:val="00104242"/>
    <w:rsid w:val="00120CF1"/>
    <w:rsid w:val="00140DA7"/>
    <w:rsid w:val="0015494E"/>
    <w:rsid w:val="00167548"/>
    <w:rsid w:val="001D79EC"/>
    <w:rsid w:val="001F3E4A"/>
    <w:rsid w:val="002433EE"/>
    <w:rsid w:val="00245901"/>
    <w:rsid w:val="00256498"/>
    <w:rsid w:val="002633C0"/>
    <w:rsid w:val="00266B4A"/>
    <w:rsid w:val="00285908"/>
    <w:rsid w:val="00293A92"/>
    <w:rsid w:val="002D35E0"/>
    <w:rsid w:val="002E021A"/>
    <w:rsid w:val="00377255"/>
    <w:rsid w:val="00394D4E"/>
    <w:rsid w:val="003C17A0"/>
    <w:rsid w:val="003D0E78"/>
    <w:rsid w:val="003E689C"/>
    <w:rsid w:val="003F0DFE"/>
    <w:rsid w:val="003F3DC7"/>
    <w:rsid w:val="004549D5"/>
    <w:rsid w:val="004747C5"/>
    <w:rsid w:val="004A0458"/>
    <w:rsid w:val="004A5535"/>
    <w:rsid w:val="004C61F3"/>
    <w:rsid w:val="004D716D"/>
    <w:rsid w:val="004E63D6"/>
    <w:rsid w:val="00517F64"/>
    <w:rsid w:val="00545770"/>
    <w:rsid w:val="0058074E"/>
    <w:rsid w:val="0059081D"/>
    <w:rsid w:val="006A65EB"/>
    <w:rsid w:val="007051B0"/>
    <w:rsid w:val="00772540"/>
    <w:rsid w:val="00796810"/>
    <w:rsid w:val="00807668"/>
    <w:rsid w:val="0083098F"/>
    <w:rsid w:val="00833406"/>
    <w:rsid w:val="008663D2"/>
    <w:rsid w:val="008C2A22"/>
    <w:rsid w:val="008F05B3"/>
    <w:rsid w:val="00911D7C"/>
    <w:rsid w:val="00936A8A"/>
    <w:rsid w:val="00947FCE"/>
    <w:rsid w:val="00950137"/>
    <w:rsid w:val="0095090E"/>
    <w:rsid w:val="009805FC"/>
    <w:rsid w:val="0099083A"/>
    <w:rsid w:val="009A05DB"/>
    <w:rsid w:val="009C5754"/>
    <w:rsid w:val="009F0C89"/>
    <w:rsid w:val="009F1D62"/>
    <w:rsid w:val="00A3732F"/>
    <w:rsid w:val="00AE4274"/>
    <w:rsid w:val="00B02C3D"/>
    <w:rsid w:val="00B13E67"/>
    <w:rsid w:val="00B7145B"/>
    <w:rsid w:val="00B910F2"/>
    <w:rsid w:val="00B96AE7"/>
    <w:rsid w:val="00B976F5"/>
    <w:rsid w:val="00BD59E8"/>
    <w:rsid w:val="00C53CB8"/>
    <w:rsid w:val="00C84BC0"/>
    <w:rsid w:val="00CD3C50"/>
    <w:rsid w:val="00CF0B68"/>
    <w:rsid w:val="00CF6767"/>
    <w:rsid w:val="00D64085"/>
    <w:rsid w:val="00DB0752"/>
    <w:rsid w:val="00DB182C"/>
    <w:rsid w:val="00DC55DB"/>
    <w:rsid w:val="00DF4C79"/>
    <w:rsid w:val="00E21EF9"/>
    <w:rsid w:val="00E638E4"/>
    <w:rsid w:val="00EB48F3"/>
    <w:rsid w:val="00EC4413"/>
    <w:rsid w:val="00ED181F"/>
    <w:rsid w:val="00EF4534"/>
    <w:rsid w:val="00EF5AE9"/>
    <w:rsid w:val="00EF7909"/>
    <w:rsid w:val="00F008D0"/>
    <w:rsid w:val="00F26176"/>
    <w:rsid w:val="00FE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4A045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rsid w:val="00001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01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035EF5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rsid w:val="00035EF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國家通訊傳播委員會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綜合規劃處競爭政策科楊凱竣</cp:lastModifiedBy>
  <cp:revision>2</cp:revision>
  <dcterms:created xsi:type="dcterms:W3CDTF">2016-07-13T04:07:00Z</dcterms:created>
  <dcterms:modified xsi:type="dcterms:W3CDTF">2016-07-13T04:07:00Z</dcterms:modified>
</cp:coreProperties>
</file>