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F" w:rsidRPr="007322AD" w:rsidRDefault="00F360B4" w:rsidP="00F15A88">
      <w:pPr>
        <w:adjustRightInd w:val="0"/>
        <w:snapToGrid w:val="0"/>
        <w:spacing w:line="560" w:lineRule="exact"/>
        <w:ind w:left="913" w:hanging="913"/>
        <w:jc w:val="center"/>
        <w:rPr>
          <w:rFonts w:asciiTheme="minorHAnsi" w:eastAsia="標楷體" w:hAnsiTheme="minorHAnsi" w:cs="Arial"/>
          <w:b/>
          <w:sz w:val="36"/>
          <w:szCs w:val="36"/>
        </w:rPr>
      </w:pPr>
      <w:r w:rsidRPr="007322AD">
        <w:rPr>
          <w:rFonts w:asciiTheme="minorHAnsi" w:eastAsia="標楷體" w:hAnsi="標楷體"/>
          <w:b/>
          <w:color w:val="000000" w:themeColor="text1"/>
          <w:sz w:val="36"/>
          <w:szCs w:val="36"/>
        </w:rPr>
        <w:t>衛星廣播電視</w:t>
      </w:r>
      <w:r w:rsidR="00B354DB" w:rsidRPr="007322AD">
        <w:rPr>
          <w:rFonts w:asciiTheme="minorHAnsi" w:eastAsia="標楷體" w:hAnsi="標楷體"/>
          <w:b/>
          <w:color w:val="000000" w:themeColor="text1"/>
          <w:sz w:val="36"/>
          <w:szCs w:val="36"/>
        </w:rPr>
        <w:t>法施行細則修正草案諮詢</w:t>
      </w:r>
      <w:r w:rsidR="00F15A88" w:rsidRPr="007322AD">
        <w:rPr>
          <w:rFonts w:asciiTheme="minorHAnsi" w:eastAsia="標楷體" w:hAnsiTheme="minorHAnsi" w:cs="Arial"/>
          <w:b/>
          <w:sz w:val="36"/>
          <w:szCs w:val="36"/>
        </w:rPr>
        <w:t>會議</w:t>
      </w:r>
      <w:r w:rsidR="00B310EF" w:rsidRPr="007322AD">
        <w:rPr>
          <w:rFonts w:asciiTheme="minorHAnsi" w:eastAsia="標楷體" w:hAnsiTheme="minorHAnsi" w:cs="Arial"/>
          <w:b/>
          <w:sz w:val="36"/>
          <w:szCs w:val="36"/>
        </w:rPr>
        <w:t>紀錄</w:t>
      </w:r>
    </w:p>
    <w:p w:rsidR="00B310EF" w:rsidRPr="007322AD" w:rsidRDefault="00B310EF" w:rsidP="00B27B93">
      <w:pPr>
        <w:spacing w:line="520" w:lineRule="exact"/>
        <w:ind w:left="1596" w:right="-57" w:hanging="1596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壹、時間：</w:t>
      </w:r>
      <w:r w:rsidRPr="007322AD">
        <w:rPr>
          <w:rFonts w:asciiTheme="minorHAnsi" w:eastAsia="標楷體" w:hAnsiTheme="minorHAnsi" w:cs="Arial"/>
          <w:sz w:val="32"/>
          <w:szCs w:val="32"/>
        </w:rPr>
        <w:t>中華民國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105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年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7</w:t>
      </w:r>
      <w:r w:rsidRPr="007322AD">
        <w:rPr>
          <w:rFonts w:asciiTheme="minorHAnsi" w:eastAsia="標楷體" w:hAnsiTheme="minorHAnsi" w:cs="Arial"/>
          <w:sz w:val="32"/>
          <w:szCs w:val="32"/>
        </w:rPr>
        <w:t>月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11</w:t>
      </w:r>
      <w:r w:rsidRPr="007322AD">
        <w:rPr>
          <w:rFonts w:asciiTheme="minorHAnsi" w:eastAsia="標楷體" w:hAnsiTheme="minorHAnsi" w:cs="Arial"/>
          <w:sz w:val="32"/>
          <w:szCs w:val="32"/>
        </w:rPr>
        <w:t>日</w:t>
      </w:r>
      <w:r w:rsidRPr="007322AD">
        <w:rPr>
          <w:rFonts w:asciiTheme="minorHAnsi" w:eastAsia="標楷體" w:hAnsiTheme="minorHAnsi" w:cs="Arial"/>
          <w:sz w:val="32"/>
          <w:szCs w:val="32"/>
        </w:rPr>
        <w:t>(</w:t>
      </w:r>
      <w:r w:rsidRPr="007322AD">
        <w:rPr>
          <w:rFonts w:asciiTheme="minorHAnsi" w:eastAsia="標楷體" w:hAnsiTheme="minorHAnsi" w:cs="Arial"/>
          <w:sz w:val="32"/>
          <w:szCs w:val="32"/>
        </w:rPr>
        <w:t>星期</w:t>
      </w:r>
      <w:r w:rsidR="00F360B4" w:rsidRPr="007322AD">
        <w:rPr>
          <w:rFonts w:asciiTheme="minorHAnsi" w:eastAsia="標楷體" w:hAnsiTheme="minorHAnsi" w:cs="Arial"/>
          <w:sz w:val="32"/>
          <w:szCs w:val="32"/>
        </w:rPr>
        <w:t>一</w:t>
      </w:r>
      <w:r w:rsidRPr="007322AD">
        <w:rPr>
          <w:rFonts w:asciiTheme="minorHAnsi" w:eastAsia="標楷體" w:hAnsiTheme="minorHAnsi" w:cs="Arial"/>
          <w:sz w:val="32"/>
          <w:szCs w:val="32"/>
        </w:rPr>
        <w:t>)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上</w:t>
      </w:r>
      <w:r w:rsidRPr="007322AD">
        <w:rPr>
          <w:rFonts w:asciiTheme="minorHAnsi" w:eastAsia="標楷體" w:hAnsiTheme="minorHAnsi" w:cs="Arial"/>
          <w:sz w:val="32"/>
          <w:szCs w:val="32"/>
        </w:rPr>
        <w:t>午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10</w:t>
      </w:r>
      <w:r w:rsidRPr="007322AD">
        <w:rPr>
          <w:rFonts w:asciiTheme="minorHAnsi" w:eastAsia="標楷體" w:hAnsiTheme="minorHAnsi" w:cs="Arial"/>
          <w:sz w:val="32"/>
          <w:szCs w:val="32"/>
        </w:rPr>
        <w:t>時</w:t>
      </w:r>
    </w:p>
    <w:p w:rsidR="00B310EF" w:rsidRPr="007322AD" w:rsidRDefault="00B310EF" w:rsidP="00B27B93">
      <w:pPr>
        <w:spacing w:line="520" w:lineRule="exact"/>
        <w:ind w:left="1596" w:right="-57" w:hanging="1596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貳、地點：</w:t>
      </w:r>
      <w:r w:rsidR="00F360B4" w:rsidRPr="007322AD">
        <w:rPr>
          <w:rFonts w:asciiTheme="minorHAnsi" w:eastAsia="標楷體" w:hAnsiTheme="minorHAnsi" w:cs="Arial"/>
          <w:sz w:val="32"/>
          <w:szCs w:val="32"/>
        </w:rPr>
        <w:t>本會濟南路</w:t>
      </w:r>
      <w:r w:rsidR="00F360B4" w:rsidRPr="007322AD">
        <w:rPr>
          <w:rFonts w:asciiTheme="minorHAnsi" w:eastAsia="標楷體" w:hAnsiTheme="minorHAnsi" w:cs="Arial"/>
          <w:sz w:val="32"/>
          <w:szCs w:val="32"/>
        </w:rPr>
        <w:t>7</w:t>
      </w:r>
      <w:r w:rsidR="00F360B4" w:rsidRPr="007322AD">
        <w:rPr>
          <w:rFonts w:asciiTheme="minorHAnsi" w:eastAsia="標楷體" w:hAnsiTheme="minorHAnsi" w:cs="Arial"/>
          <w:sz w:val="32"/>
          <w:szCs w:val="32"/>
        </w:rPr>
        <w:t>樓</w:t>
      </w:r>
      <w:r w:rsidR="00D1551C" w:rsidRPr="007322AD">
        <w:rPr>
          <w:rFonts w:asciiTheme="minorHAnsi" w:eastAsia="標楷體" w:hAnsiTheme="minorHAnsi" w:cs="Arial"/>
          <w:sz w:val="32"/>
          <w:szCs w:val="32"/>
        </w:rPr>
        <w:t>會議室</w:t>
      </w:r>
    </w:p>
    <w:p w:rsidR="00B310EF" w:rsidRPr="007322AD" w:rsidRDefault="00B310EF" w:rsidP="00AA2135">
      <w:pPr>
        <w:spacing w:line="520" w:lineRule="exact"/>
        <w:ind w:left="1596" w:right="-57" w:hanging="1596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參、主持人：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電臺與內容事務處</w:t>
      </w:r>
      <w:r w:rsidR="00755D53">
        <w:rPr>
          <w:rFonts w:asciiTheme="minorHAnsi" w:eastAsia="標楷體" w:hAnsiTheme="minorHAnsi" w:cs="Arial" w:hint="eastAsia"/>
          <w:b/>
          <w:sz w:val="32"/>
          <w:szCs w:val="32"/>
        </w:rPr>
        <w:t xml:space="preserve"> </w:t>
      </w:r>
      <w:r w:rsidR="00B354DB" w:rsidRPr="007322AD">
        <w:rPr>
          <w:rFonts w:asciiTheme="minorHAnsi" w:eastAsia="標楷體" w:hAnsiTheme="minorHAnsi" w:cs="Arial"/>
          <w:b/>
          <w:sz w:val="32"/>
          <w:szCs w:val="32"/>
        </w:rPr>
        <w:t>吳副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處長</w:t>
      </w:r>
      <w:proofErr w:type="gramStart"/>
      <w:r w:rsidR="00B354DB" w:rsidRPr="007322AD">
        <w:rPr>
          <w:rFonts w:asciiTheme="minorHAnsi" w:eastAsia="標楷體" w:hAnsiTheme="minorHAnsi" w:cs="Arial"/>
          <w:b/>
          <w:sz w:val="32"/>
          <w:szCs w:val="32"/>
        </w:rPr>
        <w:t>娟</w:t>
      </w:r>
      <w:proofErr w:type="gramEnd"/>
    </w:p>
    <w:p w:rsidR="00B310EF" w:rsidRPr="007322AD" w:rsidRDefault="00B310EF" w:rsidP="00B27B93">
      <w:pPr>
        <w:spacing w:line="520" w:lineRule="exact"/>
        <w:ind w:left="1596" w:right="-57" w:hanging="1596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肆、出列席人員：如簽到表</w:t>
      </w:r>
      <w:r w:rsidR="00CD335E" w:rsidRPr="007322AD">
        <w:rPr>
          <w:rFonts w:asciiTheme="minorHAnsi" w:eastAsia="標楷體" w:hAnsiTheme="minorHAnsi"/>
          <w:sz w:val="32"/>
          <w:szCs w:val="32"/>
        </w:rPr>
        <w:t xml:space="preserve">                  </w:t>
      </w:r>
      <w:r w:rsidR="00CD335E" w:rsidRPr="007322AD">
        <w:rPr>
          <w:rFonts w:asciiTheme="minorHAnsi" w:eastAsia="標楷體" w:hAnsiTheme="minorHAnsi" w:cs="Arial"/>
          <w:sz w:val="32"/>
          <w:szCs w:val="32"/>
        </w:rPr>
        <w:t>記錄：</w:t>
      </w:r>
      <w:r w:rsidR="00F15A88" w:rsidRPr="007322AD">
        <w:rPr>
          <w:rFonts w:asciiTheme="minorHAnsi" w:eastAsia="標楷體" w:hAnsiTheme="minorHAnsi" w:cs="Arial"/>
          <w:sz w:val="32"/>
          <w:szCs w:val="32"/>
        </w:rPr>
        <w:t>談如芬</w:t>
      </w:r>
    </w:p>
    <w:p w:rsidR="006A2F36" w:rsidRPr="007322AD" w:rsidRDefault="00B310EF" w:rsidP="00211135">
      <w:pPr>
        <w:spacing w:line="520" w:lineRule="exact"/>
        <w:ind w:left="1596" w:right="-57" w:hanging="1596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伍、主席致詞</w:t>
      </w:r>
      <w:r w:rsidR="00D869A2" w:rsidRPr="007322AD">
        <w:rPr>
          <w:rFonts w:asciiTheme="minorHAnsi" w:eastAsia="標楷體" w:hAnsiTheme="minorHAnsi" w:cs="Arial"/>
          <w:b/>
          <w:sz w:val="32"/>
          <w:szCs w:val="32"/>
        </w:rPr>
        <w:t>：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(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略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)</w:t>
      </w:r>
    </w:p>
    <w:p w:rsidR="007F3E1C" w:rsidRPr="007322AD" w:rsidRDefault="006716AA" w:rsidP="00211135">
      <w:pPr>
        <w:spacing w:line="520" w:lineRule="exact"/>
        <w:ind w:left="1596" w:right="-57" w:hanging="1596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陸、</w:t>
      </w:r>
      <w:r w:rsidR="00F15A88" w:rsidRPr="007322AD">
        <w:rPr>
          <w:rFonts w:asciiTheme="minorHAnsi" w:eastAsia="標楷體" w:hAnsiTheme="minorHAnsi" w:cs="Arial"/>
          <w:b/>
          <w:sz w:val="32"/>
          <w:szCs w:val="32"/>
        </w:rPr>
        <w:t>報告事項</w:t>
      </w:r>
      <w:r w:rsidR="005C49F0" w:rsidRPr="007322AD">
        <w:rPr>
          <w:rFonts w:asciiTheme="minorHAnsi" w:eastAsia="標楷體" w:hAnsiTheme="minorHAnsi" w:cs="Arial"/>
          <w:b/>
          <w:sz w:val="32"/>
          <w:szCs w:val="32"/>
        </w:rPr>
        <w:t>：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(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略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)</w:t>
      </w:r>
    </w:p>
    <w:p w:rsidR="007F3E1C" w:rsidRPr="007322AD" w:rsidRDefault="006716AA" w:rsidP="00211135">
      <w:pPr>
        <w:spacing w:line="520" w:lineRule="exact"/>
        <w:ind w:left="1596" w:right="-57" w:hanging="1596"/>
        <w:rPr>
          <w:rFonts w:asciiTheme="minorHAnsi" w:eastAsia="標楷體" w:hAnsiTheme="minorHAnsi" w:cs="Arial"/>
          <w:b/>
          <w:sz w:val="32"/>
          <w:szCs w:val="32"/>
        </w:rPr>
      </w:pPr>
      <w:proofErr w:type="gramStart"/>
      <w:r w:rsidRPr="007322AD">
        <w:rPr>
          <w:rFonts w:asciiTheme="minorHAnsi" w:eastAsia="標楷體" w:hAnsiTheme="minorHAnsi" w:cs="Arial"/>
          <w:b/>
          <w:sz w:val="32"/>
          <w:szCs w:val="32"/>
        </w:rPr>
        <w:t>柒</w:t>
      </w:r>
      <w:proofErr w:type="gramEnd"/>
      <w:r w:rsidR="00B310EF" w:rsidRPr="007322AD">
        <w:rPr>
          <w:rFonts w:asciiTheme="minorHAnsi" w:eastAsia="標楷體" w:hAnsiTheme="minorHAnsi" w:cs="Arial"/>
          <w:b/>
          <w:sz w:val="32"/>
          <w:szCs w:val="32"/>
        </w:rPr>
        <w:t>、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發言紀錄</w:t>
      </w:r>
    </w:p>
    <w:p w:rsidR="00F360B4" w:rsidRPr="007322AD" w:rsidRDefault="00F360B4" w:rsidP="00F360B4">
      <w:pPr>
        <w:pStyle w:val="aa"/>
        <w:ind w:left="1855" w:firstLine="0"/>
        <w:jc w:val="left"/>
        <w:rPr>
          <w:rFonts w:asciiTheme="minorHAnsi" w:hAnsiTheme="minorHAnsi"/>
          <w:sz w:val="30"/>
          <w:szCs w:val="30"/>
        </w:rPr>
      </w:pPr>
    </w:p>
    <w:p w:rsidR="00B354DB" w:rsidRPr="007322AD" w:rsidRDefault="00B354DB">
      <w:pPr>
        <w:numPr>
          <w:ilvl w:val="0"/>
          <w:numId w:val="14"/>
        </w:numPr>
        <w:spacing w:line="520" w:lineRule="exact"/>
        <w:ind w:left="748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台灣有線寬頻產業協會理事長彭淑芬</w:t>
      </w:r>
      <w:r w:rsidR="00F360B4" w:rsidRPr="007322AD">
        <w:rPr>
          <w:rFonts w:asciiTheme="minorHAnsi" w:eastAsia="標楷體" w:hAnsiTheme="minorHAnsi" w:cs="Arial"/>
          <w:b/>
          <w:sz w:val="32"/>
          <w:szCs w:val="32"/>
        </w:rPr>
        <w:t>：</w:t>
      </w:r>
    </w:p>
    <w:p w:rsidR="00C744E1" w:rsidRPr="007322AD" w:rsidRDefault="00D263D8">
      <w:pPr>
        <w:pStyle w:val="a9"/>
        <w:numPr>
          <w:ilvl w:val="0"/>
          <w:numId w:val="17"/>
        </w:numPr>
        <w:spacing w:line="520" w:lineRule="exact"/>
        <w:ind w:leftChars="0" w:left="1134" w:hanging="567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sz w:val="32"/>
          <w:szCs w:val="32"/>
        </w:rPr>
        <w:t>本法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第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2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條第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7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款</w:t>
      </w:r>
      <w:r w:rsidR="00151D9B" w:rsidRPr="007322AD">
        <w:rPr>
          <w:rFonts w:asciiTheme="minorHAnsi" w:eastAsia="標楷體" w:hAnsiTheme="minorHAnsi" w:cs="Arial"/>
          <w:sz w:val="32"/>
          <w:szCs w:val="32"/>
        </w:rPr>
        <w:t>及第</w:t>
      </w:r>
      <w:r w:rsidR="00151D9B" w:rsidRPr="007322AD">
        <w:rPr>
          <w:rFonts w:asciiTheme="minorHAnsi" w:eastAsia="標楷體" w:hAnsiTheme="minorHAnsi" w:cs="Arial"/>
          <w:sz w:val="32"/>
          <w:szCs w:val="32"/>
        </w:rPr>
        <w:t>8</w:t>
      </w:r>
      <w:r w:rsidR="00151D9B" w:rsidRPr="007322AD">
        <w:rPr>
          <w:rFonts w:asciiTheme="minorHAnsi" w:eastAsia="標楷體" w:hAnsiTheme="minorHAnsi" w:cs="Arial"/>
          <w:sz w:val="32"/>
          <w:szCs w:val="32"/>
        </w:rPr>
        <w:t>款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已</w:t>
      </w:r>
      <w:r w:rsidR="00151D9B" w:rsidRPr="007322AD">
        <w:rPr>
          <w:rFonts w:asciiTheme="minorHAnsi" w:eastAsia="標楷體" w:hAnsiTheme="minorHAnsi" w:cs="Arial"/>
          <w:sz w:val="32"/>
          <w:szCs w:val="32"/>
        </w:rPr>
        <w:t>分別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定義「</w:t>
      </w:r>
      <w:proofErr w:type="gramStart"/>
      <w:r w:rsidR="00B354DB" w:rsidRPr="007322AD">
        <w:rPr>
          <w:rFonts w:asciiTheme="minorHAnsi" w:eastAsia="標楷體" w:hAnsiTheme="minorHAnsi" w:cs="Arial"/>
          <w:sz w:val="32"/>
          <w:szCs w:val="32"/>
        </w:rPr>
        <w:t>他類頻道</w:t>
      </w:r>
      <w:proofErr w:type="gramEnd"/>
      <w:r w:rsidR="00B354DB" w:rsidRPr="007322AD">
        <w:rPr>
          <w:rFonts w:asciiTheme="minorHAnsi" w:eastAsia="標楷體" w:hAnsiTheme="minorHAnsi" w:cs="Arial"/>
          <w:sz w:val="32"/>
          <w:szCs w:val="32"/>
        </w:rPr>
        <w:t>節目供應事業」</w:t>
      </w:r>
      <w:r w:rsidR="00151D9B" w:rsidRPr="007322AD">
        <w:rPr>
          <w:rFonts w:asciiTheme="minorHAnsi" w:eastAsia="標楷體" w:hAnsiTheme="minorHAnsi" w:cs="Arial"/>
          <w:sz w:val="32"/>
          <w:szCs w:val="32"/>
        </w:rPr>
        <w:t>及「購物頻道」</w:t>
      </w:r>
      <w:r w:rsidR="00B354DB" w:rsidRPr="007322AD">
        <w:rPr>
          <w:rFonts w:asciiTheme="minorHAnsi" w:eastAsia="標楷體" w:hAnsiTheme="minorHAnsi" w:cs="Arial"/>
          <w:sz w:val="32"/>
          <w:szCs w:val="32"/>
        </w:rPr>
        <w:t>，</w:t>
      </w:r>
      <w:r w:rsidR="00151D9B" w:rsidRPr="007322AD">
        <w:rPr>
          <w:rFonts w:asciiTheme="minorHAnsi" w:eastAsia="標楷體" w:hAnsiTheme="minorHAnsi" w:cs="Arial"/>
          <w:sz w:val="32"/>
          <w:szCs w:val="32"/>
        </w:rPr>
        <w:t>且</w:t>
      </w:r>
      <w:r w:rsidR="00D54558" w:rsidRPr="007322AD">
        <w:rPr>
          <w:rFonts w:asciiTheme="minorHAnsi" w:eastAsia="標楷體" w:hAnsiTheme="minorHAnsi" w:cs="Arial"/>
          <w:sz w:val="32"/>
          <w:szCs w:val="32"/>
        </w:rPr>
        <w:t>購物頻道</w:t>
      </w:r>
      <w:r w:rsidR="00B354DB" w:rsidRPr="007322AD">
        <w:rPr>
          <w:rFonts w:asciiTheme="minorHAnsi" w:eastAsia="標楷體" w:hAnsiTheme="minorHAnsi"/>
          <w:sz w:val="32"/>
          <w:szCs w:val="32"/>
        </w:rPr>
        <w:t>已包含</w:t>
      </w:r>
      <w:proofErr w:type="gramStart"/>
      <w:r w:rsidR="00B354DB" w:rsidRPr="007322AD">
        <w:rPr>
          <w:rFonts w:asciiTheme="minorHAnsi" w:eastAsia="標楷體" w:hAnsiTheme="minorHAnsi"/>
          <w:sz w:val="32"/>
          <w:szCs w:val="32"/>
        </w:rPr>
        <w:t>在他類頻道</w:t>
      </w:r>
      <w:proofErr w:type="gramEnd"/>
      <w:r w:rsidR="00B354DB" w:rsidRPr="007322AD">
        <w:rPr>
          <w:rFonts w:asciiTheme="minorHAnsi" w:eastAsia="標楷體" w:hAnsiTheme="minorHAnsi"/>
          <w:sz w:val="32"/>
          <w:szCs w:val="32"/>
        </w:rPr>
        <w:t>節目供應事業中</w:t>
      </w:r>
      <w:r w:rsidR="00151D9B" w:rsidRPr="007322AD">
        <w:rPr>
          <w:rFonts w:asciiTheme="minorHAnsi" w:eastAsia="標楷體" w:hAnsiTheme="minorHAnsi"/>
          <w:sz w:val="32"/>
          <w:szCs w:val="32"/>
        </w:rPr>
        <w:t>，管理密度與其他頻道不同，因此購物頻道不應納入衛星頻道節目供應事業之範圍，建議</w:t>
      </w:r>
      <w:r w:rsidR="00B354DB" w:rsidRPr="007322AD">
        <w:rPr>
          <w:rFonts w:asciiTheme="minorHAnsi" w:eastAsia="標楷體" w:hAnsiTheme="minorHAnsi"/>
          <w:sz w:val="32"/>
          <w:szCs w:val="32"/>
        </w:rPr>
        <w:t>刪除草案第</w:t>
      </w:r>
      <w:r w:rsidRPr="007322AD">
        <w:rPr>
          <w:rFonts w:asciiTheme="minorHAnsi" w:eastAsia="標楷體" w:hAnsiTheme="minorHAnsi"/>
          <w:sz w:val="32"/>
          <w:szCs w:val="32"/>
        </w:rPr>
        <w:t>2</w:t>
      </w:r>
      <w:r w:rsidR="00B354DB" w:rsidRPr="007322AD">
        <w:rPr>
          <w:rFonts w:asciiTheme="minorHAnsi" w:eastAsia="標楷體" w:hAnsiTheme="minorHAnsi"/>
          <w:sz w:val="32"/>
          <w:szCs w:val="32"/>
        </w:rPr>
        <w:t>條第</w:t>
      </w:r>
      <w:r w:rsidR="00B354DB" w:rsidRPr="007322AD">
        <w:rPr>
          <w:rFonts w:asciiTheme="minorHAnsi" w:eastAsia="標楷體" w:hAnsiTheme="minorHAnsi"/>
          <w:sz w:val="32"/>
          <w:szCs w:val="32"/>
        </w:rPr>
        <w:t>1</w:t>
      </w:r>
      <w:r w:rsidR="00B354DB" w:rsidRPr="007322AD">
        <w:rPr>
          <w:rFonts w:asciiTheme="minorHAnsi" w:eastAsia="標楷體" w:hAnsiTheme="minorHAnsi"/>
          <w:sz w:val="32"/>
          <w:szCs w:val="32"/>
        </w:rPr>
        <w:t>項頻道分類之定</w:t>
      </w:r>
      <w:r w:rsidR="00BC113B">
        <w:rPr>
          <w:rFonts w:asciiTheme="minorHAnsi" w:eastAsia="標楷體" w:hAnsiTheme="minorHAnsi"/>
          <w:sz w:val="32"/>
          <w:szCs w:val="32"/>
        </w:rPr>
        <w:t>義</w:t>
      </w:r>
      <w:r w:rsidR="00D54558" w:rsidRPr="007322AD">
        <w:rPr>
          <w:rFonts w:asciiTheme="minorHAnsi" w:eastAsia="標楷體" w:hAnsiTheme="minorHAnsi"/>
          <w:sz w:val="32"/>
          <w:szCs w:val="32"/>
        </w:rPr>
        <w:t>。</w:t>
      </w:r>
    </w:p>
    <w:p w:rsidR="00771B54" w:rsidRPr="007322AD" w:rsidRDefault="00C744E1">
      <w:pPr>
        <w:pStyle w:val="a9"/>
        <w:numPr>
          <w:ilvl w:val="0"/>
          <w:numId w:val="17"/>
        </w:numPr>
        <w:spacing w:line="520" w:lineRule="exact"/>
        <w:ind w:leftChars="0" w:left="1134" w:hanging="567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/>
          <w:sz w:val="32"/>
          <w:szCs w:val="32"/>
        </w:rPr>
        <w:t>本法第</w:t>
      </w:r>
      <w:r w:rsidRPr="007322AD">
        <w:rPr>
          <w:rFonts w:asciiTheme="minorHAnsi" w:eastAsia="標楷體" w:hAnsiTheme="minorHAnsi"/>
          <w:sz w:val="32"/>
          <w:szCs w:val="32"/>
        </w:rPr>
        <w:t>36</w:t>
      </w:r>
      <w:r w:rsidRPr="007322AD">
        <w:rPr>
          <w:rFonts w:asciiTheme="minorHAnsi" w:eastAsia="標楷體" w:hAnsiTheme="minorHAnsi"/>
          <w:sz w:val="32"/>
          <w:szCs w:val="32"/>
        </w:rPr>
        <w:t>條第</w:t>
      </w:r>
      <w:r w:rsidRPr="007322AD">
        <w:rPr>
          <w:rFonts w:asciiTheme="minorHAnsi" w:eastAsia="標楷體" w:hAnsiTheme="minorHAnsi"/>
          <w:sz w:val="32"/>
          <w:szCs w:val="32"/>
        </w:rPr>
        <w:t>4</w:t>
      </w:r>
      <w:r w:rsidRPr="007322AD">
        <w:rPr>
          <w:rFonts w:asciiTheme="minorHAnsi" w:eastAsia="標楷體" w:hAnsiTheme="minorHAnsi"/>
          <w:sz w:val="32"/>
          <w:szCs w:val="32"/>
        </w:rPr>
        <w:t>項授權主管機關訂定節目</w:t>
      </w:r>
      <w:proofErr w:type="gramStart"/>
      <w:r w:rsidRPr="007322AD">
        <w:rPr>
          <w:rFonts w:asciiTheme="minorHAnsi" w:eastAsia="標楷體" w:hAnsiTheme="minorHAnsi"/>
          <w:sz w:val="32"/>
          <w:szCs w:val="32"/>
        </w:rPr>
        <w:t>起迄</w:t>
      </w:r>
      <w:proofErr w:type="gramEnd"/>
      <w:r w:rsidRPr="007322AD">
        <w:rPr>
          <w:rFonts w:asciiTheme="minorHAnsi" w:eastAsia="標楷體" w:hAnsiTheme="minorHAnsi"/>
          <w:sz w:val="32"/>
          <w:szCs w:val="32"/>
        </w:rPr>
        <w:t>時間認定、廣告播送方式及每一時段之數量分配，草案第</w:t>
      </w:r>
      <w:r w:rsidRPr="007322AD">
        <w:rPr>
          <w:rFonts w:asciiTheme="minorHAnsi" w:eastAsia="標楷體" w:hAnsiTheme="minorHAnsi"/>
          <w:sz w:val="32"/>
          <w:szCs w:val="32"/>
        </w:rPr>
        <w:t>10</w:t>
      </w:r>
      <w:r w:rsidRPr="007322AD">
        <w:rPr>
          <w:rFonts w:asciiTheme="minorHAnsi" w:eastAsia="標楷體" w:hAnsiTheme="minorHAnsi"/>
          <w:sz w:val="32"/>
          <w:szCs w:val="32"/>
        </w:rPr>
        <w:t>條並未訂定廣告開口，建議應把現行條文第</w:t>
      </w:r>
      <w:r w:rsidRPr="007322AD">
        <w:rPr>
          <w:rFonts w:asciiTheme="minorHAnsi" w:eastAsia="標楷體" w:hAnsiTheme="minorHAnsi"/>
          <w:sz w:val="32"/>
          <w:szCs w:val="32"/>
        </w:rPr>
        <w:t>13</w:t>
      </w:r>
      <w:r w:rsidRPr="007322AD">
        <w:rPr>
          <w:rFonts w:asciiTheme="minorHAnsi" w:eastAsia="標楷體" w:hAnsiTheme="minorHAnsi"/>
          <w:sz w:val="32"/>
          <w:szCs w:val="32"/>
        </w:rPr>
        <w:t>條的規定，納入修正條文第</w:t>
      </w:r>
      <w:r w:rsidRPr="007322AD">
        <w:rPr>
          <w:rFonts w:asciiTheme="minorHAnsi" w:eastAsia="標楷體" w:hAnsiTheme="minorHAnsi"/>
          <w:sz w:val="32"/>
          <w:szCs w:val="32"/>
        </w:rPr>
        <w:t>10</w:t>
      </w:r>
      <w:r w:rsidRPr="007322AD">
        <w:rPr>
          <w:rFonts w:asciiTheme="minorHAnsi" w:eastAsia="標楷體" w:hAnsiTheme="minorHAnsi"/>
          <w:sz w:val="32"/>
          <w:szCs w:val="32"/>
        </w:rPr>
        <w:t>條一併規範，以符合本法第</w:t>
      </w:r>
      <w:r w:rsidRPr="007322AD">
        <w:rPr>
          <w:rFonts w:asciiTheme="minorHAnsi" w:eastAsia="標楷體" w:hAnsiTheme="minorHAnsi"/>
          <w:sz w:val="32"/>
          <w:szCs w:val="32"/>
        </w:rPr>
        <w:t>36</w:t>
      </w:r>
      <w:r w:rsidRPr="007322AD">
        <w:rPr>
          <w:rFonts w:asciiTheme="minorHAnsi" w:eastAsia="標楷體" w:hAnsiTheme="minorHAnsi"/>
          <w:sz w:val="32"/>
          <w:szCs w:val="32"/>
        </w:rPr>
        <w:t>條第</w:t>
      </w:r>
      <w:r w:rsidRPr="007322AD">
        <w:rPr>
          <w:rFonts w:asciiTheme="minorHAnsi" w:eastAsia="標楷體" w:hAnsiTheme="minorHAnsi"/>
          <w:sz w:val="32"/>
          <w:szCs w:val="32"/>
        </w:rPr>
        <w:t>4</w:t>
      </w:r>
      <w:r w:rsidRPr="007322AD">
        <w:rPr>
          <w:rFonts w:asciiTheme="minorHAnsi" w:eastAsia="標楷體" w:hAnsiTheme="minorHAnsi"/>
          <w:sz w:val="32"/>
          <w:szCs w:val="32"/>
        </w:rPr>
        <w:t>項之規定。</w:t>
      </w:r>
    </w:p>
    <w:p w:rsidR="00771B54" w:rsidRPr="007322AD" w:rsidRDefault="00F87909">
      <w:pPr>
        <w:pStyle w:val="a9"/>
        <w:numPr>
          <w:ilvl w:val="0"/>
          <w:numId w:val="17"/>
        </w:numPr>
        <w:spacing w:line="520" w:lineRule="exact"/>
        <w:ind w:leftChars="0" w:left="1134" w:hanging="567"/>
        <w:rPr>
          <w:rFonts w:asciiTheme="minorHAnsi" w:eastAsia="標楷體" w:hAnsiTheme="minorHAnsi" w:cs="Arial"/>
          <w:sz w:val="32"/>
          <w:szCs w:val="32"/>
        </w:rPr>
      </w:pPr>
      <w:r w:rsidRPr="007322AD">
        <w:rPr>
          <w:rFonts w:asciiTheme="minorHAnsi" w:eastAsia="標楷體" w:hAnsiTheme="minorHAnsi" w:cs="Arial"/>
          <w:sz w:val="32"/>
          <w:szCs w:val="32"/>
        </w:rPr>
        <w:t>草案第</w:t>
      </w:r>
      <w:r w:rsidRPr="007322AD">
        <w:rPr>
          <w:rFonts w:asciiTheme="minorHAnsi" w:eastAsia="標楷體" w:hAnsiTheme="minorHAnsi" w:cs="Arial"/>
          <w:sz w:val="32"/>
          <w:szCs w:val="32"/>
        </w:rPr>
        <w:t>11</w:t>
      </w:r>
      <w:r w:rsidRPr="007322AD">
        <w:rPr>
          <w:rFonts w:asciiTheme="minorHAnsi" w:eastAsia="標楷體" w:hAnsiTheme="minorHAnsi" w:cs="Arial"/>
          <w:sz w:val="32"/>
          <w:szCs w:val="32"/>
        </w:rPr>
        <w:t>條有關被評論者依本法第</w:t>
      </w:r>
      <w:r w:rsidRPr="007322AD">
        <w:rPr>
          <w:rFonts w:asciiTheme="minorHAnsi" w:eastAsia="標楷體" w:hAnsiTheme="minorHAnsi" w:cs="Arial"/>
          <w:sz w:val="32"/>
          <w:szCs w:val="32"/>
        </w:rPr>
        <w:t>40</w:t>
      </w:r>
      <w:r w:rsidRPr="007322AD">
        <w:rPr>
          <w:rFonts w:asciiTheme="minorHAnsi" w:eastAsia="標楷體" w:hAnsiTheme="minorHAnsi" w:cs="Arial"/>
          <w:sz w:val="32"/>
          <w:szCs w:val="32"/>
        </w:rPr>
        <w:t>條要求衛星廣播電視事業給予答辯之機會，為避免被評論者距離播出日期過久才提出答辯之要求，應比照本法第</w:t>
      </w:r>
      <w:r w:rsidRPr="007322AD">
        <w:rPr>
          <w:rFonts w:asciiTheme="minorHAnsi" w:eastAsia="標楷體" w:hAnsiTheme="minorHAnsi" w:cs="Arial"/>
          <w:sz w:val="32"/>
          <w:szCs w:val="32"/>
        </w:rPr>
        <w:t>43</w:t>
      </w:r>
      <w:r w:rsidRPr="007322AD">
        <w:rPr>
          <w:rFonts w:asciiTheme="minorHAnsi" w:eastAsia="標楷體" w:hAnsiTheme="minorHAnsi" w:cs="Arial"/>
          <w:sz w:val="32"/>
          <w:szCs w:val="32"/>
        </w:rPr>
        <w:t>條第</w:t>
      </w:r>
      <w:r w:rsidRPr="007322AD">
        <w:rPr>
          <w:rFonts w:asciiTheme="minorHAnsi" w:eastAsia="標楷體" w:hAnsiTheme="minorHAnsi" w:cs="Arial"/>
          <w:sz w:val="32"/>
          <w:szCs w:val="32"/>
        </w:rPr>
        <w:t>3</w:t>
      </w:r>
      <w:r w:rsidRPr="007322AD">
        <w:rPr>
          <w:rFonts w:asciiTheme="minorHAnsi" w:eastAsia="標楷體" w:hAnsiTheme="minorHAnsi" w:cs="Arial"/>
          <w:sz w:val="32"/>
          <w:szCs w:val="32"/>
        </w:rPr>
        <w:t>項資料建檔保存</w:t>
      </w:r>
      <w:r w:rsidR="00FA44FC" w:rsidRPr="007322AD">
        <w:rPr>
          <w:rFonts w:asciiTheme="minorHAnsi" w:eastAsia="標楷體" w:hAnsiTheme="minorHAnsi" w:cs="Arial"/>
          <w:sz w:val="32"/>
          <w:szCs w:val="32"/>
        </w:rPr>
        <w:t>3</w:t>
      </w:r>
      <w:r w:rsidRPr="007322AD">
        <w:rPr>
          <w:rFonts w:asciiTheme="minorHAnsi" w:eastAsia="標楷體" w:hAnsiTheme="minorHAnsi" w:cs="Arial"/>
          <w:sz w:val="32"/>
          <w:szCs w:val="32"/>
        </w:rPr>
        <w:t>個月之</w:t>
      </w:r>
      <w:proofErr w:type="gramStart"/>
      <w:r w:rsidRPr="007322AD">
        <w:rPr>
          <w:rFonts w:asciiTheme="minorHAnsi" w:eastAsia="標楷體" w:hAnsiTheme="minorHAnsi" w:cs="Arial"/>
          <w:sz w:val="32"/>
          <w:szCs w:val="32"/>
        </w:rPr>
        <w:t>期間，</w:t>
      </w:r>
      <w:proofErr w:type="gramEnd"/>
      <w:r w:rsidRPr="007322AD">
        <w:rPr>
          <w:rFonts w:asciiTheme="minorHAnsi" w:eastAsia="標楷體" w:hAnsiTheme="minorHAnsi" w:cs="Arial"/>
          <w:sz w:val="32"/>
          <w:szCs w:val="32"/>
        </w:rPr>
        <w:t>被評論者要求給予答辯之機會，應於節目播出後</w:t>
      </w:r>
      <w:r w:rsidR="00FA44FC" w:rsidRPr="007322AD">
        <w:rPr>
          <w:rFonts w:asciiTheme="minorHAnsi" w:eastAsia="標楷體" w:hAnsiTheme="minorHAnsi" w:cs="Arial"/>
          <w:sz w:val="32"/>
          <w:szCs w:val="32"/>
        </w:rPr>
        <w:t>3</w:t>
      </w:r>
      <w:r w:rsidRPr="007322AD">
        <w:rPr>
          <w:rFonts w:asciiTheme="minorHAnsi" w:eastAsia="標楷體" w:hAnsiTheme="minorHAnsi" w:cs="Arial"/>
          <w:sz w:val="32"/>
          <w:szCs w:val="32"/>
        </w:rPr>
        <w:t>個月之內為之。</w:t>
      </w:r>
    </w:p>
    <w:p w:rsidR="00771B54" w:rsidRPr="007322AD" w:rsidRDefault="00C744E1">
      <w:pPr>
        <w:numPr>
          <w:ilvl w:val="0"/>
          <w:numId w:val="14"/>
        </w:numPr>
        <w:spacing w:line="520" w:lineRule="exact"/>
        <w:ind w:left="748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東森電視公司法務長王秋萍：</w:t>
      </w:r>
    </w:p>
    <w:p w:rsidR="00504CE8" w:rsidRPr="007322AD" w:rsidRDefault="00F64A70" w:rsidP="00672CEE">
      <w:pPr>
        <w:pStyle w:val="a9"/>
        <w:numPr>
          <w:ilvl w:val="0"/>
          <w:numId w:val="21"/>
        </w:numPr>
        <w:spacing w:line="520" w:lineRule="exact"/>
        <w:ind w:leftChars="0" w:left="1134" w:hanging="567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sz w:val="32"/>
          <w:szCs w:val="32"/>
        </w:rPr>
        <w:lastRenderedPageBreak/>
        <w:t>草案第</w:t>
      </w:r>
      <w:r w:rsidRPr="007322AD">
        <w:rPr>
          <w:rFonts w:asciiTheme="minorHAnsi" w:eastAsia="標楷體" w:hAnsiTheme="minorHAnsi" w:cs="Arial"/>
          <w:sz w:val="32"/>
          <w:szCs w:val="32"/>
        </w:rPr>
        <w:t>11</w:t>
      </w:r>
      <w:r w:rsidRPr="007322AD">
        <w:rPr>
          <w:rFonts w:asciiTheme="minorHAnsi" w:eastAsia="標楷體" w:hAnsiTheme="minorHAnsi" w:cs="Arial"/>
          <w:sz w:val="32"/>
          <w:szCs w:val="32"/>
        </w:rPr>
        <w:t>條有關被評論者依本法第</w:t>
      </w:r>
      <w:r w:rsidRPr="007322AD">
        <w:rPr>
          <w:rFonts w:asciiTheme="minorHAnsi" w:eastAsia="標楷體" w:hAnsiTheme="minorHAnsi" w:cs="Arial"/>
          <w:sz w:val="32"/>
          <w:szCs w:val="32"/>
        </w:rPr>
        <w:t>40</w:t>
      </w:r>
      <w:r w:rsidRPr="007322AD">
        <w:rPr>
          <w:rFonts w:asciiTheme="minorHAnsi" w:eastAsia="標楷體" w:hAnsiTheme="minorHAnsi" w:cs="Arial"/>
          <w:sz w:val="32"/>
          <w:szCs w:val="32"/>
        </w:rPr>
        <w:t>條要求衛星廣播電視事業給予答辯之機會，建議修改為</w:t>
      </w:r>
      <w:r w:rsidRPr="007322AD">
        <w:rPr>
          <w:rFonts w:asciiTheme="minorHAnsi" w:eastAsia="標楷體" w:hAnsiTheme="minorHAnsi" w:cs="Arial"/>
          <w:sz w:val="32"/>
          <w:szCs w:val="32"/>
        </w:rPr>
        <w:t>3</w:t>
      </w:r>
      <w:r w:rsidRPr="007322AD">
        <w:rPr>
          <w:rFonts w:asciiTheme="minorHAnsi" w:eastAsia="標楷體" w:hAnsiTheme="minorHAnsi" w:cs="Arial"/>
          <w:sz w:val="32"/>
          <w:szCs w:val="32"/>
        </w:rPr>
        <w:t>個月，除了資料建檔保存期限一致性之外，考量節目評論涉及他人或機關、團體，被評論者要求澄清或答辯，大多為新聞或新聞性節目，此類節目對時效性的要求很高，如果被評論者過了</w:t>
      </w:r>
      <w:r w:rsidRPr="007322AD">
        <w:rPr>
          <w:rFonts w:asciiTheme="minorHAnsi" w:eastAsia="標楷體" w:hAnsiTheme="minorHAnsi" w:cs="Arial"/>
          <w:sz w:val="32"/>
          <w:szCs w:val="32"/>
        </w:rPr>
        <w:t>2</w:t>
      </w:r>
      <w:r w:rsidRPr="007322AD">
        <w:rPr>
          <w:rFonts w:asciiTheme="minorHAnsi" w:eastAsia="標楷體" w:hAnsiTheme="minorHAnsi" w:cs="Arial"/>
          <w:sz w:val="32"/>
          <w:szCs w:val="32"/>
        </w:rPr>
        <w:t>年才要求給予答辯機會，觀眾早已經遺忘，或是被負面評價者，時限過久再澄清或答辯，可能造成二次傷害。因此建議改為</w:t>
      </w:r>
      <w:r w:rsidRPr="007322AD">
        <w:rPr>
          <w:rFonts w:asciiTheme="minorHAnsi" w:eastAsia="標楷體" w:hAnsiTheme="minorHAnsi" w:cs="Arial"/>
          <w:sz w:val="32"/>
          <w:szCs w:val="32"/>
        </w:rPr>
        <w:t>3</w:t>
      </w:r>
      <w:r w:rsidRPr="007322AD">
        <w:rPr>
          <w:rFonts w:asciiTheme="minorHAnsi" w:eastAsia="標楷體" w:hAnsiTheme="minorHAnsi" w:cs="Arial"/>
          <w:sz w:val="32"/>
          <w:szCs w:val="32"/>
        </w:rPr>
        <w:t>個月之時限。</w:t>
      </w:r>
      <w:proofErr w:type="gramStart"/>
      <w:r w:rsidRPr="007322AD">
        <w:rPr>
          <w:rFonts w:asciiTheme="minorHAnsi" w:eastAsia="標楷體" w:hAnsiTheme="minorHAnsi" w:cs="Arial"/>
          <w:sz w:val="32"/>
          <w:szCs w:val="32"/>
        </w:rPr>
        <w:t>此外，</w:t>
      </w:r>
      <w:proofErr w:type="gramEnd"/>
      <w:r w:rsidRPr="007322AD">
        <w:rPr>
          <w:rFonts w:asciiTheme="minorHAnsi" w:eastAsia="標楷體" w:hAnsiTheme="minorHAnsi" w:cs="Arial"/>
          <w:sz w:val="32"/>
          <w:szCs w:val="32"/>
        </w:rPr>
        <w:t>這類答辯請求權屬行政作為，跟民事侵權行為損害賠償請求權應該脫勾，這是兩種不同請求權；訂為</w:t>
      </w:r>
      <w:r w:rsidRPr="007322AD">
        <w:rPr>
          <w:rFonts w:asciiTheme="minorHAnsi" w:eastAsia="標楷體" w:hAnsiTheme="minorHAnsi" w:cs="Arial"/>
          <w:sz w:val="32"/>
          <w:szCs w:val="32"/>
        </w:rPr>
        <w:t>3</w:t>
      </w:r>
      <w:r w:rsidRPr="007322AD">
        <w:rPr>
          <w:rFonts w:asciiTheme="minorHAnsi" w:eastAsia="標楷體" w:hAnsiTheme="minorHAnsi" w:cs="Arial"/>
          <w:sz w:val="32"/>
          <w:szCs w:val="32"/>
        </w:rPr>
        <w:t>個月內提出請求答辯之機會，並不影響被評論者依民事提出侵權行為損害賠償的權利。</w:t>
      </w:r>
    </w:p>
    <w:p w:rsidR="007D1364" w:rsidRPr="007322AD" w:rsidRDefault="00504CE8" w:rsidP="00672CEE">
      <w:pPr>
        <w:pStyle w:val="a9"/>
        <w:numPr>
          <w:ilvl w:val="0"/>
          <w:numId w:val="21"/>
        </w:numPr>
        <w:spacing w:line="520" w:lineRule="exact"/>
        <w:ind w:leftChars="0" w:left="1134" w:hanging="567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sz w:val="32"/>
          <w:szCs w:val="32"/>
        </w:rPr>
        <w:t>草案第</w:t>
      </w:r>
      <w:r w:rsidRPr="007322AD">
        <w:rPr>
          <w:rFonts w:asciiTheme="minorHAnsi" w:eastAsia="標楷體" w:hAnsiTheme="minorHAnsi" w:cs="Arial"/>
          <w:sz w:val="32"/>
          <w:szCs w:val="32"/>
        </w:rPr>
        <w:t>6</w:t>
      </w:r>
      <w:r w:rsidRPr="007322AD">
        <w:rPr>
          <w:rFonts w:asciiTheme="minorHAnsi" w:eastAsia="標楷體" w:hAnsiTheme="minorHAnsi" w:cs="Arial"/>
          <w:sz w:val="32"/>
          <w:szCs w:val="32"/>
        </w:rPr>
        <w:t>條定期交新聞自律規範機制的報告，是否為新聞台評鑑審查期間要求我們額外交的自律機制報告</w:t>
      </w:r>
      <w:r w:rsidRPr="007322AD">
        <w:rPr>
          <w:rFonts w:asciiTheme="minorHAnsi" w:eastAsia="標楷體" w:hAnsiTheme="minorHAnsi" w:cs="Arial"/>
          <w:sz w:val="32"/>
          <w:szCs w:val="32"/>
        </w:rPr>
        <w:t xml:space="preserve">? </w:t>
      </w:r>
      <w:r w:rsidRPr="007322AD">
        <w:rPr>
          <w:rFonts w:asciiTheme="minorHAnsi" w:eastAsia="標楷體" w:hAnsiTheme="minorHAnsi" w:cs="Arial"/>
          <w:sz w:val="32"/>
          <w:szCs w:val="32"/>
        </w:rPr>
        <w:t>如是，建議修正為評鑑年</w:t>
      </w:r>
      <w:r w:rsidR="0064306D" w:rsidRPr="007322AD">
        <w:rPr>
          <w:rFonts w:asciiTheme="minorHAnsi" w:eastAsia="標楷體" w:hAnsiTheme="minorHAnsi" w:cs="Arial"/>
          <w:sz w:val="32"/>
          <w:szCs w:val="32"/>
        </w:rPr>
        <w:t>度次年</w:t>
      </w:r>
      <w:r w:rsidRPr="007322AD">
        <w:rPr>
          <w:rFonts w:asciiTheme="minorHAnsi" w:eastAsia="標楷體" w:hAnsiTheme="minorHAnsi" w:cs="Arial"/>
          <w:sz w:val="32"/>
          <w:szCs w:val="32"/>
        </w:rPr>
        <w:t>的六月、十二月提交自律機制報告。</w:t>
      </w:r>
    </w:p>
    <w:p w:rsidR="00723BC5" w:rsidRPr="007322AD" w:rsidRDefault="00723BC5" w:rsidP="00723BC5">
      <w:pPr>
        <w:numPr>
          <w:ilvl w:val="0"/>
          <w:numId w:val="14"/>
        </w:numPr>
        <w:spacing w:line="520" w:lineRule="exact"/>
        <w:ind w:left="708" w:hanging="680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中天電視公司經理蔡玟瑛：</w:t>
      </w:r>
    </w:p>
    <w:p w:rsidR="00723BC5" w:rsidRPr="007322AD" w:rsidRDefault="00A275B3" w:rsidP="00723BC5">
      <w:pPr>
        <w:pStyle w:val="a9"/>
        <w:numPr>
          <w:ilvl w:val="0"/>
          <w:numId w:val="20"/>
        </w:numPr>
        <w:spacing w:line="520" w:lineRule="exact"/>
        <w:ind w:leftChars="0" w:left="1134" w:hanging="567"/>
        <w:rPr>
          <w:rFonts w:asciiTheme="minorHAnsi" w:eastAsia="標楷體" w:hAnsiTheme="minorHAnsi" w:cs="Arial"/>
          <w:sz w:val="32"/>
          <w:szCs w:val="32"/>
        </w:rPr>
      </w:pPr>
      <w:r w:rsidRPr="007322AD">
        <w:rPr>
          <w:rFonts w:asciiTheme="minorHAnsi" w:eastAsia="標楷體" w:hAnsiTheme="minorHAnsi" w:cs="Arial"/>
          <w:sz w:val="32"/>
          <w:szCs w:val="32"/>
        </w:rPr>
        <w:t>草案第</w:t>
      </w:r>
      <w:r w:rsidRPr="007322AD">
        <w:rPr>
          <w:rFonts w:asciiTheme="minorHAnsi" w:eastAsia="標楷體" w:hAnsiTheme="minorHAnsi" w:cs="Arial"/>
          <w:sz w:val="32"/>
          <w:szCs w:val="32"/>
        </w:rPr>
        <w:t>11</w:t>
      </w:r>
      <w:r w:rsidRPr="007322AD">
        <w:rPr>
          <w:rFonts w:asciiTheme="minorHAnsi" w:eastAsia="標楷體" w:hAnsiTheme="minorHAnsi" w:cs="Arial"/>
          <w:sz w:val="32"/>
          <w:szCs w:val="32"/>
        </w:rPr>
        <w:t>條有關被評論者要求給予答辯之機會，</w:t>
      </w:r>
      <w:r w:rsidRPr="007322AD">
        <w:rPr>
          <w:rFonts w:asciiTheme="minorHAnsi" w:eastAsia="標楷體" w:hAnsiTheme="minorHAnsi" w:cs="Arial"/>
          <w:sz w:val="32"/>
          <w:szCs w:val="32"/>
        </w:rPr>
        <w:t>2</w:t>
      </w:r>
      <w:r w:rsidRPr="007322AD">
        <w:rPr>
          <w:rFonts w:asciiTheme="minorHAnsi" w:eastAsia="標楷體" w:hAnsiTheme="minorHAnsi" w:cs="Arial"/>
          <w:sz w:val="32"/>
          <w:szCs w:val="32"/>
        </w:rPr>
        <w:t>年的期間可否再做定奪</w:t>
      </w:r>
      <w:r w:rsidR="00723BC5" w:rsidRPr="007322AD">
        <w:rPr>
          <w:rFonts w:asciiTheme="minorHAnsi" w:eastAsia="標楷體" w:hAnsiTheme="minorHAnsi" w:cs="Arial"/>
          <w:sz w:val="32"/>
          <w:szCs w:val="32"/>
        </w:rPr>
        <w:t>。</w:t>
      </w:r>
    </w:p>
    <w:p w:rsidR="00723BC5" w:rsidRPr="007322AD" w:rsidRDefault="00A275B3" w:rsidP="00723BC5">
      <w:pPr>
        <w:pStyle w:val="a9"/>
        <w:numPr>
          <w:ilvl w:val="0"/>
          <w:numId w:val="20"/>
        </w:numPr>
        <w:spacing w:line="520" w:lineRule="exact"/>
        <w:ind w:leftChars="0" w:left="1134" w:hanging="567"/>
        <w:rPr>
          <w:rFonts w:asciiTheme="minorHAnsi" w:eastAsia="標楷體" w:hAnsiTheme="minorHAnsi" w:cs="Arial"/>
          <w:sz w:val="32"/>
          <w:szCs w:val="32"/>
        </w:rPr>
      </w:pPr>
      <w:r w:rsidRPr="007322AD">
        <w:rPr>
          <w:rFonts w:asciiTheme="minorHAnsi" w:eastAsia="標楷體" w:hAnsiTheme="minorHAnsi" w:cs="Arial"/>
          <w:sz w:val="32"/>
          <w:szCs w:val="32"/>
        </w:rPr>
        <w:t>有關本法第</w:t>
      </w:r>
      <w:r w:rsidRPr="007322AD">
        <w:rPr>
          <w:rFonts w:asciiTheme="minorHAnsi" w:eastAsia="標楷體" w:hAnsiTheme="minorHAnsi" w:cs="Arial"/>
          <w:sz w:val="32"/>
          <w:szCs w:val="32"/>
        </w:rPr>
        <w:t>27</w:t>
      </w:r>
      <w:r w:rsidRPr="007322AD">
        <w:rPr>
          <w:rFonts w:asciiTheme="minorHAnsi" w:eastAsia="標楷體" w:hAnsiTheme="minorHAnsi" w:cs="Arial"/>
          <w:sz w:val="32"/>
          <w:szCs w:val="32"/>
        </w:rPr>
        <w:t>條第</w:t>
      </w:r>
      <w:r w:rsidRPr="007322AD">
        <w:rPr>
          <w:rFonts w:asciiTheme="minorHAnsi" w:eastAsia="標楷體" w:hAnsiTheme="minorHAnsi" w:cs="Arial"/>
          <w:sz w:val="32"/>
          <w:szCs w:val="32"/>
        </w:rPr>
        <w:t>3</w:t>
      </w:r>
      <w:r w:rsidRPr="007322AD">
        <w:rPr>
          <w:rFonts w:asciiTheme="minorHAnsi" w:eastAsia="標楷體" w:hAnsiTheme="minorHAnsi" w:cs="Arial"/>
          <w:sz w:val="32"/>
          <w:szCs w:val="32"/>
        </w:rPr>
        <w:t>項第</w:t>
      </w:r>
      <w:r w:rsidRPr="007322AD">
        <w:rPr>
          <w:rFonts w:asciiTheme="minorHAnsi" w:eastAsia="標楷體" w:hAnsiTheme="minorHAnsi" w:cs="Arial"/>
          <w:sz w:val="32"/>
          <w:szCs w:val="32"/>
        </w:rPr>
        <w:t>4</w:t>
      </w:r>
      <w:r w:rsidRPr="007322AD">
        <w:rPr>
          <w:rFonts w:asciiTheme="minorHAnsi" w:eastAsia="標楷體" w:hAnsiTheme="minorHAnsi" w:cs="Arial"/>
          <w:sz w:val="32"/>
          <w:szCs w:val="32"/>
        </w:rPr>
        <w:t>款製播新聞違反事實查證原則致損害公共利益，語意模糊，是否只要有一人向新聞事業提出存證信函，就違反公共利益</w:t>
      </w:r>
      <w:r w:rsidRPr="007322AD">
        <w:rPr>
          <w:rFonts w:asciiTheme="minorHAnsi" w:eastAsia="標楷體" w:hAnsiTheme="minorHAnsi" w:cs="Arial"/>
          <w:sz w:val="32"/>
          <w:szCs w:val="32"/>
        </w:rPr>
        <w:t xml:space="preserve">? </w:t>
      </w:r>
      <w:r w:rsidR="00BC113B">
        <w:rPr>
          <w:rFonts w:asciiTheme="minorHAnsi" w:eastAsia="標楷體" w:hAnsiTheme="minorHAnsi" w:cs="Arial"/>
          <w:sz w:val="32"/>
          <w:szCs w:val="32"/>
        </w:rPr>
        <w:t>本法已</w:t>
      </w:r>
      <w:r w:rsidRPr="007322AD">
        <w:rPr>
          <w:rFonts w:asciiTheme="minorHAnsi" w:eastAsia="標楷體" w:hAnsiTheme="minorHAnsi" w:cs="Arial"/>
          <w:sz w:val="32"/>
          <w:szCs w:val="32"/>
        </w:rPr>
        <w:t>讓新聞事業難以適從，</w:t>
      </w:r>
      <w:r w:rsidR="00BC113B">
        <w:rPr>
          <w:rFonts w:asciiTheme="minorHAnsi" w:eastAsia="標楷體" w:hAnsiTheme="minorHAnsi" w:cs="Arial"/>
          <w:sz w:val="32"/>
          <w:szCs w:val="32"/>
        </w:rPr>
        <w:t>細則仍續跟進，</w:t>
      </w:r>
      <w:r w:rsidRPr="007322AD">
        <w:rPr>
          <w:rFonts w:asciiTheme="minorHAnsi" w:eastAsia="標楷體" w:hAnsiTheme="minorHAnsi" w:cs="Arial"/>
          <w:sz w:val="32"/>
          <w:szCs w:val="32"/>
        </w:rPr>
        <w:t>草案第</w:t>
      </w:r>
      <w:r w:rsidRPr="007322AD">
        <w:rPr>
          <w:rFonts w:asciiTheme="minorHAnsi" w:eastAsia="標楷體" w:hAnsiTheme="minorHAnsi" w:cs="Arial"/>
          <w:sz w:val="32"/>
          <w:szCs w:val="32"/>
        </w:rPr>
        <w:t>8</w:t>
      </w:r>
      <w:r w:rsidRPr="007322AD">
        <w:rPr>
          <w:rFonts w:asciiTheme="minorHAnsi" w:eastAsia="標楷體" w:hAnsiTheme="minorHAnsi" w:cs="Arial"/>
          <w:sz w:val="32"/>
          <w:szCs w:val="32"/>
        </w:rPr>
        <w:t>條規定主管機關得依申訴或依職權來通知電視台依本法第</w:t>
      </w:r>
      <w:r w:rsidRPr="007322AD">
        <w:rPr>
          <w:rFonts w:asciiTheme="minorHAnsi" w:eastAsia="標楷體" w:hAnsiTheme="minorHAnsi" w:cs="Arial"/>
          <w:sz w:val="32"/>
          <w:szCs w:val="32"/>
        </w:rPr>
        <w:t>27</w:t>
      </w:r>
      <w:r w:rsidRPr="007322AD">
        <w:rPr>
          <w:rFonts w:asciiTheme="minorHAnsi" w:eastAsia="標楷體" w:hAnsiTheme="minorHAnsi" w:cs="Arial"/>
          <w:sz w:val="32"/>
          <w:szCs w:val="32"/>
        </w:rPr>
        <w:t>條第</w:t>
      </w:r>
      <w:r w:rsidRPr="007322AD">
        <w:rPr>
          <w:rFonts w:asciiTheme="minorHAnsi" w:eastAsia="標楷體" w:hAnsiTheme="minorHAnsi" w:cs="Arial"/>
          <w:sz w:val="32"/>
          <w:szCs w:val="32"/>
        </w:rPr>
        <w:t>4</w:t>
      </w:r>
      <w:r w:rsidRPr="007322AD">
        <w:rPr>
          <w:rFonts w:asciiTheme="minorHAnsi" w:eastAsia="標楷體" w:hAnsiTheme="minorHAnsi" w:cs="Arial"/>
          <w:sz w:val="32"/>
          <w:szCs w:val="32"/>
        </w:rPr>
        <w:t>項辦理，既然本法第</w:t>
      </w:r>
      <w:r w:rsidRPr="007322AD">
        <w:rPr>
          <w:rFonts w:asciiTheme="minorHAnsi" w:eastAsia="標楷體" w:hAnsiTheme="minorHAnsi" w:cs="Arial"/>
          <w:sz w:val="32"/>
          <w:szCs w:val="32"/>
        </w:rPr>
        <w:t>27</w:t>
      </w:r>
      <w:r w:rsidRPr="007322AD">
        <w:rPr>
          <w:rFonts w:asciiTheme="minorHAnsi" w:eastAsia="標楷體" w:hAnsiTheme="minorHAnsi" w:cs="Arial"/>
          <w:sz w:val="32"/>
          <w:szCs w:val="32"/>
        </w:rPr>
        <w:t>條第</w:t>
      </w:r>
      <w:r w:rsidRPr="007322AD">
        <w:rPr>
          <w:rFonts w:asciiTheme="minorHAnsi" w:eastAsia="標楷體" w:hAnsiTheme="minorHAnsi" w:cs="Arial"/>
          <w:sz w:val="32"/>
          <w:szCs w:val="32"/>
        </w:rPr>
        <w:t>4</w:t>
      </w:r>
      <w:r w:rsidRPr="007322AD">
        <w:rPr>
          <w:rFonts w:asciiTheme="minorHAnsi" w:eastAsia="標楷體" w:hAnsiTheme="minorHAnsi" w:cs="Arial"/>
          <w:sz w:val="32"/>
          <w:szCs w:val="32"/>
        </w:rPr>
        <w:t>項已規定新聞事業須由自律規範機制提出調查報告，建議草案不必再訂定。</w:t>
      </w:r>
    </w:p>
    <w:p w:rsidR="00723BC5" w:rsidRPr="007322AD" w:rsidRDefault="00A275B3" w:rsidP="00723BC5">
      <w:pPr>
        <w:pStyle w:val="a9"/>
        <w:numPr>
          <w:ilvl w:val="0"/>
          <w:numId w:val="20"/>
        </w:numPr>
        <w:spacing w:line="520" w:lineRule="exact"/>
        <w:ind w:leftChars="0" w:left="1134" w:hanging="567"/>
        <w:rPr>
          <w:rFonts w:asciiTheme="minorHAnsi" w:eastAsia="標楷體" w:hAnsiTheme="minorHAnsi" w:cs="Arial"/>
          <w:sz w:val="32"/>
          <w:szCs w:val="32"/>
        </w:rPr>
      </w:pPr>
      <w:r w:rsidRPr="007322AD">
        <w:rPr>
          <w:rFonts w:asciiTheme="minorHAnsi" w:eastAsia="標楷體" w:hAnsiTheme="minorHAnsi" w:cs="Arial"/>
          <w:sz w:val="32"/>
          <w:szCs w:val="32"/>
        </w:rPr>
        <w:lastRenderedPageBreak/>
        <w:t>草案第</w:t>
      </w:r>
      <w:r w:rsidRPr="007322AD">
        <w:rPr>
          <w:rFonts w:asciiTheme="minorHAnsi" w:eastAsia="標楷體" w:hAnsiTheme="minorHAnsi" w:cs="Arial"/>
          <w:sz w:val="32"/>
          <w:szCs w:val="32"/>
        </w:rPr>
        <w:t>6</w:t>
      </w:r>
      <w:r w:rsidRPr="007322AD">
        <w:rPr>
          <w:rFonts w:asciiTheme="minorHAnsi" w:eastAsia="標楷體" w:hAnsiTheme="minorHAnsi" w:cs="Arial"/>
          <w:sz w:val="32"/>
          <w:szCs w:val="32"/>
        </w:rPr>
        <w:t>條</w:t>
      </w:r>
      <w:r w:rsidR="00100298" w:rsidRPr="007322AD">
        <w:rPr>
          <w:rFonts w:asciiTheme="minorHAnsi" w:eastAsia="標楷體" w:hAnsiTheme="minorHAnsi" w:cs="Arial"/>
          <w:sz w:val="32"/>
          <w:szCs w:val="32"/>
        </w:rPr>
        <w:t>有關本法第</w:t>
      </w:r>
      <w:r w:rsidR="00100298" w:rsidRPr="007322AD">
        <w:rPr>
          <w:rFonts w:asciiTheme="minorHAnsi" w:eastAsia="標楷體" w:hAnsiTheme="minorHAnsi" w:cs="Arial"/>
          <w:sz w:val="32"/>
          <w:szCs w:val="32"/>
        </w:rPr>
        <w:t>22</w:t>
      </w:r>
      <w:r w:rsidR="00100298" w:rsidRPr="007322AD">
        <w:rPr>
          <w:rFonts w:asciiTheme="minorHAnsi" w:eastAsia="標楷體" w:hAnsiTheme="minorHAnsi" w:cs="Arial"/>
          <w:sz w:val="32"/>
          <w:szCs w:val="32"/>
        </w:rPr>
        <w:t>條第</w:t>
      </w:r>
      <w:r w:rsidR="00100298" w:rsidRPr="007322AD">
        <w:rPr>
          <w:rFonts w:asciiTheme="minorHAnsi" w:eastAsia="標楷體" w:hAnsiTheme="minorHAnsi" w:cs="Arial"/>
          <w:sz w:val="32"/>
          <w:szCs w:val="32"/>
        </w:rPr>
        <w:t>1</w:t>
      </w:r>
      <w:r w:rsidR="00100298" w:rsidRPr="007322AD">
        <w:rPr>
          <w:rFonts w:asciiTheme="minorHAnsi" w:eastAsia="標楷體" w:hAnsiTheme="minorHAnsi" w:cs="Arial"/>
          <w:sz w:val="32"/>
          <w:szCs w:val="32"/>
        </w:rPr>
        <w:t>項製播新聞自律規範機應定期向主管機關提出具體報告之</w:t>
      </w:r>
      <w:proofErr w:type="gramStart"/>
      <w:r w:rsidR="00100298" w:rsidRPr="007322AD">
        <w:rPr>
          <w:rFonts w:asciiTheme="minorHAnsi" w:eastAsia="標楷體" w:hAnsiTheme="minorHAnsi" w:cs="Arial"/>
          <w:sz w:val="32"/>
          <w:szCs w:val="32"/>
        </w:rPr>
        <w:t>期間，</w:t>
      </w:r>
      <w:proofErr w:type="gramEnd"/>
      <w:r w:rsidR="00100298" w:rsidRPr="007322AD">
        <w:rPr>
          <w:rFonts w:asciiTheme="minorHAnsi" w:eastAsia="標楷體" w:hAnsiTheme="minorHAnsi" w:cs="Arial"/>
          <w:sz w:val="32"/>
          <w:szCs w:val="32"/>
        </w:rPr>
        <w:t>建議跟草案第</w:t>
      </w:r>
      <w:r w:rsidR="00100298" w:rsidRPr="007322AD">
        <w:rPr>
          <w:rFonts w:asciiTheme="minorHAnsi" w:eastAsia="標楷體" w:hAnsiTheme="minorHAnsi" w:cs="Arial"/>
          <w:sz w:val="32"/>
          <w:szCs w:val="32"/>
        </w:rPr>
        <w:t>12</w:t>
      </w:r>
      <w:r w:rsidR="00100298" w:rsidRPr="007322AD">
        <w:rPr>
          <w:rFonts w:asciiTheme="minorHAnsi" w:eastAsia="標楷體" w:hAnsiTheme="minorHAnsi" w:cs="Arial"/>
          <w:sz w:val="32"/>
          <w:szCs w:val="32"/>
        </w:rPr>
        <w:t>條定期申報營運情形一併處理，避免增加業者行政成本</w:t>
      </w:r>
      <w:r w:rsidR="00723BC5" w:rsidRPr="007322AD">
        <w:rPr>
          <w:rFonts w:asciiTheme="minorHAnsi" w:eastAsia="標楷體" w:hAnsiTheme="minorHAnsi" w:cs="Arial"/>
          <w:sz w:val="32"/>
          <w:szCs w:val="32"/>
        </w:rPr>
        <w:t>。</w:t>
      </w:r>
    </w:p>
    <w:p w:rsidR="00771B54" w:rsidRPr="007322AD" w:rsidRDefault="00C744E1" w:rsidP="003B1B00">
      <w:pPr>
        <w:spacing w:before="180" w:line="520" w:lineRule="exact"/>
        <w:ind w:left="1596" w:right="-57" w:hanging="1596"/>
        <w:rPr>
          <w:rFonts w:asciiTheme="minorHAnsi" w:eastAsia="標楷體" w:hAnsiTheme="minorHAnsi" w:cs="Arial"/>
          <w:b/>
          <w:sz w:val="32"/>
          <w:szCs w:val="32"/>
        </w:rPr>
      </w:pPr>
      <w:r w:rsidRPr="007322AD">
        <w:rPr>
          <w:rFonts w:asciiTheme="minorHAnsi" w:eastAsia="標楷體" w:hAnsiTheme="minorHAnsi" w:cs="Arial"/>
          <w:b/>
          <w:sz w:val="32"/>
          <w:szCs w:val="32"/>
        </w:rPr>
        <w:t>捌、會議結論：</w:t>
      </w:r>
    </w:p>
    <w:p w:rsidR="00E1099C" w:rsidRPr="007322AD" w:rsidRDefault="00C744E1" w:rsidP="00A83AC3">
      <w:pPr>
        <w:pStyle w:val="a9"/>
        <w:spacing w:line="520" w:lineRule="exact"/>
        <w:ind w:leftChars="0" w:left="709" w:firstLineChars="200" w:firstLine="640"/>
        <w:rPr>
          <w:rFonts w:asciiTheme="minorHAnsi" w:eastAsia="標楷體" w:hAnsiTheme="minorHAnsi" w:cs="Arial"/>
          <w:bCs/>
        </w:rPr>
      </w:pPr>
      <w:r w:rsidRPr="007322AD">
        <w:rPr>
          <w:rFonts w:asciiTheme="minorHAnsi" w:eastAsia="標楷體" w:hAnsiTheme="minorHAnsi" w:cs="Arial"/>
          <w:sz w:val="32"/>
          <w:szCs w:val="32"/>
        </w:rPr>
        <w:t>將於彙整產業界意見及研析修正後，將草案提請本會委員會議討論，</w:t>
      </w:r>
      <w:r w:rsidR="00A83AC3" w:rsidRPr="007322AD">
        <w:rPr>
          <w:rFonts w:asciiTheme="minorHAnsi" w:eastAsia="標楷體" w:hAnsi="標楷體"/>
          <w:sz w:val="32"/>
          <w:szCs w:val="32"/>
        </w:rPr>
        <w:t>希望儘速</w:t>
      </w:r>
      <w:r w:rsidR="00A83AC3" w:rsidRPr="007322AD">
        <w:rPr>
          <w:rFonts w:asciiTheme="minorHAnsi" w:eastAsia="標楷體" w:hAnsi="標楷體"/>
          <w:sz w:val="32"/>
          <w:szCs w:val="32"/>
          <w:shd w:val="clear" w:color="auto" w:fill="FFFFFF"/>
        </w:rPr>
        <w:t>完成法規</w:t>
      </w:r>
      <w:r w:rsidR="00BC113B">
        <w:rPr>
          <w:rFonts w:asciiTheme="minorHAnsi" w:eastAsia="標楷體" w:hAnsi="標楷體"/>
          <w:sz w:val="32"/>
          <w:szCs w:val="32"/>
          <w:shd w:val="clear" w:color="auto" w:fill="FFFFFF"/>
        </w:rPr>
        <w:t>修訂</w:t>
      </w:r>
      <w:r w:rsidR="00A83AC3" w:rsidRPr="007322AD">
        <w:rPr>
          <w:rFonts w:asciiTheme="minorHAnsi" w:eastAsia="標楷體" w:hAnsi="標楷體"/>
          <w:sz w:val="32"/>
          <w:szCs w:val="32"/>
          <w:shd w:val="clear" w:color="auto" w:fill="FFFFFF"/>
        </w:rPr>
        <w:t>程序，俾令產業界</w:t>
      </w:r>
      <w:r w:rsidR="00BC113B">
        <w:rPr>
          <w:rFonts w:asciiTheme="minorHAnsi" w:eastAsia="標楷體" w:hAnsi="標楷體"/>
          <w:sz w:val="32"/>
          <w:szCs w:val="32"/>
          <w:shd w:val="clear" w:color="auto" w:fill="FFFFFF"/>
        </w:rPr>
        <w:t>有所依循</w:t>
      </w:r>
      <w:r w:rsidR="00A83AC3" w:rsidRPr="007322AD">
        <w:rPr>
          <w:rFonts w:asciiTheme="minorHAnsi" w:eastAsia="標楷體" w:hAnsi="標楷體"/>
          <w:sz w:val="32"/>
          <w:szCs w:val="32"/>
          <w:shd w:val="clear" w:color="auto" w:fill="FFFFFF"/>
        </w:rPr>
        <w:t>。</w:t>
      </w:r>
    </w:p>
    <w:p w:rsidR="00DA0DAC" w:rsidRPr="007322AD" w:rsidRDefault="003A172C" w:rsidP="0064306D">
      <w:pPr>
        <w:spacing w:beforeLines="50"/>
        <w:rPr>
          <w:rFonts w:asciiTheme="minorHAnsi" w:hAnsiTheme="minorHAnsi" w:cs="Arial"/>
        </w:rPr>
      </w:pPr>
      <w:r w:rsidRPr="007322AD">
        <w:rPr>
          <w:rFonts w:asciiTheme="minorHAnsi" w:eastAsia="標楷體" w:hAnsi="Arial" w:cs="Arial"/>
          <w:b/>
          <w:sz w:val="32"/>
          <w:szCs w:val="32"/>
        </w:rPr>
        <w:t>玖、</w:t>
      </w:r>
      <w:r w:rsidR="00370841" w:rsidRPr="007322AD">
        <w:rPr>
          <w:rFonts w:asciiTheme="minorHAnsi" w:eastAsia="標楷體" w:hAnsi="Arial" w:cs="Arial"/>
          <w:b/>
          <w:sz w:val="32"/>
          <w:szCs w:val="32"/>
        </w:rPr>
        <w:t>散會：</w:t>
      </w:r>
      <w:r w:rsidR="00723BC5" w:rsidRPr="007322AD">
        <w:rPr>
          <w:rFonts w:asciiTheme="minorHAnsi" w:eastAsia="標楷體" w:hAnsi="Arial" w:cs="Arial"/>
          <w:sz w:val="32"/>
          <w:szCs w:val="32"/>
        </w:rPr>
        <w:t>上</w:t>
      </w:r>
      <w:r w:rsidR="00370841" w:rsidRPr="007322AD">
        <w:rPr>
          <w:rFonts w:asciiTheme="minorHAnsi" w:eastAsia="標楷體" w:hAnsi="Arial" w:cs="Arial"/>
          <w:sz w:val="32"/>
          <w:szCs w:val="32"/>
        </w:rPr>
        <w:t>午</w:t>
      </w:r>
      <w:r w:rsidR="00723BC5" w:rsidRPr="007322AD">
        <w:rPr>
          <w:rFonts w:asciiTheme="minorHAnsi" w:eastAsia="標楷體" w:hAnsiTheme="minorHAnsi" w:cs="Arial"/>
          <w:sz w:val="32"/>
          <w:szCs w:val="32"/>
        </w:rPr>
        <w:t>10</w:t>
      </w:r>
      <w:r w:rsidR="00370841" w:rsidRPr="007322AD">
        <w:rPr>
          <w:rFonts w:asciiTheme="minorHAnsi" w:eastAsia="標楷體" w:hAnsi="Arial" w:cs="Arial"/>
          <w:sz w:val="32"/>
          <w:szCs w:val="32"/>
        </w:rPr>
        <w:t>時</w:t>
      </w:r>
      <w:r w:rsidR="00723BC5" w:rsidRPr="007322AD">
        <w:rPr>
          <w:rFonts w:asciiTheme="minorHAnsi" w:eastAsia="標楷體" w:hAnsiTheme="minorHAnsi" w:cs="Arial"/>
          <w:sz w:val="32"/>
          <w:szCs w:val="32"/>
        </w:rPr>
        <w:t>40</w:t>
      </w:r>
      <w:r w:rsidR="00002BDB" w:rsidRPr="007322AD">
        <w:rPr>
          <w:rFonts w:asciiTheme="minorHAnsi" w:eastAsia="標楷體" w:hAnsi="Arial" w:cs="Arial"/>
          <w:sz w:val="32"/>
          <w:szCs w:val="32"/>
        </w:rPr>
        <w:t>分</w:t>
      </w:r>
    </w:p>
    <w:sectPr w:rsidR="00DA0DAC" w:rsidRPr="007322AD" w:rsidSect="00387142">
      <w:headerReference w:type="default" r:id="rId7"/>
      <w:footerReference w:type="even" r:id="rId8"/>
      <w:footerReference w:type="default" r:id="rId9"/>
      <w:pgSz w:w="11906" w:h="16838"/>
      <w:pgMar w:top="719" w:right="1106" w:bottom="107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EE" w:rsidRDefault="00C965EE">
      <w:r>
        <w:separator/>
      </w:r>
    </w:p>
  </w:endnote>
  <w:endnote w:type="continuationSeparator" w:id="0">
    <w:p w:rsidR="00C965EE" w:rsidRDefault="00C9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6F" w:rsidRDefault="00771B54" w:rsidP="00545491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4C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4C6F" w:rsidRDefault="001A4C6F" w:rsidP="005454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6F" w:rsidRDefault="00771B54">
    <w:pPr>
      <w:pStyle w:val="a4"/>
      <w:jc w:val="center"/>
    </w:pPr>
    <w:fldSimple w:instr=" PAGE   \* MERGEFORMAT ">
      <w:r w:rsidR="00BC113B" w:rsidRPr="00BC113B">
        <w:rPr>
          <w:noProof/>
          <w:lang w:val="zh-TW"/>
        </w:rPr>
        <w:t>3</w:t>
      </w:r>
    </w:fldSimple>
  </w:p>
  <w:p w:rsidR="001A4C6F" w:rsidRDefault="001A4C6F" w:rsidP="0054549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EE" w:rsidRDefault="00C965EE">
      <w:r>
        <w:separator/>
      </w:r>
    </w:p>
  </w:footnote>
  <w:footnote w:type="continuationSeparator" w:id="0">
    <w:p w:rsidR="00C965EE" w:rsidRDefault="00C9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6F" w:rsidRDefault="001A4C6F" w:rsidP="00F15A88">
    <w:pPr>
      <w:pStyle w:val="a3"/>
      <w:jc w:val="center"/>
    </w:pPr>
    <w:r>
      <w:rPr>
        <w:noProof/>
      </w:rPr>
      <w:drawing>
        <wp:inline distT="0" distB="0" distL="0" distR="0">
          <wp:extent cx="4693920" cy="480060"/>
          <wp:effectExtent l="19050" t="0" r="0" b="0"/>
          <wp:docPr id="2" name="圖片 2" descr="D:\NCC識別標幟\NCC組合規範\組合規範\NCC組合規範圖檔jpg\A6-04-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D:\NCC識別標幟\NCC組合規範\組合規範\NCC組合規範圖檔jpg\A6-04-2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92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B7"/>
    <w:multiLevelType w:val="hybridMultilevel"/>
    <w:tmpl w:val="E6D61B56"/>
    <w:lvl w:ilvl="0" w:tplc="14A8C83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1EF5709"/>
    <w:multiLevelType w:val="hybridMultilevel"/>
    <w:tmpl w:val="54908B28"/>
    <w:lvl w:ilvl="0" w:tplc="D102BDD8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192FDD"/>
    <w:multiLevelType w:val="hybridMultilevel"/>
    <w:tmpl w:val="BF4C7A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957C79"/>
    <w:multiLevelType w:val="hybridMultilevel"/>
    <w:tmpl w:val="54908B28"/>
    <w:lvl w:ilvl="0" w:tplc="D102BDD8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826046"/>
    <w:multiLevelType w:val="hybridMultilevel"/>
    <w:tmpl w:val="9F68E3B0"/>
    <w:lvl w:ilvl="0" w:tplc="5C7C68B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9F5E540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B434CB"/>
    <w:multiLevelType w:val="hybridMultilevel"/>
    <w:tmpl w:val="568210B6"/>
    <w:lvl w:ilvl="0" w:tplc="0C52FDE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/>
        <w:sz w:val="32"/>
      </w:rPr>
    </w:lvl>
    <w:lvl w:ilvl="1" w:tplc="83CCCD42">
      <w:start w:val="1"/>
      <w:numFmt w:val="taiwaneseCountingThousand"/>
      <w:lvlText w:val="%2、"/>
      <w:lvlJc w:val="left"/>
      <w:pPr>
        <w:ind w:left="600" w:hanging="120"/>
      </w:pPr>
      <w:rPr>
        <w:rFonts w:ascii="標楷體" w:eastAsia="標楷體" w:hAnsi="標楷體" w:cs="新細明體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B70246"/>
    <w:multiLevelType w:val="hybridMultilevel"/>
    <w:tmpl w:val="F0BCDD6A"/>
    <w:lvl w:ilvl="0" w:tplc="14A8C83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18E36E58"/>
    <w:multiLevelType w:val="hybridMultilevel"/>
    <w:tmpl w:val="0EAAFE12"/>
    <w:lvl w:ilvl="0" w:tplc="14A8C83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20CF5733"/>
    <w:multiLevelType w:val="hybridMultilevel"/>
    <w:tmpl w:val="82DCAEBE"/>
    <w:lvl w:ilvl="0" w:tplc="4F9ED09E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20FF0704"/>
    <w:multiLevelType w:val="hybridMultilevel"/>
    <w:tmpl w:val="CD9C7C68"/>
    <w:lvl w:ilvl="0" w:tplc="1700C8F4">
      <w:start w:val="1"/>
      <w:numFmt w:val="taiwaneseCountingThousand"/>
      <w:lvlText w:val="%1、"/>
      <w:lvlJc w:val="left"/>
      <w:pPr>
        <w:ind w:left="1921" w:hanging="720"/>
      </w:pPr>
      <w:rPr>
        <w:rFonts w:hint="default"/>
        <w:b/>
        <w:lang w:val="en-US"/>
      </w:rPr>
    </w:lvl>
    <w:lvl w:ilvl="1" w:tplc="0C52FDE8">
      <w:start w:val="1"/>
      <w:numFmt w:val="taiwaneseCountingThousand"/>
      <w:lvlText w:val="(%2)"/>
      <w:lvlJc w:val="left"/>
      <w:pPr>
        <w:ind w:left="1026" w:hanging="480"/>
      </w:pPr>
      <w:rPr>
        <w:rFonts w:ascii="標楷體" w:eastAsia="標楷體" w:hAnsi="標楷體" w:hint="eastAsia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10">
    <w:nsid w:val="22553DE5"/>
    <w:multiLevelType w:val="hybridMultilevel"/>
    <w:tmpl w:val="4670BC36"/>
    <w:lvl w:ilvl="0" w:tplc="14A8C8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113EE4"/>
    <w:multiLevelType w:val="hybridMultilevel"/>
    <w:tmpl w:val="F2928B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7E7D0E"/>
    <w:multiLevelType w:val="hybridMultilevel"/>
    <w:tmpl w:val="54908B28"/>
    <w:lvl w:ilvl="0" w:tplc="D102BDD8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9B7579"/>
    <w:multiLevelType w:val="hybridMultilevel"/>
    <w:tmpl w:val="FEF23204"/>
    <w:lvl w:ilvl="0" w:tplc="0A50FC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88E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42F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40D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A32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4BD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30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8C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01C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80232"/>
    <w:multiLevelType w:val="hybridMultilevel"/>
    <w:tmpl w:val="E6D61B56"/>
    <w:lvl w:ilvl="0" w:tplc="14A8C83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>
    <w:nsid w:val="44B34C3B"/>
    <w:multiLevelType w:val="hybridMultilevel"/>
    <w:tmpl w:val="54908B28"/>
    <w:lvl w:ilvl="0" w:tplc="D102BDD8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08080F"/>
    <w:multiLevelType w:val="hybridMultilevel"/>
    <w:tmpl w:val="11D8E97A"/>
    <w:lvl w:ilvl="0" w:tplc="732E4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EA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EB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E9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6B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2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02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8F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21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0D0"/>
    <w:multiLevelType w:val="hybridMultilevel"/>
    <w:tmpl w:val="0A54AD7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49741E6A"/>
    <w:multiLevelType w:val="hybridMultilevel"/>
    <w:tmpl w:val="04AC8EC4"/>
    <w:lvl w:ilvl="0" w:tplc="49D86C38">
      <w:start w:val="1"/>
      <w:numFmt w:val="decimal"/>
      <w:lvlText w:val="%1."/>
      <w:lvlJc w:val="left"/>
      <w:pPr>
        <w:ind w:left="360" w:hanging="360"/>
      </w:pPr>
      <w:rPr>
        <w:rFonts w:ascii="Arial" w:hAnsi="標楷體" w:hint="default"/>
        <w:color w:val="0000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983FDB"/>
    <w:multiLevelType w:val="hybridMultilevel"/>
    <w:tmpl w:val="6F14B2A6"/>
    <w:lvl w:ilvl="0" w:tplc="B9BAA3F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C52FDE8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320441"/>
    <w:multiLevelType w:val="hybridMultilevel"/>
    <w:tmpl w:val="3A4AAEA0"/>
    <w:lvl w:ilvl="0" w:tplc="D2E2A11E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66175AC6"/>
    <w:multiLevelType w:val="hybridMultilevel"/>
    <w:tmpl w:val="4D587FA2"/>
    <w:lvl w:ilvl="0" w:tplc="A984D2A2">
      <w:start w:val="1"/>
      <w:numFmt w:val="taiwaneseCountingThousand"/>
      <w:lvlText w:val="%1、"/>
      <w:lvlJc w:val="left"/>
      <w:pPr>
        <w:ind w:left="912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2">
    <w:nsid w:val="7BE1321A"/>
    <w:multiLevelType w:val="hybridMultilevel"/>
    <w:tmpl w:val="B3F42C74"/>
    <w:lvl w:ilvl="0" w:tplc="B890E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9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EC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C7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82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2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F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BF727B"/>
    <w:multiLevelType w:val="hybridMultilevel"/>
    <w:tmpl w:val="4F7A787A"/>
    <w:lvl w:ilvl="0" w:tplc="1FB6F956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23"/>
  </w:num>
  <w:num w:numId="7">
    <w:abstractNumId w:val="22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5"/>
  </w:num>
  <w:num w:numId="13">
    <w:abstractNumId w:val="11"/>
  </w:num>
  <w:num w:numId="14">
    <w:abstractNumId w:val="9"/>
  </w:num>
  <w:num w:numId="15">
    <w:abstractNumId w:val="17"/>
  </w:num>
  <w:num w:numId="16">
    <w:abstractNumId w:val="2"/>
  </w:num>
  <w:num w:numId="17">
    <w:abstractNumId w:val="20"/>
  </w:num>
  <w:num w:numId="18">
    <w:abstractNumId w:val="14"/>
  </w:num>
  <w:num w:numId="19">
    <w:abstractNumId w:val="10"/>
  </w:num>
  <w:num w:numId="20">
    <w:abstractNumId w:val="0"/>
  </w:num>
  <w:num w:numId="21">
    <w:abstractNumId w:val="8"/>
  </w:num>
  <w:num w:numId="22">
    <w:abstractNumId w:val="7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stylePaneFormatFilter w:val="3F01"/>
  <w:trackRevisions/>
  <w:defaultTabStop w:val="5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A96"/>
    <w:rsid w:val="000013E9"/>
    <w:rsid w:val="000023F0"/>
    <w:rsid w:val="00002988"/>
    <w:rsid w:val="00002BDB"/>
    <w:rsid w:val="00003C5D"/>
    <w:rsid w:val="0000483A"/>
    <w:rsid w:val="00004C75"/>
    <w:rsid w:val="000056C3"/>
    <w:rsid w:val="00005BBE"/>
    <w:rsid w:val="0001006D"/>
    <w:rsid w:val="00010F36"/>
    <w:rsid w:val="000113A2"/>
    <w:rsid w:val="000118D0"/>
    <w:rsid w:val="00014684"/>
    <w:rsid w:val="00015553"/>
    <w:rsid w:val="00020203"/>
    <w:rsid w:val="000214D6"/>
    <w:rsid w:val="00021722"/>
    <w:rsid w:val="00022A08"/>
    <w:rsid w:val="00022B67"/>
    <w:rsid w:val="00022C13"/>
    <w:rsid w:val="00025C49"/>
    <w:rsid w:val="00026341"/>
    <w:rsid w:val="00027866"/>
    <w:rsid w:val="00027877"/>
    <w:rsid w:val="0003003A"/>
    <w:rsid w:val="00033FBA"/>
    <w:rsid w:val="00035440"/>
    <w:rsid w:val="00036664"/>
    <w:rsid w:val="00037279"/>
    <w:rsid w:val="00037384"/>
    <w:rsid w:val="000374CF"/>
    <w:rsid w:val="0004109C"/>
    <w:rsid w:val="000461FC"/>
    <w:rsid w:val="00046649"/>
    <w:rsid w:val="00046A65"/>
    <w:rsid w:val="00046D8E"/>
    <w:rsid w:val="00046EDC"/>
    <w:rsid w:val="00050598"/>
    <w:rsid w:val="00050CFF"/>
    <w:rsid w:val="00050F6D"/>
    <w:rsid w:val="00051F72"/>
    <w:rsid w:val="000526F7"/>
    <w:rsid w:val="0005385E"/>
    <w:rsid w:val="00055B82"/>
    <w:rsid w:val="00055E42"/>
    <w:rsid w:val="0005690F"/>
    <w:rsid w:val="0005748D"/>
    <w:rsid w:val="000576BC"/>
    <w:rsid w:val="000611A6"/>
    <w:rsid w:val="00061A2A"/>
    <w:rsid w:val="00061BD1"/>
    <w:rsid w:val="00063495"/>
    <w:rsid w:val="00063BEE"/>
    <w:rsid w:val="00063DED"/>
    <w:rsid w:val="00064E11"/>
    <w:rsid w:val="00065B79"/>
    <w:rsid w:val="00065D91"/>
    <w:rsid w:val="000664A9"/>
    <w:rsid w:val="00066920"/>
    <w:rsid w:val="00066C3E"/>
    <w:rsid w:val="00066E6E"/>
    <w:rsid w:val="00067E72"/>
    <w:rsid w:val="00070B87"/>
    <w:rsid w:val="0007100B"/>
    <w:rsid w:val="00073396"/>
    <w:rsid w:val="000749B8"/>
    <w:rsid w:val="00074AFF"/>
    <w:rsid w:val="000751F3"/>
    <w:rsid w:val="00075255"/>
    <w:rsid w:val="000769A1"/>
    <w:rsid w:val="00076F76"/>
    <w:rsid w:val="000813DE"/>
    <w:rsid w:val="00081F5C"/>
    <w:rsid w:val="0008318C"/>
    <w:rsid w:val="00084149"/>
    <w:rsid w:val="000856EA"/>
    <w:rsid w:val="000869C7"/>
    <w:rsid w:val="00090BC7"/>
    <w:rsid w:val="00090D39"/>
    <w:rsid w:val="00092762"/>
    <w:rsid w:val="00093966"/>
    <w:rsid w:val="000957DA"/>
    <w:rsid w:val="0009693D"/>
    <w:rsid w:val="00096ABC"/>
    <w:rsid w:val="0009728C"/>
    <w:rsid w:val="00097B62"/>
    <w:rsid w:val="000A20BF"/>
    <w:rsid w:val="000A3EFF"/>
    <w:rsid w:val="000A5A4B"/>
    <w:rsid w:val="000A72C0"/>
    <w:rsid w:val="000A7B13"/>
    <w:rsid w:val="000B1729"/>
    <w:rsid w:val="000B1878"/>
    <w:rsid w:val="000B26E2"/>
    <w:rsid w:val="000B481D"/>
    <w:rsid w:val="000B53F0"/>
    <w:rsid w:val="000B66FA"/>
    <w:rsid w:val="000B6B20"/>
    <w:rsid w:val="000B7412"/>
    <w:rsid w:val="000B75B5"/>
    <w:rsid w:val="000B7633"/>
    <w:rsid w:val="000C04D2"/>
    <w:rsid w:val="000C6C8D"/>
    <w:rsid w:val="000C7748"/>
    <w:rsid w:val="000D0313"/>
    <w:rsid w:val="000D04E1"/>
    <w:rsid w:val="000D14DA"/>
    <w:rsid w:val="000D41BC"/>
    <w:rsid w:val="000D45EF"/>
    <w:rsid w:val="000D5813"/>
    <w:rsid w:val="000D605A"/>
    <w:rsid w:val="000D6E58"/>
    <w:rsid w:val="000E49F5"/>
    <w:rsid w:val="000E4D49"/>
    <w:rsid w:val="000E5368"/>
    <w:rsid w:val="000E625B"/>
    <w:rsid w:val="000E6849"/>
    <w:rsid w:val="000E6F47"/>
    <w:rsid w:val="000F00EF"/>
    <w:rsid w:val="000F05B1"/>
    <w:rsid w:val="000F28A3"/>
    <w:rsid w:val="000F369B"/>
    <w:rsid w:val="000F4863"/>
    <w:rsid w:val="000F5219"/>
    <w:rsid w:val="000F5894"/>
    <w:rsid w:val="000F6766"/>
    <w:rsid w:val="000F7962"/>
    <w:rsid w:val="000F7F71"/>
    <w:rsid w:val="00100298"/>
    <w:rsid w:val="00100346"/>
    <w:rsid w:val="00103FE5"/>
    <w:rsid w:val="00105C50"/>
    <w:rsid w:val="00106014"/>
    <w:rsid w:val="00106227"/>
    <w:rsid w:val="00106686"/>
    <w:rsid w:val="00106BB7"/>
    <w:rsid w:val="001074C1"/>
    <w:rsid w:val="001078BC"/>
    <w:rsid w:val="0011119C"/>
    <w:rsid w:val="00112EC1"/>
    <w:rsid w:val="001135EE"/>
    <w:rsid w:val="00114173"/>
    <w:rsid w:val="0011425A"/>
    <w:rsid w:val="0011503A"/>
    <w:rsid w:val="001153C0"/>
    <w:rsid w:val="00115E20"/>
    <w:rsid w:val="001176F4"/>
    <w:rsid w:val="00117AC8"/>
    <w:rsid w:val="00117B6C"/>
    <w:rsid w:val="00120D79"/>
    <w:rsid w:val="001214CD"/>
    <w:rsid w:val="00121A30"/>
    <w:rsid w:val="00122491"/>
    <w:rsid w:val="00123064"/>
    <w:rsid w:val="001231F4"/>
    <w:rsid w:val="001238C2"/>
    <w:rsid w:val="00123B2E"/>
    <w:rsid w:val="00124369"/>
    <w:rsid w:val="001266F5"/>
    <w:rsid w:val="001307B1"/>
    <w:rsid w:val="00131B72"/>
    <w:rsid w:val="00131F7B"/>
    <w:rsid w:val="001328AD"/>
    <w:rsid w:val="00133B7E"/>
    <w:rsid w:val="0013492D"/>
    <w:rsid w:val="001363F6"/>
    <w:rsid w:val="001376C2"/>
    <w:rsid w:val="00137A1C"/>
    <w:rsid w:val="00141A59"/>
    <w:rsid w:val="00141E2F"/>
    <w:rsid w:val="00142CC3"/>
    <w:rsid w:val="00142F45"/>
    <w:rsid w:val="001455D1"/>
    <w:rsid w:val="00145BC1"/>
    <w:rsid w:val="00151D9B"/>
    <w:rsid w:val="00152D93"/>
    <w:rsid w:val="00154043"/>
    <w:rsid w:val="0015439F"/>
    <w:rsid w:val="001576C6"/>
    <w:rsid w:val="001607D3"/>
    <w:rsid w:val="0016100A"/>
    <w:rsid w:val="00162316"/>
    <w:rsid w:val="001623F1"/>
    <w:rsid w:val="001638DF"/>
    <w:rsid w:val="00165B6B"/>
    <w:rsid w:val="00166956"/>
    <w:rsid w:val="0016695C"/>
    <w:rsid w:val="00166CC3"/>
    <w:rsid w:val="001675F4"/>
    <w:rsid w:val="00170F97"/>
    <w:rsid w:val="00171A77"/>
    <w:rsid w:val="0017281F"/>
    <w:rsid w:val="0017305A"/>
    <w:rsid w:val="00175F15"/>
    <w:rsid w:val="00176FD8"/>
    <w:rsid w:val="0018088A"/>
    <w:rsid w:val="00181B7E"/>
    <w:rsid w:val="00181C38"/>
    <w:rsid w:val="001829EA"/>
    <w:rsid w:val="00185BCF"/>
    <w:rsid w:val="00187852"/>
    <w:rsid w:val="00190E33"/>
    <w:rsid w:val="00193028"/>
    <w:rsid w:val="00195813"/>
    <w:rsid w:val="001970C7"/>
    <w:rsid w:val="00197548"/>
    <w:rsid w:val="001977E5"/>
    <w:rsid w:val="001A0D4D"/>
    <w:rsid w:val="001A18A3"/>
    <w:rsid w:val="001A1B34"/>
    <w:rsid w:val="001A4C6F"/>
    <w:rsid w:val="001A549D"/>
    <w:rsid w:val="001A58FC"/>
    <w:rsid w:val="001A66B6"/>
    <w:rsid w:val="001A7403"/>
    <w:rsid w:val="001A78BD"/>
    <w:rsid w:val="001B040B"/>
    <w:rsid w:val="001B0A6A"/>
    <w:rsid w:val="001B299F"/>
    <w:rsid w:val="001B6B83"/>
    <w:rsid w:val="001C0531"/>
    <w:rsid w:val="001C08B3"/>
    <w:rsid w:val="001C2EE7"/>
    <w:rsid w:val="001C4760"/>
    <w:rsid w:val="001C4918"/>
    <w:rsid w:val="001C6B42"/>
    <w:rsid w:val="001D18D5"/>
    <w:rsid w:val="001D20D8"/>
    <w:rsid w:val="001D26B6"/>
    <w:rsid w:val="001D3277"/>
    <w:rsid w:val="001D38D7"/>
    <w:rsid w:val="001D3D12"/>
    <w:rsid w:val="001D4FC0"/>
    <w:rsid w:val="001D513C"/>
    <w:rsid w:val="001D5D19"/>
    <w:rsid w:val="001D616F"/>
    <w:rsid w:val="001D65D1"/>
    <w:rsid w:val="001D72E2"/>
    <w:rsid w:val="001E1DAD"/>
    <w:rsid w:val="001E2C79"/>
    <w:rsid w:val="001E2F83"/>
    <w:rsid w:val="001E5CCC"/>
    <w:rsid w:val="001E6711"/>
    <w:rsid w:val="001E71CD"/>
    <w:rsid w:val="001E7372"/>
    <w:rsid w:val="001F10A3"/>
    <w:rsid w:val="001F11B0"/>
    <w:rsid w:val="001F15F9"/>
    <w:rsid w:val="001F2B26"/>
    <w:rsid w:val="001F2B50"/>
    <w:rsid w:val="001F3CD1"/>
    <w:rsid w:val="001F3D29"/>
    <w:rsid w:val="001F7905"/>
    <w:rsid w:val="00200B6F"/>
    <w:rsid w:val="00205128"/>
    <w:rsid w:val="00205D75"/>
    <w:rsid w:val="00205FBD"/>
    <w:rsid w:val="002103CF"/>
    <w:rsid w:val="00211135"/>
    <w:rsid w:val="0021190A"/>
    <w:rsid w:val="0021679D"/>
    <w:rsid w:val="00221D43"/>
    <w:rsid w:val="002220A5"/>
    <w:rsid w:val="00223969"/>
    <w:rsid w:val="00223FFD"/>
    <w:rsid w:val="00224A82"/>
    <w:rsid w:val="0022690B"/>
    <w:rsid w:val="002307AE"/>
    <w:rsid w:val="00231C26"/>
    <w:rsid w:val="00232196"/>
    <w:rsid w:val="00232B92"/>
    <w:rsid w:val="002330A2"/>
    <w:rsid w:val="00236213"/>
    <w:rsid w:val="00237B5D"/>
    <w:rsid w:val="002405D4"/>
    <w:rsid w:val="00241355"/>
    <w:rsid w:val="0024151D"/>
    <w:rsid w:val="00242834"/>
    <w:rsid w:val="002440BC"/>
    <w:rsid w:val="00245521"/>
    <w:rsid w:val="00247A1D"/>
    <w:rsid w:val="00251C0B"/>
    <w:rsid w:val="00251F67"/>
    <w:rsid w:val="00252456"/>
    <w:rsid w:val="002529C7"/>
    <w:rsid w:val="0025329D"/>
    <w:rsid w:val="00253356"/>
    <w:rsid w:val="00253EB0"/>
    <w:rsid w:val="002542D5"/>
    <w:rsid w:val="0025473B"/>
    <w:rsid w:val="00254D34"/>
    <w:rsid w:val="002566CE"/>
    <w:rsid w:val="0025706B"/>
    <w:rsid w:val="002574DD"/>
    <w:rsid w:val="002608EE"/>
    <w:rsid w:val="002622EF"/>
    <w:rsid w:val="0026293A"/>
    <w:rsid w:val="00262BE3"/>
    <w:rsid w:val="00263D0B"/>
    <w:rsid w:val="00264765"/>
    <w:rsid w:val="00264E63"/>
    <w:rsid w:val="00266085"/>
    <w:rsid w:val="00266118"/>
    <w:rsid w:val="002704B1"/>
    <w:rsid w:val="00271B48"/>
    <w:rsid w:val="0027231C"/>
    <w:rsid w:val="00272791"/>
    <w:rsid w:val="002773C9"/>
    <w:rsid w:val="00280065"/>
    <w:rsid w:val="00281645"/>
    <w:rsid w:val="00282361"/>
    <w:rsid w:val="0028605C"/>
    <w:rsid w:val="002862CA"/>
    <w:rsid w:val="00286FCB"/>
    <w:rsid w:val="002910E7"/>
    <w:rsid w:val="002911D9"/>
    <w:rsid w:val="002946DA"/>
    <w:rsid w:val="00294FDA"/>
    <w:rsid w:val="002963BB"/>
    <w:rsid w:val="0029714D"/>
    <w:rsid w:val="002A0169"/>
    <w:rsid w:val="002A0F47"/>
    <w:rsid w:val="002A1401"/>
    <w:rsid w:val="002A3FBC"/>
    <w:rsid w:val="002A5F8B"/>
    <w:rsid w:val="002A77A5"/>
    <w:rsid w:val="002B064C"/>
    <w:rsid w:val="002B067A"/>
    <w:rsid w:val="002B1A31"/>
    <w:rsid w:val="002B3BEF"/>
    <w:rsid w:val="002B4495"/>
    <w:rsid w:val="002B4D83"/>
    <w:rsid w:val="002B5AD9"/>
    <w:rsid w:val="002B60A6"/>
    <w:rsid w:val="002C2C18"/>
    <w:rsid w:val="002C5623"/>
    <w:rsid w:val="002C6D2C"/>
    <w:rsid w:val="002D0FE6"/>
    <w:rsid w:val="002D144C"/>
    <w:rsid w:val="002D50A6"/>
    <w:rsid w:val="002D585A"/>
    <w:rsid w:val="002D5D40"/>
    <w:rsid w:val="002D770E"/>
    <w:rsid w:val="002E0D98"/>
    <w:rsid w:val="002E0E39"/>
    <w:rsid w:val="002E4A95"/>
    <w:rsid w:val="002E5816"/>
    <w:rsid w:val="002E5E9B"/>
    <w:rsid w:val="002E6DBA"/>
    <w:rsid w:val="002F3A9A"/>
    <w:rsid w:val="002F414F"/>
    <w:rsid w:val="002F6E05"/>
    <w:rsid w:val="002F7CF9"/>
    <w:rsid w:val="003003E6"/>
    <w:rsid w:val="0030089E"/>
    <w:rsid w:val="00300A79"/>
    <w:rsid w:val="003012B9"/>
    <w:rsid w:val="0030227D"/>
    <w:rsid w:val="00304254"/>
    <w:rsid w:val="003050BB"/>
    <w:rsid w:val="003053A6"/>
    <w:rsid w:val="00305AAF"/>
    <w:rsid w:val="003071D7"/>
    <w:rsid w:val="00307EF0"/>
    <w:rsid w:val="003107EE"/>
    <w:rsid w:val="00311B4D"/>
    <w:rsid w:val="00311B59"/>
    <w:rsid w:val="00314A3D"/>
    <w:rsid w:val="0031568A"/>
    <w:rsid w:val="003217DB"/>
    <w:rsid w:val="003222F0"/>
    <w:rsid w:val="00324273"/>
    <w:rsid w:val="003248F8"/>
    <w:rsid w:val="00324F35"/>
    <w:rsid w:val="00324F39"/>
    <w:rsid w:val="003258EC"/>
    <w:rsid w:val="00325DE7"/>
    <w:rsid w:val="0032644D"/>
    <w:rsid w:val="00327A23"/>
    <w:rsid w:val="0033029E"/>
    <w:rsid w:val="003303DC"/>
    <w:rsid w:val="00330577"/>
    <w:rsid w:val="00334352"/>
    <w:rsid w:val="003346C7"/>
    <w:rsid w:val="00335207"/>
    <w:rsid w:val="0033726A"/>
    <w:rsid w:val="00337953"/>
    <w:rsid w:val="00337A99"/>
    <w:rsid w:val="00337CDF"/>
    <w:rsid w:val="00340084"/>
    <w:rsid w:val="00340E45"/>
    <w:rsid w:val="00340FDE"/>
    <w:rsid w:val="00341FC6"/>
    <w:rsid w:val="00343FD8"/>
    <w:rsid w:val="00345C5A"/>
    <w:rsid w:val="00347DD4"/>
    <w:rsid w:val="00350526"/>
    <w:rsid w:val="00351E4A"/>
    <w:rsid w:val="0035506B"/>
    <w:rsid w:val="00355497"/>
    <w:rsid w:val="0035660F"/>
    <w:rsid w:val="00356ADB"/>
    <w:rsid w:val="003570AF"/>
    <w:rsid w:val="00361525"/>
    <w:rsid w:val="003616D1"/>
    <w:rsid w:val="003629F6"/>
    <w:rsid w:val="003631E2"/>
    <w:rsid w:val="003664FF"/>
    <w:rsid w:val="00366795"/>
    <w:rsid w:val="0036750B"/>
    <w:rsid w:val="00367FB8"/>
    <w:rsid w:val="00370841"/>
    <w:rsid w:val="00371856"/>
    <w:rsid w:val="0037378F"/>
    <w:rsid w:val="0037406A"/>
    <w:rsid w:val="0037486C"/>
    <w:rsid w:val="00375983"/>
    <w:rsid w:val="0037676E"/>
    <w:rsid w:val="00376C33"/>
    <w:rsid w:val="00377156"/>
    <w:rsid w:val="00377383"/>
    <w:rsid w:val="00380068"/>
    <w:rsid w:val="00380414"/>
    <w:rsid w:val="00381497"/>
    <w:rsid w:val="00381F95"/>
    <w:rsid w:val="00382997"/>
    <w:rsid w:val="003832BA"/>
    <w:rsid w:val="0038605F"/>
    <w:rsid w:val="00386BB1"/>
    <w:rsid w:val="00387083"/>
    <w:rsid w:val="00387142"/>
    <w:rsid w:val="003871A0"/>
    <w:rsid w:val="00393485"/>
    <w:rsid w:val="00393576"/>
    <w:rsid w:val="003943F8"/>
    <w:rsid w:val="00397072"/>
    <w:rsid w:val="0039760B"/>
    <w:rsid w:val="00397FAC"/>
    <w:rsid w:val="003A0CF0"/>
    <w:rsid w:val="003A172C"/>
    <w:rsid w:val="003A191B"/>
    <w:rsid w:val="003A1DBD"/>
    <w:rsid w:val="003A23AF"/>
    <w:rsid w:val="003A2BC9"/>
    <w:rsid w:val="003A3748"/>
    <w:rsid w:val="003A3EB1"/>
    <w:rsid w:val="003A56F8"/>
    <w:rsid w:val="003A5DD8"/>
    <w:rsid w:val="003B03F1"/>
    <w:rsid w:val="003B04B4"/>
    <w:rsid w:val="003B06C1"/>
    <w:rsid w:val="003B1B00"/>
    <w:rsid w:val="003B2001"/>
    <w:rsid w:val="003B2C16"/>
    <w:rsid w:val="003B2F4A"/>
    <w:rsid w:val="003B41C2"/>
    <w:rsid w:val="003B50D1"/>
    <w:rsid w:val="003B5D39"/>
    <w:rsid w:val="003B7393"/>
    <w:rsid w:val="003B7B52"/>
    <w:rsid w:val="003B7F97"/>
    <w:rsid w:val="003C044E"/>
    <w:rsid w:val="003C0A11"/>
    <w:rsid w:val="003C3F2B"/>
    <w:rsid w:val="003C4C6E"/>
    <w:rsid w:val="003C535C"/>
    <w:rsid w:val="003C54FA"/>
    <w:rsid w:val="003D61CC"/>
    <w:rsid w:val="003E0F66"/>
    <w:rsid w:val="003E3918"/>
    <w:rsid w:val="003E3C71"/>
    <w:rsid w:val="003E3F2C"/>
    <w:rsid w:val="003F2167"/>
    <w:rsid w:val="003F431C"/>
    <w:rsid w:val="003F45ED"/>
    <w:rsid w:val="003F48D0"/>
    <w:rsid w:val="003F4C58"/>
    <w:rsid w:val="003F6A20"/>
    <w:rsid w:val="003F709C"/>
    <w:rsid w:val="003F7612"/>
    <w:rsid w:val="003F7C39"/>
    <w:rsid w:val="003F7FB1"/>
    <w:rsid w:val="00400CFE"/>
    <w:rsid w:val="00404149"/>
    <w:rsid w:val="0040427E"/>
    <w:rsid w:val="00407723"/>
    <w:rsid w:val="00411859"/>
    <w:rsid w:val="00411B5D"/>
    <w:rsid w:val="0041253E"/>
    <w:rsid w:val="0041633A"/>
    <w:rsid w:val="00416E3A"/>
    <w:rsid w:val="00416F4E"/>
    <w:rsid w:val="00421F75"/>
    <w:rsid w:val="004221E0"/>
    <w:rsid w:val="004231A8"/>
    <w:rsid w:val="004231B6"/>
    <w:rsid w:val="0042444A"/>
    <w:rsid w:val="00425765"/>
    <w:rsid w:val="0042653A"/>
    <w:rsid w:val="00427C94"/>
    <w:rsid w:val="00427E67"/>
    <w:rsid w:val="004315D6"/>
    <w:rsid w:val="004331B7"/>
    <w:rsid w:val="004339E9"/>
    <w:rsid w:val="0043561F"/>
    <w:rsid w:val="0043571E"/>
    <w:rsid w:val="004362A7"/>
    <w:rsid w:val="00436873"/>
    <w:rsid w:val="0044254A"/>
    <w:rsid w:val="0044267B"/>
    <w:rsid w:val="00443C26"/>
    <w:rsid w:val="00445049"/>
    <w:rsid w:val="00446D93"/>
    <w:rsid w:val="0044782A"/>
    <w:rsid w:val="00452D3B"/>
    <w:rsid w:val="00452FE0"/>
    <w:rsid w:val="00455EAE"/>
    <w:rsid w:val="00456C32"/>
    <w:rsid w:val="00456F26"/>
    <w:rsid w:val="00456F94"/>
    <w:rsid w:val="004608A6"/>
    <w:rsid w:val="00460C9D"/>
    <w:rsid w:val="00461E88"/>
    <w:rsid w:val="00462853"/>
    <w:rsid w:val="00462C6D"/>
    <w:rsid w:val="00463F1A"/>
    <w:rsid w:val="004649CD"/>
    <w:rsid w:val="00465713"/>
    <w:rsid w:val="00467DB2"/>
    <w:rsid w:val="0047110E"/>
    <w:rsid w:val="004734D3"/>
    <w:rsid w:val="0047671A"/>
    <w:rsid w:val="00476FAB"/>
    <w:rsid w:val="00477751"/>
    <w:rsid w:val="00481548"/>
    <w:rsid w:val="00484AD8"/>
    <w:rsid w:val="00485514"/>
    <w:rsid w:val="00486206"/>
    <w:rsid w:val="004868EC"/>
    <w:rsid w:val="00486A3C"/>
    <w:rsid w:val="00491CCF"/>
    <w:rsid w:val="0049412D"/>
    <w:rsid w:val="00495EFB"/>
    <w:rsid w:val="0049687D"/>
    <w:rsid w:val="004979A2"/>
    <w:rsid w:val="004A086F"/>
    <w:rsid w:val="004A20D6"/>
    <w:rsid w:val="004A2343"/>
    <w:rsid w:val="004A28BB"/>
    <w:rsid w:val="004A3129"/>
    <w:rsid w:val="004A5FD3"/>
    <w:rsid w:val="004A7432"/>
    <w:rsid w:val="004B0087"/>
    <w:rsid w:val="004B11A1"/>
    <w:rsid w:val="004B25B7"/>
    <w:rsid w:val="004B337E"/>
    <w:rsid w:val="004B51A7"/>
    <w:rsid w:val="004B5588"/>
    <w:rsid w:val="004B602D"/>
    <w:rsid w:val="004B6218"/>
    <w:rsid w:val="004B7621"/>
    <w:rsid w:val="004C036E"/>
    <w:rsid w:val="004C2453"/>
    <w:rsid w:val="004C24B1"/>
    <w:rsid w:val="004C30B5"/>
    <w:rsid w:val="004C30FA"/>
    <w:rsid w:val="004C4C07"/>
    <w:rsid w:val="004C6005"/>
    <w:rsid w:val="004D02D9"/>
    <w:rsid w:val="004D0EB8"/>
    <w:rsid w:val="004D399B"/>
    <w:rsid w:val="004D4786"/>
    <w:rsid w:val="004D5A98"/>
    <w:rsid w:val="004E0FC1"/>
    <w:rsid w:val="004E1022"/>
    <w:rsid w:val="004E1E6B"/>
    <w:rsid w:val="004E361F"/>
    <w:rsid w:val="004E42A5"/>
    <w:rsid w:val="004E45F6"/>
    <w:rsid w:val="004F1807"/>
    <w:rsid w:val="004F18A0"/>
    <w:rsid w:val="004F2EB6"/>
    <w:rsid w:val="004F72A6"/>
    <w:rsid w:val="00500212"/>
    <w:rsid w:val="0050130A"/>
    <w:rsid w:val="00501D27"/>
    <w:rsid w:val="0050346E"/>
    <w:rsid w:val="005037E2"/>
    <w:rsid w:val="00504CE8"/>
    <w:rsid w:val="0050697F"/>
    <w:rsid w:val="00506F8E"/>
    <w:rsid w:val="005077D5"/>
    <w:rsid w:val="005110E9"/>
    <w:rsid w:val="00511374"/>
    <w:rsid w:val="00511897"/>
    <w:rsid w:val="00511CE7"/>
    <w:rsid w:val="0051420E"/>
    <w:rsid w:val="005151E3"/>
    <w:rsid w:val="0051522C"/>
    <w:rsid w:val="0051650D"/>
    <w:rsid w:val="00521682"/>
    <w:rsid w:val="00521C8C"/>
    <w:rsid w:val="005220C5"/>
    <w:rsid w:val="0052254F"/>
    <w:rsid w:val="005236E3"/>
    <w:rsid w:val="00523EC9"/>
    <w:rsid w:val="005263B8"/>
    <w:rsid w:val="00526847"/>
    <w:rsid w:val="00526F28"/>
    <w:rsid w:val="00526FCA"/>
    <w:rsid w:val="00527225"/>
    <w:rsid w:val="00530456"/>
    <w:rsid w:val="0053528C"/>
    <w:rsid w:val="00536169"/>
    <w:rsid w:val="00537CC3"/>
    <w:rsid w:val="005404AE"/>
    <w:rsid w:val="00541D96"/>
    <w:rsid w:val="00542265"/>
    <w:rsid w:val="00542E8D"/>
    <w:rsid w:val="00544888"/>
    <w:rsid w:val="00545491"/>
    <w:rsid w:val="005459ED"/>
    <w:rsid w:val="005470E7"/>
    <w:rsid w:val="00547ADE"/>
    <w:rsid w:val="00547D06"/>
    <w:rsid w:val="00550FFB"/>
    <w:rsid w:val="00551988"/>
    <w:rsid w:val="00552A0C"/>
    <w:rsid w:val="0055388E"/>
    <w:rsid w:val="00553E29"/>
    <w:rsid w:val="005541F1"/>
    <w:rsid w:val="00555CD5"/>
    <w:rsid w:val="0055615E"/>
    <w:rsid w:val="00562BC2"/>
    <w:rsid w:val="00563DD4"/>
    <w:rsid w:val="0056403B"/>
    <w:rsid w:val="00564D6F"/>
    <w:rsid w:val="00565530"/>
    <w:rsid w:val="00565CF5"/>
    <w:rsid w:val="00565D77"/>
    <w:rsid w:val="005673F6"/>
    <w:rsid w:val="00570063"/>
    <w:rsid w:val="0057064B"/>
    <w:rsid w:val="00571191"/>
    <w:rsid w:val="00571221"/>
    <w:rsid w:val="0057124E"/>
    <w:rsid w:val="00571D2C"/>
    <w:rsid w:val="00573475"/>
    <w:rsid w:val="00575152"/>
    <w:rsid w:val="005758ED"/>
    <w:rsid w:val="00575BB4"/>
    <w:rsid w:val="00577049"/>
    <w:rsid w:val="005836BA"/>
    <w:rsid w:val="00583A97"/>
    <w:rsid w:val="00584569"/>
    <w:rsid w:val="00585BCA"/>
    <w:rsid w:val="00585D97"/>
    <w:rsid w:val="00585ED8"/>
    <w:rsid w:val="00586D3E"/>
    <w:rsid w:val="005871CD"/>
    <w:rsid w:val="00587CB9"/>
    <w:rsid w:val="00595145"/>
    <w:rsid w:val="00595459"/>
    <w:rsid w:val="00596DC4"/>
    <w:rsid w:val="00596F4F"/>
    <w:rsid w:val="00597AAE"/>
    <w:rsid w:val="00597B12"/>
    <w:rsid w:val="005A0EF3"/>
    <w:rsid w:val="005A1239"/>
    <w:rsid w:val="005A3D98"/>
    <w:rsid w:val="005A3F9C"/>
    <w:rsid w:val="005A4DAB"/>
    <w:rsid w:val="005A5BC8"/>
    <w:rsid w:val="005A74D1"/>
    <w:rsid w:val="005A7AC3"/>
    <w:rsid w:val="005B0FB1"/>
    <w:rsid w:val="005B2302"/>
    <w:rsid w:val="005B320C"/>
    <w:rsid w:val="005B340B"/>
    <w:rsid w:val="005B40FC"/>
    <w:rsid w:val="005B6584"/>
    <w:rsid w:val="005B6C21"/>
    <w:rsid w:val="005B6CF0"/>
    <w:rsid w:val="005B6F09"/>
    <w:rsid w:val="005C291C"/>
    <w:rsid w:val="005C3F9C"/>
    <w:rsid w:val="005C413C"/>
    <w:rsid w:val="005C46BB"/>
    <w:rsid w:val="005C49F0"/>
    <w:rsid w:val="005C6354"/>
    <w:rsid w:val="005D13C9"/>
    <w:rsid w:val="005D159D"/>
    <w:rsid w:val="005D1BDE"/>
    <w:rsid w:val="005D25D8"/>
    <w:rsid w:val="005D2A57"/>
    <w:rsid w:val="005D5412"/>
    <w:rsid w:val="005D7793"/>
    <w:rsid w:val="005D7C88"/>
    <w:rsid w:val="005E0F16"/>
    <w:rsid w:val="005E1151"/>
    <w:rsid w:val="005E3A28"/>
    <w:rsid w:val="005E515A"/>
    <w:rsid w:val="005E61C8"/>
    <w:rsid w:val="005F3B64"/>
    <w:rsid w:val="005F5162"/>
    <w:rsid w:val="005F54D9"/>
    <w:rsid w:val="005F7502"/>
    <w:rsid w:val="005F7F3F"/>
    <w:rsid w:val="00601885"/>
    <w:rsid w:val="0060325E"/>
    <w:rsid w:val="00604715"/>
    <w:rsid w:val="006048C1"/>
    <w:rsid w:val="00606022"/>
    <w:rsid w:val="006063E0"/>
    <w:rsid w:val="00606EB7"/>
    <w:rsid w:val="0061207E"/>
    <w:rsid w:val="00613E23"/>
    <w:rsid w:val="00615750"/>
    <w:rsid w:val="00620556"/>
    <w:rsid w:val="00625058"/>
    <w:rsid w:val="00625726"/>
    <w:rsid w:val="00627631"/>
    <w:rsid w:val="00630C85"/>
    <w:rsid w:val="006313A9"/>
    <w:rsid w:val="00634F9B"/>
    <w:rsid w:val="00637F36"/>
    <w:rsid w:val="0064306D"/>
    <w:rsid w:val="0064308C"/>
    <w:rsid w:val="00644C18"/>
    <w:rsid w:val="006473D6"/>
    <w:rsid w:val="00652910"/>
    <w:rsid w:val="00652930"/>
    <w:rsid w:val="006538E7"/>
    <w:rsid w:val="00653DC3"/>
    <w:rsid w:val="00654246"/>
    <w:rsid w:val="00654B04"/>
    <w:rsid w:val="00656930"/>
    <w:rsid w:val="00657AF5"/>
    <w:rsid w:val="00661305"/>
    <w:rsid w:val="0066163B"/>
    <w:rsid w:val="00661A85"/>
    <w:rsid w:val="00663EBC"/>
    <w:rsid w:val="00664604"/>
    <w:rsid w:val="00664796"/>
    <w:rsid w:val="00666D24"/>
    <w:rsid w:val="00670DF7"/>
    <w:rsid w:val="006716AA"/>
    <w:rsid w:val="00672CEE"/>
    <w:rsid w:val="00674337"/>
    <w:rsid w:val="00675323"/>
    <w:rsid w:val="00675C96"/>
    <w:rsid w:val="00675CB8"/>
    <w:rsid w:val="00677571"/>
    <w:rsid w:val="0067793F"/>
    <w:rsid w:val="00680FF3"/>
    <w:rsid w:val="00685E23"/>
    <w:rsid w:val="00685F86"/>
    <w:rsid w:val="006875BA"/>
    <w:rsid w:val="00687A22"/>
    <w:rsid w:val="00687F65"/>
    <w:rsid w:val="00691F8C"/>
    <w:rsid w:val="006928FA"/>
    <w:rsid w:val="006929D8"/>
    <w:rsid w:val="0069361D"/>
    <w:rsid w:val="0069393F"/>
    <w:rsid w:val="0069470D"/>
    <w:rsid w:val="00695067"/>
    <w:rsid w:val="006956AF"/>
    <w:rsid w:val="0069574F"/>
    <w:rsid w:val="006A20E6"/>
    <w:rsid w:val="006A2D6A"/>
    <w:rsid w:val="006A2F36"/>
    <w:rsid w:val="006A34D7"/>
    <w:rsid w:val="006A45C6"/>
    <w:rsid w:val="006A5C61"/>
    <w:rsid w:val="006A7D1E"/>
    <w:rsid w:val="006B0431"/>
    <w:rsid w:val="006B0B64"/>
    <w:rsid w:val="006B1E7E"/>
    <w:rsid w:val="006B1F80"/>
    <w:rsid w:val="006B5266"/>
    <w:rsid w:val="006B5521"/>
    <w:rsid w:val="006B6EBC"/>
    <w:rsid w:val="006C0B92"/>
    <w:rsid w:val="006C1087"/>
    <w:rsid w:val="006C1195"/>
    <w:rsid w:val="006C130E"/>
    <w:rsid w:val="006C1A94"/>
    <w:rsid w:val="006C656B"/>
    <w:rsid w:val="006C7E2D"/>
    <w:rsid w:val="006D26FB"/>
    <w:rsid w:val="006D2F36"/>
    <w:rsid w:val="006D37C0"/>
    <w:rsid w:val="006D3856"/>
    <w:rsid w:val="006D3E92"/>
    <w:rsid w:val="006D4AB1"/>
    <w:rsid w:val="006D5BCE"/>
    <w:rsid w:val="006D5E91"/>
    <w:rsid w:val="006D7034"/>
    <w:rsid w:val="006E0C06"/>
    <w:rsid w:val="006E1F9E"/>
    <w:rsid w:val="006E4709"/>
    <w:rsid w:val="006E59BE"/>
    <w:rsid w:val="006E765A"/>
    <w:rsid w:val="006F035B"/>
    <w:rsid w:val="006F0589"/>
    <w:rsid w:val="006F0AE8"/>
    <w:rsid w:val="006F138F"/>
    <w:rsid w:val="006F15EA"/>
    <w:rsid w:val="006F1B1E"/>
    <w:rsid w:val="006F1D21"/>
    <w:rsid w:val="006F33D1"/>
    <w:rsid w:val="006F3A6C"/>
    <w:rsid w:val="006F6754"/>
    <w:rsid w:val="006F691C"/>
    <w:rsid w:val="00700E01"/>
    <w:rsid w:val="00700E8E"/>
    <w:rsid w:val="00702431"/>
    <w:rsid w:val="0070370E"/>
    <w:rsid w:val="00703BF7"/>
    <w:rsid w:val="00704310"/>
    <w:rsid w:val="00704B7A"/>
    <w:rsid w:val="00704FC6"/>
    <w:rsid w:val="0071209A"/>
    <w:rsid w:val="0071285D"/>
    <w:rsid w:val="00713C44"/>
    <w:rsid w:val="00714EE3"/>
    <w:rsid w:val="00716239"/>
    <w:rsid w:val="007163F5"/>
    <w:rsid w:val="0071696B"/>
    <w:rsid w:val="00717439"/>
    <w:rsid w:val="007208B2"/>
    <w:rsid w:val="00723BC5"/>
    <w:rsid w:val="00724382"/>
    <w:rsid w:val="00726D9F"/>
    <w:rsid w:val="00727CC0"/>
    <w:rsid w:val="00727D09"/>
    <w:rsid w:val="00731073"/>
    <w:rsid w:val="00731249"/>
    <w:rsid w:val="0073173B"/>
    <w:rsid w:val="00731B76"/>
    <w:rsid w:val="007322AD"/>
    <w:rsid w:val="007336DC"/>
    <w:rsid w:val="00733E52"/>
    <w:rsid w:val="0073492A"/>
    <w:rsid w:val="00734E44"/>
    <w:rsid w:val="00740E12"/>
    <w:rsid w:val="0074339C"/>
    <w:rsid w:val="0074401E"/>
    <w:rsid w:val="0074521B"/>
    <w:rsid w:val="00745925"/>
    <w:rsid w:val="00746228"/>
    <w:rsid w:val="007472E3"/>
    <w:rsid w:val="007513C3"/>
    <w:rsid w:val="00753FEF"/>
    <w:rsid w:val="00754CA6"/>
    <w:rsid w:val="00755D53"/>
    <w:rsid w:val="0076016D"/>
    <w:rsid w:val="00760B20"/>
    <w:rsid w:val="00760FD0"/>
    <w:rsid w:val="0076208E"/>
    <w:rsid w:val="00762254"/>
    <w:rsid w:val="00763681"/>
    <w:rsid w:val="00765637"/>
    <w:rsid w:val="00765840"/>
    <w:rsid w:val="00766E18"/>
    <w:rsid w:val="00767601"/>
    <w:rsid w:val="00767AF2"/>
    <w:rsid w:val="00770541"/>
    <w:rsid w:val="00770C1E"/>
    <w:rsid w:val="00771B54"/>
    <w:rsid w:val="0077364B"/>
    <w:rsid w:val="007743BC"/>
    <w:rsid w:val="0077443D"/>
    <w:rsid w:val="007758BC"/>
    <w:rsid w:val="00776755"/>
    <w:rsid w:val="0077689D"/>
    <w:rsid w:val="00777C63"/>
    <w:rsid w:val="00780018"/>
    <w:rsid w:val="00782258"/>
    <w:rsid w:val="00782793"/>
    <w:rsid w:val="00783A2D"/>
    <w:rsid w:val="00783D3D"/>
    <w:rsid w:val="007855FA"/>
    <w:rsid w:val="00785776"/>
    <w:rsid w:val="00786253"/>
    <w:rsid w:val="00786FCE"/>
    <w:rsid w:val="00787288"/>
    <w:rsid w:val="0079061B"/>
    <w:rsid w:val="00791556"/>
    <w:rsid w:val="007919CB"/>
    <w:rsid w:val="00791A1E"/>
    <w:rsid w:val="00791CBA"/>
    <w:rsid w:val="0079236A"/>
    <w:rsid w:val="00792398"/>
    <w:rsid w:val="00792853"/>
    <w:rsid w:val="00792B01"/>
    <w:rsid w:val="00793453"/>
    <w:rsid w:val="00793D5E"/>
    <w:rsid w:val="00795B47"/>
    <w:rsid w:val="007A019C"/>
    <w:rsid w:val="007A1038"/>
    <w:rsid w:val="007A1702"/>
    <w:rsid w:val="007A1A7A"/>
    <w:rsid w:val="007A1B61"/>
    <w:rsid w:val="007A4C8B"/>
    <w:rsid w:val="007A51B4"/>
    <w:rsid w:val="007A6AC9"/>
    <w:rsid w:val="007B0161"/>
    <w:rsid w:val="007B2A9D"/>
    <w:rsid w:val="007B2AE6"/>
    <w:rsid w:val="007B34E2"/>
    <w:rsid w:val="007B4E3A"/>
    <w:rsid w:val="007B52AD"/>
    <w:rsid w:val="007B7939"/>
    <w:rsid w:val="007C263C"/>
    <w:rsid w:val="007C3A87"/>
    <w:rsid w:val="007C3C70"/>
    <w:rsid w:val="007C40BF"/>
    <w:rsid w:val="007C4C9B"/>
    <w:rsid w:val="007C5D85"/>
    <w:rsid w:val="007C659D"/>
    <w:rsid w:val="007C7B02"/>
    <w:rsid w:val="007C7E13"/>
    <w:rsid w:val="007D047E"/>
    <w:rsid w:val="007D1364"/>
    <w:rsid w:val="007D1ACB"/>
    <w:rsid w:val="007D2AB5"/>
    <w:rsid w:val="007D4D21"/>
    <w:rsid w:val="007D5317"/>
    <w:rsid w:val="007D5545"/>
    <w:rsid w:val="007D5C86"/>
    <w:rsid w:val="007D79E8"/>
    <w:rsid w:val="007D7D87"/>
    <w:rsid w:val="007E49A9"/>
    <w:rsid w:val="007E5A98"/>
    <w:rsid w:val="007E5C82"/>
    <w:rsid w:val="007F06A4"/>
    <w:rsid w:val="007F1CAE"/>
    <w:rsid w:val="007F3B3C"/>
    <w:rsid w:val="007F3E1C"/>
    <w:rsid w:val="007F458A"/>
    <w:rsid w:val="007F5E18"/>
    <w:rsid w:val="007F5EE2"/>
    <w:rsid w:val="007F6F17"/>
    <w:rsid w:val="0080300C"/>
    <w:rsid w:val="00803764"/>
    <w:rsid w:val="00805BDC"/>
    <w:rsid w:val="00806A6A"/>
    <w:rsid w:val="008104D0"/>
    <w:rsid w:val="00811FFA"/>
    <w:rsid w:val="00812F97"/>
    <w:rsid w:val="008144FD"/>
    <w:rsid w:val="0081524B"/>
    <w:rsid w:val="008157CB"/>
    <w:rsid w:val="00816D2C"/>
    <w:rsid w:val="008216BA"/>
    <w:rsid w:val="0082422E"/>
    <w:rsid w:val="0082459B"/>
    <w:rsid w:val="00824961"/>
    <w:rsid w:val="00824AB4"/>
    <w:rsid w:val="00825461"/>
    <w:rsid w:val="00831ED8"/>
    <w:rsid w:val="00831FA2"/>
    <w:rsid w:val="0083416F"/>
    <w:rsid w:val="00834556"/>
    <w:rsid w:val="008369C3"/>
    <w:rsid w:val="00836FF6"/>
    <w:rsid w:val="00840BEB"/>
    <w:rsid w:val="008415B6"/>
    <w:rsid w:val="00842895"/>
    <w:rsid w:val="00843047"/>
    <w:rsid w:val="0084480F"/>
    <w:rsid w:val="00844955"/>
    <w:rsid w:val="00845BAD"/>
    <w:rsid w:val="008501C4"/>
    <w:rsid w:val="008526A9"/>
    <w:rsid w:val="00854B43"/>
    <w:rsid w:val="00855A71"/>
    <w:rsid w:val="00855FE1"/>
    <w:rsid w:val="00856886"/>
    <w:rsid w:val="00857758"/>
    <w:rsid w:val="00860673"/>
    <w:rsid w:val="00860B99"/>
    <w:rsid w:val="00861541"/>
    <w:rsid w:val="008617CD"/>
    <w:rsid w:val="00862B5B"/>
    <w:rsid w:val="008635B5"/>
    <w:rsid w:val="008646DF"/>
    <w:rsid w:val="008650A3"/>
    <w:rsid w:val="008661FD"/>
    <w:rsid w:val="00866D7E"/>
    <w:rsid w:val="00871BC6"/>
    <w:rsid w:val="00871FC3"/>
    <w:rsid w:val="008727F5"/>
    <w:rsid w:val="00872D45"/>
    <w:rsid w:val="00877024"/>
    <w:rsid w:val="00877714"/>
    <w:rsid w:val="008810E6"/>
    <w:rsid w:val="00881BD8"/>
    <w:rsid w:val="00883B64"/>
    <w:rsid w:val="008849D7"/>
    <w:rsid w:val="00884E2E"/>
    <w:rsid w:val="00887B11"/>
    <w:rsid w:val="00891520"/>
    <w:rsid w:val="008916FB"/>
    <w:rsid w:val="008948DB"/>
    <w:rsid w:val="008955DE"/>
    <w:rsid w:val="00897756"/>
    <w:rsid w:val="008A0684"/>
    <w:rsid w:val="008A0FA0"/>
    <w:rsid w:val="008A1257"/>
    <w:rsid w:val="008A5FC9"/>
    <w:rsid w:val="008A663C"/>
    <w:rsid w:val="008A6A3F"/>
    <w:rsid w:val="008A792D"/>
    <w:rsid w:val="008A7EB5"/>
    <w:rsid w:val="008A7EC7"/>
    <w:rsid w:val="008B0729"/>
    <w:rsid w:val="008B0900"/>
    <w:rsid w:val="008B1977"/>
    <w:rsid w:val="008B53DA"/>
    <w:rsid w:val="008B791D"/>
    <w:rsid w:val="008C0878"/>
    <w:rsid w:val="008C0F19"/>
    <w:rsid w:val="008C17FA"/>
    <w:rsid w:val="008C59B8"/>
    <w:rsid w:val="008C6DC3"/>
    <w:rsid w:val="008C7FAA"/>
    <w:rsid w:val="008D00A4"/>
    <w:rsid w:val="008D02AF"/>
    <w:rsid w:val="008D0886"/>
    <w:rsid w:val="008D19A6"/>
    <w:rsid w:val="008D2802"/>
    <w:rsid w:val="008D2BE1"/>
    <w:rsid w:val="008D3F94"/>
    <w:rsid w:val="008D5275"/>
    <w:rsid w:val="008D588F"/>
    <w:rsid w:val="008D6792"/>
    <w:rsid w:val="008D6E92"/>
    <w:rsid w:val="008D77EB"/>
    <w:rsid w:val="008E1606"/>
    <w:rsid w:val="008E35EB"/>
    <w:rsid w:val="008E3E6A"/>
    <w:rsid w:val="008E493D"/>
    <w:rsid w:val="008E4983"/>
    <w:rsid w:val="008E4A7C"/>
    <w:rsid w:val="008F015F"/>
    <w:rsid w:val="008F19BD"/>
    <w:rsid w:val="008F49B3"/>
    <w:rsid w:val="008F5189"/>
    <w:rsid w:val="008F5EC5"/>
    <w:rsid w:val="008F6A40"/>
    <w:rsid w:val="008F79A8"/>
    <w:rsid w:val="009004AB"/>
    <w:rsid w:val="009021F5"/>
    <w:rsid w:val="009025E3"/>
    <w:rsid w:val="00902683"/>
    <w:rsid w:val="0090311A"/>
    <w:rsid w:val="00903222"/>
    <w:rsid w:val="00904D99"/>
    <w:rsid w:val="009054D6"/>
    <w:rsid w:val="00906056"/>
    <w:rsid w:val="00906A38"/>
    <w:rsid w:val="00907707"/>
    <w:rsid w:val="00910CAB"/>
    <w:rsid w:val="009133A4"/>
    <w:rsid w:val="00915C94"/>
    <w:rsid w:val="009161AA"/>
    <w:rsid w:val="0091718D"/>
    <w:rsid w:val="00922FD2"/>
    <w:rsid w:val="009246A0"/>
    <w:rsid w:val="00925FE4"/>
    <w:rsid w:val="00926163"/>
    <w:rsid w:val="0092659A"/>
    <w:rsid w:val="009278E8"/>
    <w:rsid w:val="00930EE6"/>
    <w:rsid w:val="00932983"/>
    <w:rsid w:val="00932D44"/>
    <w:rsid w:val="00933B0C"/>
    <w:rsid w:val="0093491E"/>
    <w:rsid w:val="00935586"/>
    <w:rsid w:val="009371A3"/>
    <w:rsid w:val="0094185C"/>
    <w:rsid w:val="0094405A"/>
    <w:rsid w:val="00944B79"/>
    <w:rsid w:val="00945058"/>
    <w:rsid w:val="00946FC0"/>
    <w:rsid w:val="00946FEA"/>
    <w:rsid w:val="009473CF"/>
    <w:rsid w:val="00950A7D"/>
    <w:rsid w:val="00950E8D"/>
    <w:rsid w:val="00951B76"/>
    <w:rsid w:val="00953F63"/>
    <w:rsid w:val="00954029"/>
    <w:rsid w:val="0095455D"/>
    <w:rsid w:val="009551E9"/>
    <w:rsid w:val="009565E2"/>
    <w:rsid w:val="00956788"/>
    <w:rsid w:val="00956BAF"/>
    <w:rsid w:val="00957C07"/>
    <w:rsid w:val="00957F9D"/>
    <w:rsid w:val="00962064"/>
    <w:rsid w:val="00962433"/>
    <w:rsid w:val="0096260E"/>
    <w:rsid w:val="0096309E"/>
    <w:rsid w:val="00963C9D"/>
    <w:rsid w:val="009658C9"/>
    <w:rsid w:val="00967A98"/>
    <w:rsid w:val="00971505"/>
    <w:rsid w:val="00973164"/>
    <w:rsid w:val="00973316"/>
    <w:rsid w:val="00973D1E"/>
    <w:rsid w:val="00974DE5"/>
    <w:rsid w:val="00976A75"/>
    <w:rsid w:val="00982C91"/>
    <w:rsid w:val="009834F9"/>
    <w:rsid w:val="00984938"/>
    <w:rsid w:val="009850E9"/>
    <w:rsid w:val="00985473"/>
    <w:rsid w:val="00985C2C"/>
    <w:rsid w:val="00986007"/>
    <w:rsid w:val="00986A1F"/>
    <w:rsid w:val="00990AD6"/>
    <w:rsid w:val="0099153B"/>
    <w:rsid w:val="0099296D"/>
    <w:rsid w:val="00992E47"/>
    <w:rsid w:val="00995097"/>
    <w:rsid w:val="009963D2"/>
    <w:rsid w:val="00996B14"/>
    <w:rsid w:val="009A0E29"/>
    <w:rsid w:val="009A3F73"/>
    <w:rsid w:val="009A4274"/>
    <w:rsid w:val="009A49C4"/>
    <w:rsid w:val="009A4CC6"/>
    <w:rsid w:val="009B2756"/>
    <w:rsid w:val="009B37E6"/>
    <w:rsid w:val="009B46F7"/>
    <w:rsid w:val="009B4E9B"/>
    <w:rsid w:val="009B5461"/>
    <w:rsid w:val="009B70FC"/>
    <w:rsid w:val="009C0C3D"/>
    <w:rsid w:val="009C4213"/>
    <w:rsid w:val="009C52D1"/>
    <w:rsid w:val="009C61B1"/>
    <w:rsid w:val="009C660E"/>
    <w:rsid w:val="009C7438"/>
    <w:rsid w:val="009D1278"/>
    <w:rsid w:val="009D545C"/>
    <w:rsid w:val="009D587A"/>
    <w:rsid w:val="009D58EA"/>
    <w:rsid w:val="009D5963"/>
    <w:rsid w:val="009D7657"/>
    <w:rsid w:val="009E1D76"/>
    <w:rsid w:val="009E1EDF"/>
    <w:rsid w:val="009E40D6"/>
    <w:rsid w:val="009E42BF"/>
    <w:rsid w:val="009E75E0"/>
    <w:rsid w:val="009F06C5"/>
    <w:rsid w:val="009F09CF"/>
    <w:rsid w:val="009F0C65"/>
    <w:rsid w:val="009F2A15"/>
    <w:rsid w:val="009F3FC8"/>
    <w:rsid w:val="009F593C"/>
    <w:rsid w:val="00A0096C"/>
    <w:rsid w:val="00A00C47"/>
    <w:rsid w:val="00A00F69"/>
    <w:rsid w:val="00A020EC"/>
    <w:rsid w:val="00A02A62"/>
    <w:rsid w:val="00A038F6"/>
    <w:rsid w:val="00A0729F"/>
    <w:rsid w:val="00A072F5"/>
    <w:rsid w:val="00A13171"/>
    <w:rsid w:val="00A14EE7"/>
    <w:rsid w:val="00A15B2D"/>
    <w:rsid w:val="00A15E9B"/>
    <w:rsid w:val="00A16083"/>
    <w:rsid w:val="00A17247"/>
    <w:rsid w:val="00A20581"/>
    <w:rsid w:val="00A23B1A"/>
    <w:rsid w:val="00A26407"/>
    <w:rsid w:val="00A26AF1"/>
    <w:rsid w:val="00A275B3"/>
    <w:rsid w:val="00A30FB1"/>
    <w:rsid w:val="00A32FCF"/>
    <w:rsid w:val="00A3378F"/>
    <w:rsid w:val="00A345BC"/>
    <w:rsid w:val="00A34FD5"/>
    <w:rsid w:val="00A35179"/>
    <w:rsid w:val="00A353C5"/>
    <w:rsid w:val="00A3542D"/>
    <w:rsid w:val="00A35DFC"/>
    <w:rsid w:val="00A36EE0"/>
    <w:rsid w:val="00A376D4"/>
    <w:rsid w:val="00A42D3F"/>
    <w:rsid w:val="00A43BA1"/>
    <w:rsid w:val="00A45782"/>
    <w:rsid w:val="00A502B8"/>
    <w:rsid w:val="00A52E77"/>
    <w:rsid w:val="00A52FC4"/>
    <w:rsid w:val="00A54F4F"/>
    <w:rsid w:val="00A55358"/>
    <w:rsid w:val="00A5695F"/>
    <w:rsid w:val="00A56E11"/>
    <w:rsid w:val="00A576C1"/>
    <w:rsid w:val="00A60E62"/>
    <w:rsid w:val="00A625A7"/>
    <w:rsid w:val="00A63BD4"/>
    <w:rsid w:val="00A642A3"/>
    <w:rsid w:val="00A65459"/>
    <w:rsid w:val="00A71833"/>
    <w:rsid w:val="00A72387"/>
    <w:rsid w:val="00A73332"/>
    <w:rsid w:val="00A7441A"/>
    <w:rsid w:val="00A74C57"/>
    <w:rsid w:val="00A75642"/>
    <w:rsid w:val="00A76A03"/>
    <w:rsid w:val="00A8122D"/>
    <w:rsid w:val="00A81EF6"/>
    <w:rsid w:val="00A833DC"/>
    <w:rsid w:val="00A83AC3"/>
    <w:rsid w:val="00A85A48"/>
    <w:rsid w:val="00A85F92"/>
    <w:rsid w:val="00A8750C"/>
    <w:rsid w:val="00A87C6F"/>
    <w:rsid w:val="00A911B3"/>
    <w:rsid w:val="00A92C93"/>
    <w:rsid w:val="00A96040"/>
    <w:rsid w:val="00A9662C"/>
    <w:rsid w:val="00AA0142"/>
    <w:rsid w:val="00AA032A"/>
    <w:rsid w:val="00AA039A"/>
    <w:rsid w:val="00AA0D59"/>
    <w:rsid w:val="00AA10DA"/>
    <w:rsid w:val="00AA1DD5"/>
    <w:rsid w:val="00AA2135"/>
    <w:rsid w:val="00AA35DB"/>
    <w:rsid w:val="00AA4600"/>
    <w:rsid w:val="00AA64FE"/>
    <w:rsid w:val="00AA7001"/>
    <w:rsid w:val="00AA768F"/>
    <w:rsid w:val="00AB0C83"/>
    <w:rsid w:val="00AB1786"/>
    <w:rsid w:val="00AB1D4A"/>
    <w:rsid w:val="00AB1DE3"/>
    <w:rsid w:val="00AB49E7"/>
    <w:rsid w:val="00AB5715"/>
    <w:rsid w:val="00AB5A1E"/>
    <w:rsid w:val="00AB6F4A"/>
    <w:rsid w:val="00AC137D"/>
    <w:rsid w:val="00AC2290"/>
    <w:rsid w:val="00AC2FAC"/>
    <w:rsid w:val="00AC33E4"/>
    <w:rsid w:val="00AC468A"/>
    <w:rsid w:val="00AC498F"/>
    <w:rsid w:val="00AC5852"/>
    <w:rsid w:val="00AC5D2E"/>
    <w:rsid w:val="00AD2757"/>
    <w:rsid w:val="00AD3A66"/>
    <w:rsid w:val="00AD4B45"/>
    <w:rsid w:val="00AD4FB6"/>
    <w:rsid w:val="00AD696E"/>
    <w:rsid w:val="00AD719B"/>
    <w:rsid w:val="00AD73D4"/>
    <w:rsid w:val="00AE1EB5"/>
    <w:rsid w:val="00AE220B"/>
    <w:rsid w:val="00AF080E"/>
    <w:rsid w:val="00AF0F0C"/>
    <w:rsid w:val="00AF0FB6"/>
    <w:rsid w:val="00AF1F3F"/>
    <w:rsid w:val="00AF286A"/>
    <w:rsid w:val="00AF29EF"/>
    <w:rsid w:val="00AF2D41"/>
    <w:rsid w:val="00AF3ADA"/>
    <w:rsid w:val="00AF3F8E"/>
    <w:rsid w:val="00AF43E5"/>
    <w:rsid w:val="00AF5342"/>
    <w:rsid w:val="00AF76EE"/>
    <w:rsid w:val="00AF7CCD"/>
    <w:rsid w:val="00B00AC4"/>
    <w:rsid w:val="00B02263"/>
    <w:rsid w:val="00B0387C"/>
    <w:rsid w:val="00B04E80"/>
    <w:rsid w:val="00B058B3"/>
    <w:rsid w:val="00B05D86"/>
    <w:rsid w:val="00B061BB"/>
    <w:rsid w:val="00B10197"/>
    <w:rsid w:val="00B13D85"/>
    <w:rsid w:val="00B15C2A"/>
    <w:rsid w:val="00B15E1A"/>
    <w:rsid w:val="00B162C9"/>
    <w:rsid w:val="00B16ABD"/>
    <w:rsid w:val="00B171C0"/>
    <w:rsid w:val="00B17AE1"/>
    <w:rsid w:val="00B17EEE"/>
    <w:rsid w:val="00B22E0B"/>
    <w:rsid w:val="00B24944"/>
    <w:rsid w:val="00B24EC2"/>
    <w:rsid w:val="00B24EC7"/>
    <w:rsid w:val="00B26963"/>
    <w:rsid w:val="00B26DBB"/>
    <w:rsid w:val="00B27B93"/>
    <w:rsid w:val="00B30565"/>
    <w:rsid w:val="00B307FF"/>
    <w:rsid w:val="00B310EF"/>
    <w:rsid w:val="00B313C8"/>
    <w:rsid w:val="00B32295"/>
    <w:rsid w:val="00B3469E"/>
    <w:rsid w:val="00B3473E"/>
    <w:rsid w:val="00B354DB"/>
    <w:rsid w:val="00B36168"/>
    <w:rsid w:val="00B40598"/>
    <w:rsid w:val="00B40B0A"/>
    <w:rsid w:val="00B40BE7"/>
    <w:rsid w:val="00B42027"/>
    <w:rsid w:val="00B42B00"/>
    <w:rsid w:val="00B42FBE"/>
    <w:rsid w:val="00B432A1"/>
    <w:rsid w:val="00B46EDB"/>
    <w:rsid w:val="00B47C54"/>
    <w:rsid w:val="00B50474"/>
    <w:rsid w:val="00B54D00"/>
    <w:rsid w:val="00B56A88"/>
    <w:rsid w:val="00B602E9"/>
    <w:rsid w:val="00B615E3"/>
    <w:rsid w:val="00B632AD"/>
    <w:rsid w:val="00B6372D"/>
    <w:rsid w:val="00B646B8"/>
    <w:rsid w:val="00B660A9"/>
    <w:rsid w:val="00B664AF"/>
    <w:rsid w:val="00B667B8"/>
    <w:rsid w:val="00B67C33"/>
    <w:rsid w:val="00B67FA5"/>
    <w:rsid w:val="00B70257"/>
    <w:rsid w:val="00B72582"/>
    <w:rsid w:val="00B73CDC"/>
    <w:rsid w:val="00B74013"/>
    <w:rsid w:val="00B74AFE"/>
    <w:rsid w:val="00B77143"/>
    <w:rsid w:val="00B82BE1"/>
    <w:rsid w:val="00B836B7"/>
    <w:rsid w:val="00B83C90"/>
    <w:rsid w:val="00B83EED"/>
    <w:rsid w:val="00B84A40"/>
    <w:rsid w:val="00B858B6"/>
    <w:rsid w:val="00B862ED"/>
    <w:rsid w:val="00B86F09"/>
    <w:rsid w:val="00B87937"/>
    <w:rsid w:val="00B87F96"/>
    <w:rsid w:val="00B904B3"/>
    <w:rsid w:val="00B909BA"/>
    <w:rsid w:val="00B91293"/>
    <w:rsid w:val="00B91CD8"/>
    <w:rsid w:val="00B92022"/>
    <w:rsid w:val="00B9263B"/>
    <w:rsid w:val="00B92C31"/>
    <w:rsid w:val="00B9335B"/>
    <w:rsid w:val="00B952B8"/>
    <w:rsid w:val="00B962AC"/>
    <w:rsid w:val="00B967C8"/>
    <w:rsid w:val="00B97671"/>
    <w:rsid w:val="00BA2EF6"/>
    <w:rsid w:val="00BA455B"/>
    <w:rsid w:val="00BA4783"/>
    <w:rsid w:val="00BA51EE"/>
    <w:rsid w:val="00BB003B"/>
    <w:rsid w:val="00BB017D"/>
    <w:rsid w:val="00BB05EE"/>
    <w:rsid w:val="00BB19E5"/>
    <w:rsid w:val="00BB2042"/>
    <w:rsid w:val="00BB2814"/>
    <w:rsid w:val="00BB2ED4"/>
    <w:rsid w:val="00BB3D8A"/>
    <w:rsid w:val="00BB433F"/>
    <w:rsid w:val="00BB5875"/>
    <w:rsid w:val="00BB6A21"/>
    <w:rsid w:val="00BC0870"/>
    <w:rsid w:val="00BC0C5C"/>
    <w:rsid w:val="00BC113B"/>
    <w:rsid w:val="00BC3FDC"/>
    <w:rsid w:val="00BC4498"/>
    <w:rsid w:val="00BC49E5"/>
    <w:rsid w:val="00BC4B65"/>
    <w:rsid w:val="00BC5B2F"/>
    <w:rsid w:val="00BD1140"/>
    <w:rsid w:val="00BD191E"/>
    <w:rsid w:val="00BD1C34"/>
    <w:rsid w:val="00BD2345"/>
    <w:rsid w:val="00BD53BC"/>
    <w:rsid w:val="00BD6DA4"/>
    <w:rsid w:val="00BD6FAD"/>
    <w:rsid w:val="00BD7BEA"/>
    <w:rsid w:val="00BD7D88"/>
    <w:rsid w:val="00BE110B"/>
    <w:rsid w:val="00BE3908"/>
    <w:rsid w:val="00BE46FB"/>
    <w:rsid w:val="00BE5681"/>
    <w:rsid w:val="00BE70C7"/>
    <w:rsid w:val="00BF0272"/>
    <w:rsid w:val="00BF04A7"/>
    <w:rsid w:val="00BF13DF"/>
    <w:rsid w:val="00BF1A1D"/>
    <w:rsid w:val="00BF1E40"/>
    <w:rsid w:val="00BF3BD0"/>
    <w:rsid w:val="00BF3DC2"/>
    <w:rsid w:val="00BF4EA1"/>
    <w:rsid w:val="00BF6CC4"/>
    <w:rsid w:val="00BF7AC6"/>
    <w:rsid w:val="00C00695"/>
    <w:rsid w:val="00C00B96"/>
    <w:rsid w:val="00C02AB8"/>
    <w:rsid w:val="00C03292"/>
    <w:rsid w:val="00C032A5"/>
    <w:rsid w:val="00C052DF"/>
    <w:rsid w:val="00C06D59"/>
    <w:rsid w:val="00C071CA"/>
    <w:rsid w:val="00C10D46"/>
    <w:rsid w:val="00C110B6"/>
    <w:rsid w:val="00C12636"/>
    <w:rsid w:val="00C12965"/>
    <w:rsid w:val="00C1494D"/>
    <w:rsid w:val="00C157A7"/>
    <w:rsid w:val="00C158F2"/>
    <w:rsid w:val="00C15914"/>
    <w:rsid w:val="00C15A20"/>
    <w:rsid w:val="00C161D7"/>
    <w:rsid w:val="00C16B14"/>
    <w:rsid w:val="00C17152"/>
    <w:rsid w:val="00C20617"/>
    <w:rsid w:val="00C23B92"/>
    <w:rsid w:val="00C24DC4"/>
    <w:rsid w:val="00C25A69"/>
    <w:rsid w:val="00C26D35"/>
    <w:rsid w:val="00C3086B"/>
    <w:rsid w:val="00C30997"/>
    <w:rsid w:val="00C309CA"/>
    <w:rsid w:val="00C30B1E"/>
    <w:rsid w:val="00C30C79"/>
    <w:rsid w:val="00C32B8A"/>
    <w:rsid w:val="00C339D5"/>
    <w:rsid w:val="00C33BCA"/>
    <w:rsid w:val="00C3473C"/>
    <w:rsid w:val="00C37B70"/>
    <w:rsid w:val="00C41DDB"/>
    <w:rsid w:val="00C42EDF"/>
    <w:rsid w:val="00C43164"/>
    <w:rsid w:val="00C438FD"/>
    <w:rsid w:val="00C4405F"/>
    <w:rsid w:val="00C46168"/>
    <w:rsid w:val="00C47580"/>
    <w:rsid w:val="00C47789"/>
    <w:rsid w:val="00C5033D"/>
    <w:rsid w:val="00C50A18"/>
    <w:rsid w:val="00C51805"/>
    <w:rsid w:val="00C54BCC"/>
    <w:rsid w:val="00C54BD6"/>
    <w:rsid w:val="00C56F10"/>
    <w:rsid w:val="00C6033F"/>
    <w:rsid w:val="00C6149A"/>
    <w:rsid w:val="00C61BD9"/>
    <w:rsid w:val="00C62438"/>
    <w:rsid w:val="00C630A8"/>
    <w:rsid w:val="00C63D15"/>
    <w:rsid w:val="00C63ED6"/>
    <w:rsid w:val="00C65AD7"/>
    <w:rsid w:val="00C67C63"/>
    <w:rsid w:val="00C67E1B"/>
    <w:rsid w:val="00C7188B"/>
    <w:rsid w:val="00C73373"/>
    <w:rsid w:val="00C73519"/>
    <w:rsid w:val="00C744E1"/>
    <w:rsid w:val="00C75DA0"/>
    <w:rsid w:val="00C80548"/>
    <w:rsid w:val="00C82748"/>
    <w:rsid w:val="00C82BED"/>
    <w:rsid w:val="00C83261"/>
    <w:rsid w:val="00C84FCE"/>
    <w:rsid w:val="00C853CD"/>
    <w:rsid w:val="00C85F68"/>
    <w:rsid w:val="00C86357"/>
    <w:rsid w:val="00C87601"/>
    <w:rsid w:val="00C8795C"/>
    <w:rsid w:val="00C919F2"/>
    <w:rsid w:val="00C91F33"/>
    <w:rsid w:val="00C92ADF"/>
    <w:rsid w:val="00C92E0D"/>
    <w:rsid w:val="00C944D4"/>
    <w:rsid w:val="00C95A1F"/>
    <w:rsid w:val="00C95C07"/>
    <w:rsid w:val="00C965A4"/>
    <w:rsid w:val="00C965EE"/>
    <w:rsid w:val="00C96B09"/>
    <w:rsid w:val="00CA0374"/>
    <w:rsid w:val="00CA1187"/>
    <w:rsid w:val="00CA1F27"/>
    <w:rsid w:val="00CA2494"/>
    <w:rsid w:val="00CA5865"/>
    <w:rsid w:val="00CA5DCD"/>
    <w:rsid w:val="00CA62EE"/>
    <w:rsid w:val="00CB05B9"/>
    <w:rsid w:val="00CB0650"/>
    <w:rsid w:val="00CB2AB2"/>
    <w:rsid w:val="00CB42CD"/>
    <w:rsid w:val="00CB5D00"/>
    <w:rsid w:val="00CC14A2"/>
    <w:rsid w:val="00CC2560"/>
    <w:rsid w:val="00CC56D8"/>
    <w:rsid w:val="00CC6C9D"/>
    <w:rsid w:val="00CC6E0D"/>
    <w:rsid w:val="00CC7D12"/>
    <w:rsid w:val="00CD335E"/>
    <w:rsid w:val="00CD396A"/>
    <w:rsid w:val="00CD4DA4"/>
    <w:rsid w:val="00CD6FE1"/>
    <w:rsid w:val="00CD76D9"/>
    <w:rsid w:val="00CE043A"/>
    <w:rsid w:val="00CE08BB"/>
    <w:rsid w:val="00CE246E"/>
    <w:rsid w:val="00CE2515"/>
    <w:rsid w:val="00CE4168"/>
    <w:rsid w:val="00CE42B6"/>
    <w:rsid w:val="00CE55EC"/>
    <w:rsid w:val="00CF1EAA"/>
    <w:rsid w:val="00CF43F5"/>
    <w:rsid w:val="00CF503D"/>
    <w:rsid w:val="00CF5CED"/>
    <w:rsid w:val="00CF7114"/>
    <w:rsid w:val="00D00DF6"/>
    <w:rsid w:val="00D00E72"/>
    <w:rsid w:val="00D02A3A"/>
    <w:rsid w:val="00D043D7"/>
    <w:rsid w:val="00D05007"/>
    <w:rsid w:val="00D0549A"/>
    <w:rsid w:val="00D06C8E"/>
    <w:rsid w:val="00D07E6C"/>
    <w:rsid w:val="00D11FAD"/>
    <w:rsid w:val="00D1200A"/>
    <w:rsid w:val="00D13BCA"/>
    <w:rsid w:val="00D13CCD"/>
    <w:rsid w:val="00D1551C"/>
    <w:rsid w:val="00D163B3"/>
    <w:rsid w:val="00D16D62"/>
    <w:rsid w:val="00D22857"/>
    <w:rsid w:val="00D22E50"/>
    <w:rsid w:val="00D23F57"/>
    <w:rsid w:val="00D263D8"/>
    <w:rsid w:val="00D26691"/>
    <w:rsid w:val="00D31D20"/>
    <w:rsid w:val="00D32E7B"/>
    <w:rsid w:val="00D33C59"/>
    <w:rsid w:val="00D3465F"/>
    <w:rsid w:val="00D34688"/>
    <w:rsid w:val="00D34953"/>
    <w:rsid w:val="00D34A26"/>
    <w:rsid w:val="00D3660A"/>
    <w:rsid w:val="00D430EC"/>
    <w:rsid w:val="00D4485C"/>
    <w:rsid w:val="00D450AA"/>
    <w:rsid w:val="00D50E23"/>
    <w:rsid w:val="00D5335A"/>
    <w:rsid w:val="00D54558"/>
    <w:rsid w:val="00D55B1E"/>
    <w:rsid w:val="00D565E6"/>
    <w:rsid w:val="00D61A36"/>
    <w:rsid w:val="00D62D6C"/>
    <w:rsid w:val="00D62E11"/>
    <w:rsid w:val="00D64EDC"/>
    <w:rsid w:val="00D674A1"/>
    <w:rsid w:val="00D67977"/>
    <w:rsid w:val="00D67A1F"/>
    <w:rsid w:val="00D72453"/>
    <w:rsid w:val="00D73648"/>
    <w:rsid w:val="00D73CC6"/>
    <w:rsid w:val="00D76380"/>
    <w:rsid w:val="00D77484"/>
    <w:rsid w:val="00D77530"/>
    <w:rsid w:val="00D80E7A"/>
    <w:rsid w:val="00D82870"/>
    <w:rsid w:val="00D83007"/>
    <w:rsid w:val="00D83649"/>
    <w:rsid w:val="00D83883"/>
    <w:rsid w:val="00D838CB"/>
    <w:rsid w:val="00D841D4"/>
    <w:rsid w:val="00D84448"/>
    <w:rsid w:val="00D844BA"/>
    <w:rsid w:val="00D869A2"/>
    <w:rsid w:val="00D86F52"/>
    <w:rsid w:val="00D87B05"/>
    <w:rsid w:val="00D90120"/>
    <w:rsid w:val="00D92BA3"/>
    <w:rsid w:val="00D94A9A"/>
    <w:rsid w:val="00D9553F"/>
    <w:rsid w:val="00D96E55"/>
    <w:rsid w:val="00DA0DAC"/>
    <w:rsid w:val="00DA4A01"/>
    <w:rsid w:val="00DA5BD2"/>
    <w:rsid w:val="00DA696B"/>
    <w:rsid w:val="00DA6A85"/>
    <w:rsid w:val="00DA7FAD"/>
    <w:rsid w:val="00DB047F"/>
    <w:rsid w:val="00DB14CC"/>
    <w:rsid w:val="00DB316C"/>
    <w:rsid w:val="00DB31A8"/>
    <w:rsid w:val="00DB343B"/>
    <w:rsid w:val="00DB3AAC"/>
    <w:rsid w:val="00DB4196"/>
    <w:rsid w:val="00DB4EDA"/>
    <w:rsid w:val="00DC1867"/>
    <w:rsid w:val="00DC263E"/>
    <w:rsid w:val="00DC30D8"/>
    <w:rsid w:val="00DC4524"/>
    <w:rsid w:val="00DC5111"/>
    <w:rsid w:val="00DC5DE8"/>
    <w:rsid w:val="00DC5F19"/>
    <w:rsid w:val="00DC5FC6"/>
    <w:rsid w:val="00DC7DDD"/>
    <w:rsid w:val="00DD1BEB"/>
    <w:rsid w:val="00DD2195"/>
    <w:rsid w:val="00DD23FD"/>
    <w:rsid w:val="00DD2928"/>
    <w:rsid w:val="00DD2F2F"/>
    <w:rsid w:val="00DD3F49"/>
    <w:rsid w:val="00DD7208"/>
    <w:rsid w:val="00DE2B8A"/>
    <w:rsid w:val="00DE4976"/>
    <w:rsid w:val="00DE4C94"/>
    <w:rsid w:val="00DF0EFD"/>
    <w:rsid w:val="00DF2893"/>
    <w:rsid w:val="00DF2B0C"/>
    <w:rsid w:val="00DF61AB"/>
    <w:rsid w:val="00E008B0"/>
    <w:rsid w:val="00E01855"/>
    <w:rsid w:val="00E059D0"/>
    <w:rsid w:val="00E06821"/>
    <w:rsid w:val="00E06B1C"/>
    <w:rsid w:val="00E0721D"/>
    <w:rsid w:val="00E07D4E"/>
    <w:rsid w:val="00E1099C"/>
    <w:rsid w:val="00E1102F"/>
    <w:rsid w:val="00E125A3"/>
    <w:rsid w:val="00E12651"/>
    <w:rsid w:val="00E12742"/>
    <w:rsid w:val="00E12D9B"/>
    <w:rsid w:val="00E13A97"/>
    <w:rsid w:val="00E13E69"/>
    <w:rsid w:val="00E15DF7"/>
    <w:rsid w:val="00E16E34"/>
    <w:rsid w:val="00E204E6"/>
    <w:rsid w:val="00E22DA3"/>
    <w:rsid w:val="00E22F13"/>
    <w:rsid w:val="00E23CEF"/>
    <w:rsid w:val="00E240F1"/>
    <w:rsid w:val="00E25DF5"/>
    <w:rsid w:val="00E26372"/>
    <w:rsid w:val="00E31CFE"/>
    <w:rsid w:val="00E355C3"/>
    <w:rsid w:val="00E35EEA"/>
    <w:rsid w:val="00E369B3"/>
    <w:rsid w:val="00E37334"/>
    <w:rsid w:val="00E37390"/>
    <w:rsid w:val="00E40BCC"/>
    <w:rsid w:val="00E40DBB"/>
    <w:rsid w:val="00E414F6"/>
    <w:rsid w:val="00E42C68"/>
    <w:rsid w:val="00E4349F"/>
    <w:rsid w:val="00E43F15"/>
    <w:rsid w:val="00E45B66"/>
    <w:rsid w:val="00E45DE5"/>
    <w:rsid w:val="00E47BAF"/>
    <w:rsid w:val="00E511B9"/>
    <w:rsid w:val="00E51288"/>
    <w:rsid w:val="00E520D8"/>
    <w:rsid w:val="00E53EB6"/>
    <w:rsid w:val="00E54367"/>
    <w:rsid w:val="00E5515D"/>
    <w:rsid w:val="00E55B74"/>
    <w:rsid w:val="00E55FB3"/>
    <w:rsid w:val="00E55FD6"/>
    <w:rsid w:val="00E56CD7"/>
    <w:rsid w:val="00E576D8"/>
    <w:rsid w:val="00E57CD5"/>
    <w:rsid w:val="00E57F62"/>
    <w:rsid w:val="00E610B9"/>
    <w:rsid w:val="00E61543"/>
    <w:rsid w:val="00E61D33"/>
    <w:rsid w:val="00E6226B"/>
    <w:rsid w:val="00E623B9"/>
    <w:rsid w:val="00E66C68"/>
    <w:rsid w:val="00E6771E"/>
    <w:rsid w:val="00E67BD0"/>
    <w:rsid w:val="00E72065"/>
    <w:rsid w:val="00E72C30"/>
    <w:rsid w:val="00E733F1"/>
    <w:rsid w:val="00E738AB"/>
    <w:rsid w:val="00E73E58"/>
    <w:rsid w:val="00E73E87"/>
    <w:rsid w:val="00E77433"/>
    <w:rsid w:val="00E77681"/>
    <w:rsid w:val="00E7798A"/>
    <w:rsid w:val="00E8602F"/>
    <w:rsid w:val="00E8781C"/>
    <w:rsid w:val="00E87BB6"/>
    <w:rsid w:val="00E92076"/>
    <w:rsid w:val="00E93B28"/>
    <w:rsid w:val="00E9570F"/>
    <w:rsid w:val="00E96122"/>
    <w:rsid w:val="00EA02BE"/>
    <w:rsid w:val="00EA0AC0"/>
    <w:rsid w:val="00EA280E"/>
    <w:rsid w:val="00EA338D"/>
    <w:rsid w:val="00EA401C"/>
    <w:rsid w:val="00EA4F91"/>
    <w:rsid w:val="00EA599A"/>
    <w:rsid w:val="00EA6885"/>
    <w:rsid w:val="00EA6B67"/>
    <w:rsid w:val="00EB227B"/>
    <w:rsid w:val="00EB2A38"/>
    <w:rsid w:val="00EB33FF"/>
    <w:rsid w:val="00EB393C"/>
    <w:rsid w:val="00EB414E"/>
    <w:rsid w:val="00EB62C4"/>
    <w:rsid w:val="00EB7CF9"/>
    <w:rsid w:val="00EC020E"/>
    <w:rsid w:val="00EC091A"/>
    <w:rsid w:val="00EC2150"/>
    <w:rsid w:val="00EC2DE7"/>
    <w:rsid w:val="00EC38B3"/>
    <w:rsid w:val="00EC39BA"/>
    <w:rsid w:val="00EC60A3"/>
    <w:rsid w:val="00EC7B5F"/>
    <w:rsid w:val="00EC7C21"/>
    <w:rsid w:val="00ED3CC3"/>
    <w:rsid w:val="00ED53C1"/>
    <w:rsid w:val="00ED76D1"/>
    <w:rsid w:val="00EE04B9"/>
    <w:rsid w:val="00EE0EA9"/>
    <w:rsid w:val="00EE19A7"/>
    <w:rsid w:val="00EE3B63"/>
    <w:rsid w:val="00EE5424"/>
    <w:rsid w:val="00EE60C1"/>
    <w:rsid w:val="00EE7454"/>
    <w:rsid w:val="00EE7B41"/>
    <w:rsid w:val="00EF362C"/>
    <w:rsid w:val="00EF3AC0"/>
    <w:rsid w:val="00EF4BCE"/>
    <w:rsid w:val="00EF5124"/>
    <w:rsid w:val="00EF5F4E"/>
    <w:rsid w:val="00F00EA0"/>
    <w:rsid w:val="00F010EE"/>
    <w:rsid w:val="00F012FF"/>
    <w:rsid w:val="00F02E75"/>
    <w:rsid w:val="00F03026"/>
    <w:rsid w:val="00F0448C"/>
    <w:rsid w:val="00F04B99"/>
    <w:rsid w:val="00F06C22"/>
    <w:rsid w:val="00F06CB1"/>
    <w:rsid w:val="00F07421"/>
    <w:rsid w:val="00F07710"/>
    <w:rsid w:val="00F079E7"/>
    <w:rsid w:val="00F10754"/>
    <w:rsid w:val="00F10AF1"/>
    <w:rsid w:val="00F10D64"/>
    <w:rsid w:val="00F12748"/>
    <w:rsid w:val="00F1304E"/>
    <w:rsid w:val="00F135C5"/>
    <w:rsid w:val="00F13CF0"/>
    <w:rsid w:val="00F15A88"/>
    <w:rsid w:val="00F15A96"/>
    <w:rsid w:val="00F16191"/>
    <w:rsid w:val="00F1741D"/>
    <w:rsid w:val="00F1759E"/>
    <w:rsid w:val="00F20C89"/>
    <w:rsid w:val="00F22CAA"/>
    <w:rsid w:val="00F24DB5"/>
    <w:rsid w:val="00F25C4F"/>
    <w:rsid w:val="00F26647"/>
    <w:rsid w:val="00F269CB"/>
    <w:rsid w:val="00F26B89"/>
    <w:rsid w:val="00F27782"/>
    <w:rsid w:val="00F278B1"/>
    <w:rsid w:val="00F27C23"/>
    <w:rsid w:val="00F27F13"/>
    <w:rsid w:val="00F30091"/>
    <w:rsid w:val="00F31B65"/>
    <w:rsid w:val="00F32A01"/>
    <w:rsid w:val="00F360B4"/>
    <w:rsid w:val="00F36E68"/>
    <w:rsid w:val="00F4067A"/>
    <w:rsid w:val="00F413A6"/>
    <w:rsid w:val="00F41E13"/>
    <w:rsid w:val="00F44E66"/>
    <w:rsid w:val="00F46ED2"/>
    <w:rsid w:val="00F522F3"/>
    <w:rsid w:val="00F52341"/>
    <w:rsid w:val="00F52572"/>
    <w:rsid w:val="00F525DB"/>
    <w:rsid w:val="00F53F11"/>
    <w:rsid w:val="00F569D7"/>
    <w:rsid w:val="00F57DB7"/>
    <w:rsid w:val="00F611F4"/>
    <w:rsid w:val="00F62A8F"/>
    <w:rsid w:val="00F649AD"/>
    <w:rsid w:val="00F64A70"/>
    <w:rsid w:val="00F66C0C"/>
    <w:rsid w:val="00F679B5"/>
    <w:rsid w:val="00F7008C"/>
    <w:rsid w:val="00F714A2"/>
    <w:rsid w:val="00F72278"/>
    <w:rsid w:val="00F723BE"/>
    <w:rsid w:val="00F73B87"/>
    <w:rsid w:val="00F753E5"/>
    <w:rsid w:val="00F75BE6"/>
    <w:rsid w:val="00F77831"/>
    <w:rsid w:val="00F80EDA"/>
    <w:rsid w:val="00F81389"/>
    <w:rsid w:val="00F82CCA"/>
    <w:rsid w:val="00F852FA"/>
    <w:rsid w:val="00F86EBC"/>
    <w:rsid w:val="00F87909"/>
    <w:rsid w:val="00F90340"/>
    <w:rsid w:val="00F906F9"/>
    <w:rsid w:val="00F90704"/>
    <w:rsid w:val="00F91085"/>
    <w:rsid w:val="00F91164"/>
    <w:rsid w:val="00F926E2"/>
    <w:rsid w:val="00F92E96"/>
    <w:rsid w:val="00F93148"/>
    <w:rsid w:val="00F94921"/>
    <w:rsid w:val="00F94C06"/>
    <w:rsid w:val="00F954E3"/>
    <w:rsid w:val="00F958EA"/>
    <w:rsid w:val="00F973A5"/>
    <w:rsid w:val="00F975C0"/>
    <w:rsid w:val="00F97F60"/>
    <w:rsid w:val="00FA27D4"/>
    <w:rsid w:val="00FA2D10"/>
    <w:rsid w:val="00FA409A"/>
    <w:rsid w:val="00FA44FC"/>
    <w:rsid w:val="00FA5463"/>
    <w:rsid w:val="00FA58FC"/>
    <w:rsid w:val="00FA6622"/>
    <w:rsid w:val="00FB065F"/>
    <w:rsid w:val="00FB2C22"/>
    <w:rsid w:val="00FB315E"/>
    <w:rsid w:val="00FB4581"/>
    <w:rsid w:val="00FB68D1"/>
    <w:rsid w:val="00FC1577"/>
    <w:rsid w:val="00FC268A"/>
    <w:rsid w:val="00FC3CED"/>
    <w:rsid w:val="00FC3DCC"/>
    <w:rsid w:val="00FC4917"/>
    <w:rsid w:val="00FC4B1D"/>
    <w:rsid w:val="00FC5523"/>
    <w:rsid w:val="00FC6316"/>
    <w:rsid w:val="00FC69E2"/>
    <w:rsid w:val="00FC7046"/>
    <w:rsid w:val="00FD32C8"/>
    <w:rsid w:val="00FD32DD"/>
    <w:rsid w:val="00FD42D5"/>
    <w:rsid w:val="00FD5528"/>
    <w:rsid w:val="00FD6609"/>
    <w:rsid w:val="00FE1A18"/>
    <w:rsid w:val="00FE2018"/>
    <w:rsid w:val="00FE2769"/>
    <w:rsid w:val="00FE51ED"/>
    <w:rsid w:val="00FE57E0"/>
    <w:rsid w:val="00FE5E63"/>
    <w:rsid w:val="00FE71B0"/>
    <w:rsid w:val="00FF2B60"/>
    <w:rsid w:val="00FF349D"/>
    <w:rsid w:val="00FF5B50"/>
    <w:rsid w:val="00FF7166"/>
    <w:rsid w:val="00FF7669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2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32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3057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305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8448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page number"/>
    <w:basedOn w:val="a0"/>
    <w:rsid w:val="00545491"/>
  </w:style>
  <w:style w:type="character" w:customStyle="1" w:styleId="a5">
    <w:name w:val="頁尾 字元"/>
    <w:link w:val="a4"/>
    <w:uiPriority w:val="99"/>
    <w:rsid w:val="003F4C58"/>
    <w:rPr>
      <w:kern w:val="2"/>
    </w:rPr>
  </w:style>
  <w:style w:type="paragraph" w:customStyle="1" w:styleId="Default">
    <w:name w:val="Default"/>
    <w:rsid w:val="00C879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161A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dddesc">
    <w:name w:val="adddesc"/>
    <w:basedOn w:val="a0"/>
    <w:rsid w:val="00A9662C"/>
  </w:style>
  <w:style w:type="paragraph" w:styleId="aa">
    <w:name w:val="Body Text Indent"/>
    <w:basedOn w:val="a"/>
    <w:link w:val="ab"/>
    <w:rsid w:val="00F360B4"/>
    <w:pPr>
      <w:spacing w:line="360" w:lineRule="exact"/>
      <w:ind w:left="1442" w:hanging="1440"/>
      <w:jc w:val="both"/>
    </w:pPr>
    <w:rPr>
      <w:rFonts w:ascii="標楷體" w:eastAsia="標楷體"/>
      <w:color w:val="000000"/>
      <w:sz w:val="40"/>
      <w:szCs w:val="20"/>
    </w:rPr>
  </w:style>
  <w:style w:type="character" w:customStyle="1" w:styleId="ab">
    <w:name w:val="本文縮排 字元"/>
    <w:basedOn w:val="a0"/>
    <w:link w:val="aa"/>
    <w:rsid w:val="00F360B4"/>
    <w:rPr>
      <w:rFonts w:ascii="標楷體" w:eastAsia="標楷體"/>
      <w:color w:val="000000"/>
      <w:kern w:val="2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755">
          <w:marLeft w:val="0"/>
          <w:marRight w:val="0"/>
          <w:marTop w:val="0"/>
          <w:marBottom w:val="0"/>
          <w:divBdr>
            <w:top w:val="single" w:sz="6" w:space="0" w:color="A5ACB2"/>
            <w:left w:val="single" w:sz="6" w:space="0" w:color="A5ACB2"/>
            <w:bottom w:val="single" w:sz="6" w:space="0" w:color="A5ACB2"/>
            <w:right w:val="single" w:sz="6" w:space="0" w:color="A5ACB2"/>
          </w:divBdr>
        </w:div>
      </w:divsChild>
    </w:div>
    <w:div w:id="221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255">
          <w:marLeft w:val="0"/>
          <w:marRight w:val="0"/>
          <w:marTop w:val="0"/>
          <w:marBottom w:val="0"/>
          <w:divBdr>
            <w:top w:val="single" w:sz="6" w:space="0" w:color="A5ACB2"/>
            <w:left w:val="single" w:sz="6" w:space="0" w:color="A5ACB2"/>
            <w:bottom w:val="single" w:sz="6" w:space="0" w:color="A5ACB2"/>
            <w:right w:val="single" w:sz="6" w:space="0" w:color="A5ACB2"/>
          </w:divBdr>
        </w:div>
      </w:divsChild>
    </w:div>
    <w:div w:id="1347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4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186</Words>
  <Characters>1061</Characters>
  <Application>Microsoft Office Word</Application>
  <DocSecurity>0</DocSecurity>
  <Lines>8</Lines>
  <Paragraphs>2</Paragraphs>
  <ScaleCrop>false</ScaleCrop>
  <Company>國家通訊傳播委員會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談如芬(內容)</dc:creator>
  <cp:lastModifiedBy>電臺與內容事務處頻道監理科談如芬</cp:lastModifiedBy>
  <cp:revision>13</cp:revision>
  <cp:lastPrinted>2016-03-03T00:44:00Z</cp:lastPrinted>
  <dcterms:created xsi:type="dcterms:W3CDTF">2016-07-11T03:57:00Z</dcterms:created>
  <dcterms:modified xsi:type="dcterms:W3CDTF">2016-07-12T02:55:00Z</dcterms:modified>
</cp:coreProperties>
</file>