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51" w:rsidRPr="00C93561" w:rsidRDefault="00337C50" w:rsidP="004D7C0D">
      <w:pPr>
        <w:pStyle w:val="a8"/>
        <w:ind w:leftChars="177" w:left="425" w:rightChars="117" w:right="281"/>
        <w:outlineLvl w:val="0"/>
        <w:rPr>
          <w:rFonts w:ascii="Times New Roman" w:hAnsi="Times New Roman"/>
        </w:rPr>
      </w:pPr>
      <w:r w:rsidRPr="00337C50">
        <w:rPr>
          <w:rFonts w:ascii="Times New Roman" w:hAnsi="Times New Roman" w:hint="eastAsia"/>
        </w:rPr>
        <w:t>「鼓勵跨業匯流，採取層級化監理原則」及「解除不必要管制前提下之一般義務」</w:t>
      </w:r>
      <w:r w:rsidR="00D40CCA">
        <w:rPr>
          <w:rFonts w:ascii="Times New Roman" w:hAnsi="Times New Roman" w:hint="eastAsia"/>
        </w:rPr>
        <w:t>公開徵詢</w:t>
      </w:r>
      <w:r w:rsidRPr="00337C50">
        <w:rPr>
          <w:rFonts w:ascii="Times New Roman" w:hAnsi="Times New Roman" w:hint="eastAsia"/>
        </w:rPr>
        <w:t>議題公聽會</w:t>
      </w:r>
      <w:r w:rsidR="00D31451" w:rsidRPr="00C93561">
        <w:rPr>
          <w:rFonts w:ascii="Times New Roman" w:hAnsi="Times New Roman"/>
        </w:rPr>
        <w:t>議程</w:t>
      </w:r>
    </w:p>
    <w:p w:rsidR="00D31451" w:rsidRPr="00C93561" w:rsidRDefault="00D31451" w:rsidP="00D31451">
      <w:pPr>
        <w:tabs>
          <w:tab w:val="center" w:pos="4156"/>
          <w:tab w:val="left" w:pos="6555"/>
        </w:tabs>
        <w:snapToGrid w:val="0"/>
        <w:jc w:val="center"/>
        <w:rPr>
          <w:rFonts w:eastAsia="標楷體"/>
          <w:b/>
          <w:sz w:val="32"/>
          <w:szCs w:val="32"/>
        </w:rPr>
      </w:pPr>
    </w:p>
    <w:p w:rsidR="00D31451" w:rsidRPr="00C93561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時間：中華民國</w:t>
      </w:r>
      <w:r w:rsidRPr="00C93561">
        <w:rPr>
          <w:rFonts w:eastAsia="標楷體"/>
          <w:sz w:val="32"/>
          <w:szCs w:val="32"/>
        </w:rPr>
        <w:t>10</w:t>
      </w:r>
      <w:r w:rsidR="00666BA7" w:rsidRPr="00C93561">
        <w:rPr>
          <w:rFonts w:eastAsia="標楷體"/>
          <w:sz w:val="32"/>
          <w:szCs w:val="32"/>
        </w:rPr>
        <w:t>3</w:t>
      </w:r>
      <w:r w:rsidRPr="00C93561">
        <w:rPr>
          <w:rFonts w:eastAsia="標楷體"/>
          <w:sz w:val="32"/>
          <w:szCs w:val="32"/>
        </w:rPr>
        <w:t>年</w:t>
      </w:r>
      <w:r w:rsidR="00337C50">
        <w:rPr>
          <w:rFonts w:eastAsia="標楷體" w:hint="eastAsia"/>
          <w:sz w:val="32"/>
          <w:szCs w:val="32"/>
        </w:rPr>
        <w:t>8</w:t>
      </w:r>
      <w:r w:rsidR="000F064B" w:rsidRPr="00C93561">
        <w:rPr>
          <w:rFonts w:eastAsia="標楷體"/>
          <w:sz w:val="32"/>
          <w:szCs w:val="32"/>
        </w:rPr>
        <w:t>月</w:t>
      </w:r>
      <w:r w:rsidR="009B6619">
        <w:rPr>
          <w:rFonts w:eastAsia="標楷體" w:hint="eastAsia"/>
          <w:sz w:val="32"/>
          <w:szCs w:val="32"/>
        </w:rPr>
        <w:t>14</w:t>
      </w:r>
      <w:r w:rsidRPr="00C93561">
        <w:rPr>
          <w:rFonts w:eastAsia="標楷體"/>
          <w:sz w:val="32"/>
          <w:szCs w:val="32"/>
        </w:rPr>
        <w:t>日（星期</w:t>
      </w:r>
      <w:r w:rsidR="00337C50">
        <w:rPr>
          <w:rFonts w:eastAsia="標楷體" w:hint="eastAsia"/>
          <w:sz w:val="32"/>
          <w:szCs w:val="32"/>
        </w:rPr>
        <w:t>四</w:t>
      </w:r>
      <w:r w:rsidRPr="00C93561">
        <w:rPr>
          <w:rFonts w:eastAsia="標楷體"/>
          <w:sz w:val="32"/>
          <w:szCs w:val="32"/>
        </w:rPr>
        <w:t>）</w:t>
      </w:r>
      <w:r w:rsidR="00BA5FF0">
        <w:rPr>
          <w:rFonts w:eastAsia="標楷體" w:hint="eastAsia"/>
          <w:sz w:val="32"/>
          <w:szCs w:val="32"/>
        </w:rPr>
        <w:t>下</w:t>
      </w:r>
      <w:r w:rsidR="000F064B">
        <w:rPr>
          <w:rFonts w:eastAsia="標楷體" w:hint="eastAsia"/>
          <w:sz w:val="32"/>
          <w:szCs w:val="32"/>
        </w:rPr>
        <w:t>午</w:t>
      </w:r>
      <w:r w:rsidR="00BA5FF0">
        <w:rPr>
          <w:rFonts w:eastAsia="標楷體" w:hint="eastAsia"/>
          <w:sz w:val="32"/>
          <w:szCs w:val="32"/>
        </w:rPr>
        <w:t>2</w:t>
      </w:r>
      <w:r w:rsidRPr="00C93561">
        <w:rPr>
          <w:rFonts w:eastAsia="標楷體"/>
          <w:sz w:val="32"/>
          <w:szCs w:val="32"/>
        </w:rPr>
        <w:t>時</w:t>
      </w:r>
    </w:p>
    <w:p w:rsidR="00D31451" w:rsidRPr="00C93561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地點：</w:t>
      </w:r>
      <w:r w:rsidR="00666BA7" w:rsidRPr="00C93561">
        <w:rPr>
          <w:rFonts w:eastAsia="標楷體"/>
          <w:sz w:val="32"/>
          <w:szCs w:val="32"/>
        </w:rPr>
        <w:t>本會</w:t>
      </w:r>
      <w:r w:rsidRPr="00C93561">
        <w:rPr>
          <w:rFonts w:eastAsia="標楷體"/>
          <w:sz w:val="32"/>
          <w:szCs w:val="32"/>
        </w:rPr>
        <w:t>濟南路辦公室</w:t>
      </w:r>
      <w:r w:rsidRPr="00C93561">
        <w:rPr>
          <w:rFonts w:eastAsia="標楷體"/>
          <w:sz w:val="32"/>
          <w:szCs w:val="32"/>
        </w:rPr>
        <w:t>7</w:t>
      </w:r>
      <w:r w:rsidRPr="00C93561">
        <w:rPr>
          <w:rFonts w:eastAsia="標楷體"/>
          <w:sz w:val="32"/>
          <w:szCs w:val="32"/>
        </w:rPr>
        <w:t>樓</w:t>
      </w:r>
      <w:r w:rsidR="00E77C5E">
        <w:rPr>
          <w:rFonts w:eastAsia="標楷體" w:hint="eastAsia"/>
          <w:sz w:val="32"/>
          <w:szCs w:val="32"/>
        </w:rPr>
        <w:t>大禮堂</w:t>
      </w:r>
    </w:p>
    <w:p w:rsidR="00D31451" w:rsidRPr="00C93561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主席：</w:t>
      </w:r>
      <w:r w:rsidR="005E7831">
        <w:rPr>
          <w:rFonts w:eastAsia="標楷體" w:hint="eastAsia"/>
          <w:sz w:val="32"/>
          <w:szCs w:val="32"/>
        </w:rPr>
        <w:t>綜合規劃處</w:t>
      </w:r>
      <w:r w:rsidR="00337C50">
        <w:rPr>
          <w:rFonts w:eastAsia="標楷體" w:hint="eastAsia"/>
          <w:sz w:val="32"/>
          <w:szCs w:val="32"/>
        </w:rPr>
        <w:t>王處長德威</w:t>
      </w:r>
    </w:p>
    <w:p w:rsidR="00677D9C" w:rsidRPr="00C93561" w:rsidRDefault="00D57447" w:rsidP="00617AA4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程序進行規劃：</w:t>
      </w:r>
      <w:r w:rsidR="005E12F2" w:rsidRPr="00C93561" w:rsidDel="005E12F2">
        <w:rPr>
          <w:rFonts w:eastAsia="標楷體"/>
          <w:sz w:val="32"/>
          <w:szCs w:val="32"/>
        </w:rPr>
        <w:t xml:space="preserve"> </w:t>
      </w:r>
    </w:p>
    <w:tbl>
      <w:tblPr>
        <w:tblW w:w="9007" w:type="dxa"/>
        <w:tblInd w:w="6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702"/>
        <w:gridCol w:w="1701"/>
        <w:gridCol w:w="4011"/>
      </w:tblGrid>
      <w:tr w:rsidR="006A24E5" w:rsidRPr="00C93561" w:rsidTr="0078771A">
        <w:trPr>
          <w:trHeight w:val="58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6A24E5" w:rsidRPr="00C93561" w:rsidRDefault="006A24E5" w:rsidP="005E12F2">
            <w:pPr>
              <w:numPr>
                <w:ilvl w:val="0"/>
                <w:numId w:val="1"/>
              </w:numPr>
              <w:spacing w:line="480" w:lineRule="exact"/>
              <w:ind w:left="0" w:firstLineChars="197" w:firstLine="552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說明事項</w:t>
            </w:r>
          </w:p>
        </w:tc>
      </w:tr>
      <w:tr w:rsidR="006A24E5" w:rsidRPr="00C93561" w:rsidTr="0078771A">
        <w:trPr>
          <w:trHeight w:val="166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5E12F2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(1)</w:t>
            </w: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主持人</w:t>
            </w:r>
            <w:r w:rsidR="0038172B">
              <w:rPr>
                <w:rFonts w:eastAsia="標楷體" w:hAnsi="標楷體" w:hint="eastAsia"/>
                <w:b/>
                <w:bCs/>
                <w:sz w:val="28"/>
                <w:szCs w:val="28"/>
              </w:rPr>
              <w:t>致詞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  <w:p w:rsidR="006A24E5" w:rsidRPr="00C93561" w:rsidRDefault="006A24E5" w:rsidP="00AE4C7A">
            <w:pPr>
              <w:ind w:left="356" w:hangingChars="127" w:hanging="356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(2)</w:t>
            </w:r>
            <w:r w:rsidR="00677D9C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主辦單位說明會</w:t>
            </w:r>
            <w:r w:rsidR="002037FF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議</w:t>
            </w:r>
            <w:r w:rsidR="00677D9C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進行程序及</w:t>
            </w:r>
            <w:r w:rsidR="0078771A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發言</w:t>
            </w:r>
            <w:r w:rsidR="00AE4C7A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規則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1200FF" w:rsidRDefault="004F100A" w:rsidP="004F100A">
            <w:pPr>
              <w:rPr>
                <w:rFonts w:eastAsia="標楷體"/>
                <w:b/>
                <w:sz w:val="28"/>
                <w:szCs w:val="28"/>
              </w:rPr>
            </w:pPr>
            <w:r w:rsidRPr="001200FF">
              <w:rPr>
                <w:rFonts w:eastAsia="標楷體"/>
                <w:b/>
                <w:bCs/>
                <w:sz w:val="28"/>
                <w:szCs w:val="28"/>
              </w:rPr>
              <w:t>14</w:t>
            </w:r>
            <w:r w:rsidR="00F20939" w:rsidRPr="001200FF">
              <w:rPr>
                <w:rFonts w:eastAsia="標楷體"/>
                <w:b/>
                <w:bCs/>
                <w:sz w:val="28"/>
                <w:szCs w:val="28"/>
              </w:rPr>
              <w:t>:00</w:t>
            </w:r>
            <w:r w:rsidR="006A24E5" w:rsidRPr="001200FF">
              <w:rPr>
                <w:rFonts w:eastAsia="標楷體"/>
                <w:b/>
                <w:bCs/>
                <w:sz w:val="28"/>
                <w:szCs w:val="28"/>
              </w:rPr>
              <w:t>-</w:t>
            </w:r>
            <w:r w:rsidRPr="001200FF">
              <w:rPr>
                <w:rFonts w:eastAsia="標楷體"/>
                <w:b/>
                <w:sz w:val="28"/>
                <w:szCs w:val="28"/>
              </w:rPr>
              <w:t>14</w:t>
            </w:r>
            <w:r w:rsidR="006A24E5" w:rsidRPr="001200FF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F20939" w:rsidRPr="001200FF">
              <w:rPr>
                <w:rFonts w:eastAsia="標楷體"/>
                <w:b/>
                <w:bCs/>
                <w:sz w:val="28"/>
                <w:szCs w:val="28"/>
              </w:rPr>
              <w:t>1</w:t>
            </w:r>
            <w:r w:rsidR="006A24E5" w:rsidRPr="001200FF">
              <w:rPr>
                <w:rFonts w:eastAsia="標楷體"/>
                <w:b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77D9C" w:rsidRPr="00C93561" w:rsidRDefault="00677D9C" w:rsidP="00677D9C">
            <w:pPr>
              <w:spacing w:line="360" w:lineRule="exact"/>
              <w:ind w:left="1435" w:hangingChars="512" w:hanging="1435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發言時間：</w:t>
            </w:r>
          </w:p>
          <w:p w:rsidR="006A24E5" w:rsidRPr="00C93561" w:rsidRDefault="00677D9C" w:rsidP="00677D9C">
            <w:pPr>
              <w:rPr>
                <w:rFonts w:eastAsia="標楷體"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每位發言者每次發言原則上為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分鐘，至多延長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分鐘。</w:t>
            </w:r>
          </w:p>
        </w:tc>
      </w:tr>
      <w:tr w:rsidR="00337C50" w:rsidRPr="00BC34F4" w:rsidTr="009E42AE">
        <w:trPr>
          <w:trHeight w:val="963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37C50" w:rsidRPr="00C93561" w:rsidRDefault="00337C50" w:rsidP="009E42A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37C50" w:rsidRPr="00C93561" w:rsidRDefault="00337C50" w:rsidP="009E42AE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主辦單位簡報</w:t>
            </w:r>
            <w:r w:rsidRPr="00337C50">
              <w:rPr>
                <w:rFonts w:eastAsia="標楷體" w:hAnsi="標楷體" w:hint="eastAsia"/>
                <w:b/>
                <w:bCs/>
                <w:sz w:val="28"/>
                <w:szCs w:val="28"/>
              </w:rPr>
              <w:t>「鼓勵跨業匯流，採取層級化監理原則」議題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37C50" w:rsidRPr="001200FF" w:rsidRDefault="00337C50" w:rsidP="009E42AE">
            <w:pPr>
              <w:rPr>
                <w:rFonts w:eastAsia="標楷體"/>
                <w:b/>
                <w:sz w:val="28"/>
                <w:szCs w:val="28"/>
              </w:rPr>
            </w:pPr>
            <w:r w:rsidRPr="001200FF">
              <w:rPr>
                <w:rFonts w:eastAsia="標楷體"/>
                <w:b/>
                <w:sz w:val="28"/>
                <w:szCs w:val="28"/>
              </w:rPr>
              <w:t>14</w:t>
            </w:r>
            <w:r w:rsidRPr="001200FF">
              <w:rPr>
                <w:rFonts w:eastAsia="標楷體"/>
                <w:b/>
                <w:bCs/>
                <w:sz w:val="28"/>
                <w:szCs w:val="28"/>
              </w:rPr>
              <w:t>:10-</w:t>
            </w:r>
            <w:r w:rsidRPr="001200FF">
              <w:rPr>
                <w:rFonts w:eastAsia="標楷體"/>
                <w:b/>
                <w:sz w:val="28"/>
                <w:szCs w:val="28"/>
              </w:rPr>
              <w:t>14</w:t>
            </w:r>
            <w:r w:rsidRPr="001200FF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1200FF">
              <w:rPr>
                <w:rFonts w:eastAsia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37C50" w:rsidRPr="00BC34F4" w:rsidRDefault="00337C50" w:rsidP="009E42AE">
            <w:pPr>
              <w:rPr>
                <w:rFonts w:eastAsia="標楷體"/>
                <w:b/>
                <w:sz w:val="28"/>
                <w:szCs w:val="28"/>
              </w:rPr>
            </w:pPr>
            <w:r w:rsidRPr="00BC34F4">
              <w:rPr>
                <w:rFonts w:eastAsia="標楷體" w:hint="eastAsia"/>
                <w:b/>
                <w:sz w:val="28"/>
                <w:szCs w:val="28"/>
              </w:rPr>
              <w:t>簡報</w:t>
            </w:r>
            <w:r w:rsidRPr="00337C50">
              <w:rPr>
                <w:rFonts w:eastAsia="標楷體" w:hAnsi="標楷體" w:hint="eastAsia"/>
                <w:b/>
                <w:bCs/>
                <w:sz w:val="28"/>
                <w:szCs w:val="28"/>
              </w:rPr>
              <w:t>「鼓勵跨業匯流，採取層級化監理原則」</w:t>
            </w:r>
            <w:r w:rsidRPr="00BC34F4">
              <w:rPr>
                <w:rFonts w:eastAsia="標楷體" w:hint="eastAsia"/>
                <w:b/>
                <w:sz w:val="28"/>
                <w:szCs w:val="28"/>
              </w:rPr>
              <w:t>意見徵詢議題</w:t>
            </w:r>
          </w:p>
        </w:tc>
      </w:tr>
      <w:tr w:rsidR="00337C50" w:rsidRPr="00C93561" w:rsidTr="009E42AE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37C50" w:rsidRPr="00C93561" w:rsidRDefault="00337C50" w:rsidP="009E42A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37C50" w:rsidRPr="00C93561" w:rsidRDefault="00337C50" w:rsidP="009E42AE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出席人員發言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37C50" w:rsidRPr="001200FF" w:rsidRDefault="00337C50" w:rsidP="006A41F5">
            <w:pPr>
              <w:rPr>
                <w:rFonts w:eastAsia="標楷體"/>
                <w:b/>
                <w:sz w:val="28"/>
                <w:szCs w:val="28"/>
              </w:rPr>
            </w:pPr>
            <w:r w:rsidRPr="001200FF">
              <w:rPr>
                <w:rFonts w:eastAsia="標楷體"/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Pr="001200FF">
              <w:rPr>
                <w:rFonts w:eastAsia="標楷體"/>
                <w:b/>
                <w:sz w:val="28"/>
                <w:szCs w:val="28"/>
              </w:rPr>
              <w:t>4:</w:t>
            </w: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1200FF">
              <w:rPr>
                <w:rFonts w:eastAsia="標楷體"/>
                <w:b/>
                <w:sz w:val="28"/>
                <w:szCs w:val="28"/>
              </w:rPr>
              <w:t>0-1</w:t>
            </w:r>
            <w:r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1200FF">
              <w:rPr>
                <w:rFonts w:eastAsia="標楷體"/>
                <w:b/>
                <w:sz w:val="28"/>
                <w:szCs w:val="28"/>
              </w:rPr>
              <w:t>:</w:t>
            </w:r>
            <w:r w:rsidR="006A41F5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1200FF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37C50" w:rsidRPr="00C93561" w:rsidRDefault="00337C50" w:rsidP="009E42AE">
            <w:pPr>
              <w:pStyle w:val="a9"/>
              <w:numPr>
                <w:ilvl w:val="0"/>
                <w:numId w:val="3"/>
              </w:numPr>
              <w:ind w:leftChars="10" w:left="447" w:hangingChars="151" w:hanging="423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sz w:val="28"/>
                <w:szCs w:val="28"/>
              </w:rPr>
              <w:t>發言以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事先報名並登記發言者</w:t>
            </w:r>
            <w:r w:rsidRPr="00C93561">
              <w:rPr>
                <w:rFonts w:eastAsia="標楷體" w:hAnsi="標楷體"/>
                <w:b/>
                <w:sz w:val="28"/>
                <w:szCs w:val="28"/>
              </w:rPr>
              <w:t>優先，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依登記發言順序依序唱名發言。</w:t>
            </w:r>
          </w:p>
          <w:p w:rsidR="00337C50" w:rsidRPr="00C93561" w:rsidRDefault="00337C50" w:rsidP="009E42AE">
            <w:pPr>
              <w:pStyle w:val="a9"/>
              <w:numPr>
                <w:ilvl w:val="0"/>
                <w:numId w:val="3"/>
              </w:numPr>
              <w:ind w:leftChars="10" w:left="447" w:hangingChars="151" w:hanging="423"/>
              <w:rPr>
                <w:rFonts w:eastAsia="標楷體"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請發言代表於發言前先說明事業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/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機關單位名稱、姓名、職稱，並請</w:t>
            </w:r>
            <w:proofErr w:type="gramStart"/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繕</w:t>
            </w:r>
            <w:proofErr w:type="gramEnd"/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具提供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之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發言單以利記錄。</w:t>
            </w:r>
          </w:p>
        </w:tc>
      </w:tr>
      <w:tr w:rsidR="006A41F5" w:rsidRPr="00C93561" w:rsidTr="006A41F5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41F5" w:rsidRPr="006A41F5" w:rsidRDefault="006A41F5" w:rsidP="009E42AE">
            <w:pPr>
              <w:jc w:val="center"/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41F5" w:rsidRPr="006A41F5" w:rsidRDefault="006A41F5" w:rsidP="009E42AE">
            <w:pPr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6A41F5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休息時間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41F5" w:rsidRPr="006A41F5" w:rsidRDefault="006A41F5" w:rsidP="006A41F5">
            <w:pPr>
              <w:rPr>
                <w:rFonts w:eastAsia="標楷體"/>
                <w:b/>
                <w:sz w:val="28"/>
                <w:szCs w:val="28"/>
              </w:rPr>
            </w:pPr>
            <w:r w:rsidRPr="006A41F5">
              <w:rPr>
                <w:rFonts w:eastAsia="標楷體" w:hint="eastAsia"/>
                <w:b/>
                <w:sz w:val="28"/>
                <w:szCs w:val="28"/>
              </w:rPr>
              <w:t>15:00-15:10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41F5" w:rsidRPr="006A41F5" w:rsidRDefault="006A41F5" w:rsidP="006A41F5">
            <w:pPr>
              <w:rPr>
                <w:rFonts w:eastAsia="標楷體" w:hAnsi="標楷體"/>
                <w:b/>
                <w:sz w:val="28"/>
                <w:szCs w:val="28"/>
              </w:rPr>
            </w:pPr>
          </w:p>
        </w:tc>
      </w:tr>
      <w:tr w:rsidR="006A24E5" w:rsidRPr="00C93561" w:rsidTr="0078771A">
        <w:trPr>
          <w:trHeight w:val="963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337C50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66BA7" w:rsidP="00F20939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主辦</w:t>
            </w:r>
            <w:r w:rsidR="006A24E5" w:rsidRPr="00C93561">
              <w:rPr>
                <w:rFonts w:eastAsia="標楷體" w:hAnsi="標楷體"/>
                <w:b/>
                <w:bCs/>
                <w:sz w:val="28"/>
                <w:szCs w:val="28"/>
              </w:rPr>
              <w:t>單位簡報</w:t>
            </w:r>
            <w:r w:rsidR="00337C50" w:rsidRPr="00337C50">
              <w:rPr>
                <w:rFonts w:eastAsia="標楷體" w:hAnsi="標楷體" w:hint="eastAsia"/>
                <w:b/>
                <w:bCs/>
                <w:sz w:val="28"/>
                <w:szCs w:val="28"/>
              </w:rPr>
              <w:t>「解除不必要管制前提下之一般義務」議題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1200FF" w:rsidRDefault="004F100A" w:rsidP="00337C50">
            <w:pPr>
              <w:rPr>
                <w:rFonts w:eastAsia="標楷體"/>
                <w:b/>
                <w:sz w:val="28"/>
                <w:szCs w:val="28"/>
              </w:rPr>
            </w:pPr>
            <w:r w:rsidRPr="001200FF">
              <w:rPr>
                <w:rFonts w:eastAsia="標楷體"/>
                <w:b/>
                <w:sz w:val="28"/>
                <w:szCs w:val="28"/>
              </w:rPr>
              <w:t>1</w:t>
            </w:r>
            <w:r w:rsidR="00337C50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="006A24E5" w:rsidRPr="001200FF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337C50"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="006A24E5" w:rsidRPr="001200FF">
              <w:rPr>
                <w:rFonts w:eastAsia="標楷體"/>
                <w:b/>
                <w:bCs/>
                <w:sz w:val="28"/>
                <w:szCs w:val="28"/>
              </w:rPr>
              <w:t>0-</w:t>
            </w:r>
            <w:r w:rsidRPr="001200FF">
              <w:rPr>
                <w:rFonts w:eastAsia="標楷體"/>
                <w:b/>
                <w:sz w:val="28"/>
                <w:szCs w:val="28"/>
              </w:rPr>
              <w:t>1</w:t>
            </w:r>
            <w:r w:rsidR="00337C50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="006A24E5" w:rsidRPr="001200FF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337C50"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  <w:r w:rsidR="00146649" w:rsidRPr="001200FF">
              <w:rPr>
                <w:rFonts w:eastAsia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BC34F4" w:rsidRDefault="00BC34F4" w:rsidP="00F20939">
            <w:pPr>
              <w:rPr>
                <w:rFonts w:eastAsia="標楷體"/>
                <w:b/>
                <w:sz w:val="28"/>
                <w:szCs w:val="28"/>
              </w:rPr>
            </w:pPr>
            <w:r w:rsidRPr="00BC34F4">
              <w:rPr>
                <w:rFonts w:eastAsia="標楷體" w:hint="eastAsia"/>
                <w:b/>
                <w:sz w:val="28"/>
                <w:szCs w:val="28"/>
              </w:rPr>
              <w:t>簡報</w:t>
            </w:r>
            <w:r w:rsidR="00337C50" w:rsidRPr="00337C50">
              <w:rPr>
                <w:rFonts w:eastAsia="標楷體" w:hAnsi="標楷體" w:hint="eastAsia"/>
                <w:b/>
                <w:bCs/>
                <w:sz w:val="28"/>
                <w:szCs w:val="28"/>
              </w:rPr>
              <w:t>「解除不必要管制前提下之一般義務」</w:t>
            </w:r>
            <w:r w:rsidRPr="00BC34F4">
              <w:rPr>
                <w:rFonts w:eastAsia="標楷體" w:hint="eastAsia"/>
                <w:b/>
                <w:sz w:val="28"/>
                <w:szCs w:val="28"/>
              </w:rPr>
              <w:t>意見徵詢議題</w:t>
            </w:r>
          </w:p>
        </w:tc>
      </w:tr>
      <w:tr w:rsidR="006A24E5" w:rsidRPr="00C93561" w:rsidTr="0078771A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337C50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77D9C" w:rsidP="00677D9C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出席人員發言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1200FF" w:rsidRDefault="004F100A" w:rsidP="00337C50">
            <w:pPr>
              <w:rPr>
                <w:rFonts w:eastAsia="標楷體"/>
                <w:b/>
                <w:sz w:val="28"/>
                <w:szCs w:val="28"/>
              </w:rPr>
            </w:pPr>
            <w:r w:rsidRPr="001200FF">
              <w:rPr>
                <w:rFonts w:eastAsia="標楷體"/>
                <w:b/>
                <w:sz w:val="28"/>
                <w:szCs w:val="28"/>
              </w:rPr>
              <w:t>1</w:t>
            </w:r>
            <w:r w:rsidR="00337C50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="006A24E5" w:rsidRPr="001200FF">
              <w:rPr>
                <w:rFonts w:eastAsia="標楷體"/>
                <w:b/>
                <w:sz w:val="28"/>
                <w:szCs w:val="28"/>
              </w:rPr>
              <w:t>:</w:t>
            </w:r>
            <w:r w:rsidR="00337C50"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="00F20939" w:rsidRPr="001200FF">
              <w:rPr>
                <w:rFonts w:eastAsia="標楷體"/>
                <w:b/>
                <w:sz w:val="28"/>
                <w:szCs w:val="28"/>
              </w:rPr>
              <w:t>0-</w:t>
            </w:r>
            <w:r w:rsidR="001200FF" w:rsidRPr="001200FF">
              <w:rPr>
                <w:rFonts w:eastAsia="標楷體"/>
                <w:b/>
                <w:sz w:val="28"/>
                <w:szCs w:val="28"/>
              </w:rPr>
              <w:t>1</w:t>
            </w:r>
            <w:r w:rsidR="00337C50">
              <w:rPr>
                <w:rFonts w:eastAsia="標楷體" w:hint="eastAsia"/>
                <w:b/>
                <w:sz w:val="28"/>
                <w:szCs w:val="28"/>
              </w:rPr>
              <w:t>7</w:t>
            </w:r>
            <w:r w:rsidR="006A24E5" w:rsidRPr="001200FF">
              <w:rPr>
                <w:rFonts w:eastAsia="標楷體"/>
                <w:b/>
                <w:sz w:val="28"/>
                <w:szCs w:val="28"/>
              </w:rPr>
              <w:t>:</w:t>
            </w:r>
            <w:r w:rsidR="001200FF" w:rsidRPr="001200FF">
              <w:rPr>
                <w:rFonts w:eastAsia="標楷體"/>
                <w:b/>
                <w:sz w:val="28"/>
                <w:szCs w:val="28"/>
              </w:rPr>
              <w:t>00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E13F6F" w:rsidRPr="00C93561" w:rsidRDefault="00E13F6F" w:rsidP="006A41F5">
            <w:pPr>
              <w:pStyle w:val="a9"/>
              <w:numPr>
                <w:ilvl w:val="0"/>
                <w:numId w:val="5"/>
              </w:numPr>
              <w:ind w:leftChars="0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sz w:val="28"/>
                <w:szCs w:val="28"/>
              </w:rPr>
              <w:t>發言</w:t>
            </w:r>
            <w:r w:rsidR="00CD2FB4" w:rsidRPr="00C93561">
              <w:rPr>
                <w:rFonts w:eastAsia="標楷體" w:hAnsi="標楷體"/>
                <w:b/>
                <w:sz w:val="28"/>
                <w:szCs w:val="28"/>
              </w:rPr>
              <w:t>以</w:t>
            </w:r>
            <w:r w:rsidR="0034360C">
              <w:rPr>
                <w:rFonts w:eastAsia="標楷體" w:hAnsi="標楷體" w:hint="eastAsia"/>
                <w:b/>
                <w:sz w:val="28"/>
                <w:szCs w:val="28"/>
              </w:rPr>
              <w:t>事先報名並登記發言者</w:t>
            </w:r>
            <w:r w:rsidR="00CD2FB4" w:rsidRPr="00C93561">
              <w:rPr>
                <w:rFonts w:eastAsia="標楷體" w:hAnsi="標楷體"/>
                <w:b/>
                <w:sz w:val="28"/>
                <w:szCs w:val="28"/>
              </w:rPr>
              <w:t>優先，</w:t>
            </w:r>
            <w:r w:rsidR="004E0CD3">
              <w:rPr>
                <w:rFonts w:eastAsia="標楷體" w:hAnsi="標楷體" w:hint="eastAsia"/>
                <w:b/>
                <w:sz w:val="28"/>
                <w:szCs w:val="28"/>
              </w:rPr>
              <w:t>依登記發言順序依序唱名發言。</w:t>
            </w:r>
          </w:p>
          <w:p w:rsidR="006A24E5" w:rsidRPr="00C93561" w:rsidRDefault="00677D9C" w:rsidP="006A41F5">
            <w:pPr>
              <w:pStyle w:val="a9"/>
              <w:numPr>
                <w:ilvl w:val="0"/>
                <w:numId w:val="5"/>
              </w:numPr>
              <w:ind w:leftChars="10" w:left="447" w:hangingChars="151" w:hanging="423"/>
              <w:rPr>
                <w:rFonts w:eastAsia="標楷體"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請發言代表於發言前先說明事業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/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機關單位名稱、姓名、職稱，並請</w:t>
            </w:r>
            <w:proofErr w:type="gramStart"/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繕</w:t>
            </w:r>
            <w:proofErr w:type="gramEnd"/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具</w:t>
            </w:r>
            <w:r w:rsidR="00D57447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提供</w:t>
            </w:r>
            <w:r w:rsidR="00685C87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之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發言單</w:t>
            </w:r>
            <w:r w:rsidR="00D57447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以利記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錄。</w:t>
            </w:r>
          </w:p>
        </w:tc>
      </w:tr>
      <w:tr w:rsidR="006A24E5" w:rsidRPr="00C93561" w:rsidTr="0078771A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337C50" w:rsidP="00420FCE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結語及散會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1200FF" w:rsidRDefault="001200FF" w:rsidP="001200FF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1200FF">
              <w:rPr>
                <w:rFonts w:eastAsia="標楷體"/>
                <w:b/>
                <w:sz w:val="28"/>
                <w:szCs w:val="28"/>
              </w:rPr>
              <w:t>17</w:t>
            </w:r>
            <w:r w:rsidR="006A24E5" w:rsidRPr="001200FF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146649" w:rsidRPr="001200FF">
              <w:rPr>
                <w:rFonts w:eastAsia="標楷體"/>
                <w:b/>
                <w:bCs/>
                <w:sz w:val="28"/>
                <w:szCs w:val="28"/>
              </w:rPr>
              <w:t>0</w:t>
            </w:r>
            <w:r w:rsidR="006A24E5" w:rsidRPr="001200FF">
              <w:rPr>
                <w:rFonts w:eastAsia="標楷體"/>
                <w:b/>
                <w:bCs/>
                <w:sz w:val="28"/>
                <w:szCs w:val="28"/>
              </w:rPr>
              <w:t>0-</w:t>
            </w:r>
            <w:r w:rsidRPr="001200FF">
              <w:rPr>
                <w:rFonts w:eastAsia="標楷體"/>
                <w:b/>
                <w:sz w:val="28"/>
                <w:szCs w:val="28"/>
              </w:rPr>
              <w:t>17</w:t>
            </w:r>
            <w:r w:rsidR="006A24E5" w:rsidRPr="001200FF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146649" w:rsidRPr="001200FF">
              <w:rPr>
                <w:rFonts w:eastAsia="標楷體"/>
                <w:b/>
                <w:bCs/>
                <w:sz w:val="28"/>
                <w:szCs w:val="28"/>
              </w:rPr>
              <w:t>1</w:t>
            </w:r>
            <w:r w:rsidR="006A24E5" w:rsidRPr="001200FF">
              <w:rPr>
                <w:rFonts w:eastAsia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677D9C" w:rsidRPr="00C93561" w:rsidRDefault="00677D9C" w:rsidP="004D7C0D">
      <w:pPr>
        <w:pStyle w:val="Web"/>
        <w:spacing w:line="360" w:lineRule="exact"/>
        <w:ind w:leftChars="118" w:left="879" w:rightChars="176" w:right="422" w:hangingChars="213" w:hanging="59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lastRenderedPageBreak/>
        <w:t>備註：</w:t>
      </w:r>
    </w:p>
    <w:p w:rsidR="00677D9C" w:rsidRPr="00C93561" w:rsidRDefault="00677D9C" w:rsidP="004D7C0D">
      <w:pPr>
        <w:pStyle w:val="Web"/>
        <w:numPr>
          <w:ilvl w:val="0"/>
          <w:numId w:val="4"/>
        </w:numPr>
        <w:spacing w:line="360" w:lineRule="exact"/>
        <w:ind w:leftChars="118" w:left="879" w:rightChars="176" w:right="422" w:hangingChars="213" w:hanging="59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proofErr w:type="gramStart"/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囿</w:t>
      </w:r>
      <w:proofErr w:type="gramEnd"/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於場地限制，各機關團體出席人數原則上至多</w:t>
      </w: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人</w:t>
      </w:r>
      <w:r w:rsidR="00D57447"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為限</w:t>
      </w: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677D9C" w:rsidRPr="00C93561" w:rsidRDefault="00677D9C" w:rsidP="004D7C0D">
      <w:pPr>
        <w:pStyle w:val="Web"/>
        <w:numPr>
          <w:ilvl w:val="0"/>
          <w:numId w:val="4"/>
        </w:numPr>
        <w:spacing w:line="360" w:lineRule="exact"/>
        <w:ind w:leftChars="118" w:left="879" w:rightChars="176" w:right="422" w:hangingChars="213" w:hanging="59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出席者如欲發言，請於報到時登記發言，發言完畢後</w:t>
      </w:r>
      <w:r w:rsidR="00AE4C7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於發言單</w:t>
      </w:r>
      <w:proofErr w:type="gramStart"/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繕</w:t>
      </w:r>
      <w:proofErr w:type="gramEnd"/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具書面發言紀錄，</w:t>
      </w:r>
      <w:proofErr w:type="gramStart"/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俾</w:t>
      </w:r>
      <w:proofErr w:type="gramEnd"/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利會議之進行。</w:t>
      </w:r>
    </w:p>
    <w:sectPr w:rsidR="00677D9C" w:rsidRPr="00C93561" w:rsidSect="004E0CB2">
      <w:headerReference w:type="default" r:id="rId9"/>
      <w:footerReference w:type="even" r:id="rId10"/>
      <w:footerReference w:type="default" r:id="rId11"/>
      <w:pgSz w:w="11906" w:h="16838" w:code="9"/>
      <w:pgMar w:top="397" w:right="851" w:bottom="2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29" w:rsidRDefault="00562429">
      <w:r>
        <w:separator/>
      </w:r>
    </w:p>
  </w:endnote>
  <w:endnote w:type="continuationSeparator" w:id="0">
    <w:p w:rsidR="00562429" w:rsidRDefault="0056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61" w:rsidRDefault="00095C28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35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561" w:rsidRDefault="00C9356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61" w:rsidRDefault="00095C28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35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41F5">
      <w:rPr>
        <w:rStyle w:val="a5"/>
        <w:noProof/>
      </w:rPr>
      <w:t>2</w:t>
    </w:r>
    <w:r>
      <w:rPr>
        <w:rStyle w:val="a5"/>
      </w:rPr>
      <w:fldChar w:fldCharType="end"/>
    </w:r>
  </w:p>
  <w:p w:rsidR="00C93561" w:rsidRDefault="00C935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29" w:rsidRDefault="00562429">
      <w:r>
        <w:separator/>
      </w:r>
    </w:p>
  </w:footnote>
  <w:footnote w:type="continuationSeparator" w:id="0">
    <w:p w:rsidR="00562429" w:rsidRDefault="00562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61" w:rsidRPr="00737434" w:rsidRDefault="00C93561" w:rsidP="00737434">
    <w:pPr>
      <w:spacing w:line="480" w:lineRule="exact"/>
      <w:jc w:val="center"/>
      <w:rPr>
        <w:rFonts w:ascii="Arial" w:eastAsia="標楷體" w:cs="Arial"/>
        <w:b/>
        <w:sz w:val="40"/>
      </w:rPr>
    </w:pPr>
    <w:r>
      <w:rPr>
        <w:rFonts w:ascii="Arial" w:eastAsia="標楷體" w:cs="Arial"/>
        <w:b/>
        <w:noProof/>
        <w:sz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-294640</wp:posOffset>
          </wp:positionV>
          <wp:extent cx="1800225" cy="60960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F13"/>
    <w:multiLevelType w:val="singleLevel"/>
    <w:tmpl w:val="8AD0EA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32"/>
        <w:szCs w:val="32"/>
        <w:lang w:val="en-US"/>
      </w:rPr>
    </w:lvl>
  </w:abstractNum>
  <w:abstractNum w:abstractNumId="1">
    <w:nsid w:val="3C432634"/>
    <w:multiLevelType w:val="hybridMultilevel"/>
    <w:tmpl w:val="9FAC13D0"/>
    <w:lvl w:ilvl="0" w:tplc="7F8CADEC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>
    <w:nsid w:val="42336512"/>
    <w:multiLevelType w:val="singleLevel"/>
    <w:tmpl w:val="8FE4AAB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>
    <w:nsid w:val="65EF5378"/>
    <w:multiLevelType w:val="hybridMultilevel"/>
    <w:tmpl w:val="E850EA88"/>
    <w:lvl w:ilvl="0" w:tplc="245EA470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4">
    <w:nsid w:val="7A6A0E33"/>
    <w:multiLevelType w:val="hybridMultilevel"/>
    <w:tmpl w:val="4E22CF8A"/>
    <w:lvl w:ilvl="0" w:tplc="F1004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C7FEC"/>
    <w:rsid w:val="000065D7"/>
    <w:rsid w:val="000066C5"/>
    <w:rsid w:val="0002673B"/>
    <w:rsid w:val="000444B7"/>
    <w:rsid w:val="00045561"/>
    <w:rsid w:val="000569D1"/>
    <w:rsid w:val="00095C28"/>
    <w:rsid w:val="00097203"/>
    <w:rsid w:val="000A089A"/>
    <w:rsid w:val="000A70EC"/>
    <w:rsid w:val="000A7C76"/>
    <w:rsid w:val="000B1222"/>
    <w:rsid w:val="000B1E8B"/>
    <w:rsid w:val="000B51A8"/>
    <w:rsid w:val="000C0DAB"/>
    <w:rsid w:val="000C3414"/>
    <w:rsid w:val="000C3532"/>
    <w:rsid w:val="000D48FA"/>
    <w:rsid w:val="000D6803"/>
    <w:rsid w:val="000E06F3"/>
    <w:rsid w:val="000E4EFE"/>
    <w:rsid w:val="000F064B"/>
    <w:rsid w:val="000F1960"/>
    <w:rsid w:val="000F7739"/>
    <w:rsid w:val="00117EC8"/>
    <w:rsid w:val="001200FF"/>
    <w:rsid w:val="0013361B"/>
    <w:rsid w:val="00143F47"/>
    <w:rsid w:val="00146649"/>
    <w:rsid w:val="00164B52"/>
    <w:rsid w:val="001650B8"/>
    <w:rsid w:val="001924FD"/>
    <w:rsid w:val="001941AC"/>
    <w:rsid w:val="001A76E0"/>
    <w:rsid w:val="001D3896"/>
    <w:rsid w:val="001D7A48"/>
    <w:rsid w:val="001E288A"/>
    <w:rsid w:val="001E6B8A"/>
    <w:rsid w:val="001F202B"/>
    <w:rsid w:val="001F6CAE"/>
    <w:rsid w:val="002037FF"/>
    <w:rsid w:val="002062D1"/>
    <w:rsid w:val="00245B7F"/>
    <w:rsid w:val="00254BC7"/>
    <w:rsid w:val="002A7AF9"/>
    <w:rsid w:val="002C26C8"/>
    <w:rsid w:val="002C700C"/>
    <w:rsid w:val="002D2AE2"/>
    <w:rsid w:val="002E7F69"/>
    <w:rsid w:val="00300105"/>
    <w:rsid w:val="00307B05"/>
    <w:rsid w:val="00332E8C"/>
    <w:rsid w:val="00337C50"/>
    <w:rsid w:val="00341124"/>
    <w:rsid w:val="0034360C"/>
    <w:rsid w:val="00344A03"/>
    <w:rsid w:val="00347BD3"/>
    <w:rsid w:val="00350D99"/>
    <w:rsid w:val="003739EF"/>
    <w:rsid w:val="00377353"/>
    <w:rsid w:val="003775E7"/>
    <w:rsid w:val="003811E1"/>
    <w:rsid w:val="0038172B"/>
    <w:rsid w:val="003A45B9"/>
    <w:rsid w:val="003A6C8E"/>
    <w:rsid w:val="003C0D71"/>
    <w:rsid w:val="003C267A"/>
    <w:rsid w:val="003D322D"/>
    <w:rsid w:val="003D785C"/>
    <w:rsid w:val="003E0A18"/>
    <w:rsid w:val="003E1086"/>
    <w:rsid w:val="003E46C3"/>
    <w:rsid w:val="00404475"/>
    <w:rsid w:val="004208C4"/>
    <w:rsid w:val="00420FCE"/>
    <w:rsid w:val="0042329C"/>
    <w:rsid w:val="00425094"/>
    <w:rsid w:val="00425A7D"/>
    <w:rsid w:val="00434116"/>
    <w:rsid w:val="00440CB0"/>
    <w:rsid w:val="00441521"/>
    <w:rsid w:val="00447022"/>
    <w:rsid w:val="00455230"/>
    <w:rsid w:val="00465F36"/>
    <w:rsid w:val="00471BDF"/>
    <w:rsid w:val="0047232F"/>
    <w:rsid w:val="004775B6"/>
    <w:rsid w:val="004855F9"/>
    <w:rsid w:val="00496AB9"/>
    <w:rsid w:val="004A1C67"/>
    <w:rsid w:val="004B467B"/>
    <w:rsid w:val="004B6446"/>
    <w:rsid w:val="004B6E56"/>
    <w:rsid w:val="004C43E6"/>
    <w:rsid w:val="004D1DD9"/>
    <w:rsid w:val="004D7C0D"/>
    <w:rsid w:val="004E0CB2"/>
    <w:rsid w:val="004E0CD3"/>
    <w:rsid w:val="004E0FD5"/>
    <w:rsid w:val="004F100A"/>
    <w:rsid w:val="004F2D64"/>
    <w:rsid w:val="005118E3"/>
    <w:rsid w:val="00525C70"/>
    <w:rsid w:val="00526AF5"/>
    <w:rsid w:val="00544034"/>
    <w:rsid w:val="00562429"/>
    <w:rsid w:val="00573802"/>
    <w:rsid w:val="0059224B"/>
    <w:rsid w:val="00596F82"/>
    <w:rsid w:val="005D49CD"/>
    <w:rsid w:val="005D4EE4"/>
    <w:rsid w:val="005D6E9D"/>
    <w:rsid w:val="005E12F2"/>
    <w:rsid w:val="005E385A"/>
    <w:rsid w:val="005E7831"/>
    <w:rsid w:val="00603F03"/>
    <w:rsid w:val="00616E69"/>
    <w:rsid w:val="00617AA4"/>
    <w:rsid w:val="006329D9"/>
    <w:rsid w:val="006330EE"/>
    <w:rsid w:val="00644647"/>
    <w:rsid w:val="00645570"/>
    <w:rsid w:val="006478BF"/>
    <w:rsid w:val="006618A1"/>
    <w:rsid w:val="00666BA7"/>
    <w:rsid w:val="0067266E"/>
    <w:rsid w:val="006761B2"/>
    <w:rsid w:val="00677D9C"/>
    <w:rsid w:val="00682AE5"/>
    <w:rsid w:val="00685BF1"/>
    <w:rsid w:val="00685C87"/>
    <w:rsid w:val="00687A78"/>
    <w:rsid w:val="00693544"/>
    <w:rsid w:val="006936F4"/>
    <w:rsid w:val="00693EFE"/>
    <w:rsid w:val="006A24E5"/>
    <w:rsid w:val="006A41F5"/>
    <w:rsid w:val="006B23D5"/>
    <w:rsid w:val="006C48B4"/>
    <w:rsid w:val="006C6107"/>
    <w:rsid w:val="006D06DE"/>
    <w:rsid w:val="006D16F2"/>
    <w:rsid w:val="006F1061"/>
    <w:rsid w:val="006F1133"/>
    <w:rsid w:val="006F2B16"/>
    <w:rsid w:val="00700363"/>
    <w:rsid w:val="00706B9C"/>
    <w:rsid w:val="00706EFD"/>
    <w:rsid w:val="00707CC8"/>
    <w:rsid w:val="00715FFF"/>
    <w:rsid w:val="00716047"/>
    <w:rsid w:val="00732304"/>
    <w:rsid w:val="00737434"/>
    <w:rsid w:val="00741900"/>
    <w:rsid w:val="00743EC3"/>
    <w:rsid w:val="0076595A"/>
    <w:rsid w:val="007701A8"/>
    <w:rsid w:val="0078771A"/>
    <w:rsid w:val="00792E83"/>
    <w:rsid w:val="007A7CAB"/>
    <w:rsid w:val="007B197C"/>
    <w:rsid w:val="007B50BE"/>
    <w:rsid w:val="007D3A55"/>
    <w:rsid w:val="007F3BAA"/>
    <w:rsid w:val="007F4807"/>
    <w:rsid w:val="008004AC"/>
    <w:rsid w:val="00806BFE"/>
    <w:rsid w:val="0083598D"/>
    <w:rsid w:val="00856A27"/>
    <w:rsid w:val="008676E6"/>
    <w:rsid w:val="00875FD3"/>
    <w:rsid w:val="008817FA"/>
    <w:rsid w:val="0089259D"/>
    <w:rsid w:val="008A6E47"/>
    <w:rsid w:val="008A7590"/>
    <w:rsid w:val="008B4265"/>
    <w:rsid w:val="008C4013"/>
    <w:rsid w:val="008C406A"/>
    <w:rsid w:val="008C644B"/>
    <w:rsid w:val="008D1689"/>
    <w:rsid w:val="008D5E21"/>
    <w:rsid w:val="008D72D3"/>
    <w:rsid w:val="008E6185"/>
    <w:rsid w:val="00911988"/>
    <w:rsid w:val="009161BE"/>
    <w:rsid w:val="0093220B"/>
    <w:rsid w:val="009478EF"/>
    <w:rsid w:val="00960F09"/>
    <w:rsid w:val="00983360"/>
    <w:rsid w:val="009B6619"/>
    <w:rsid w:val="009B72FF"/>
    <w:rsid w:val="009C45EC"/>
    <w:rsid w:val="009D0EF0"/>
    <w:rsid w:val="009D262F"/>
    <w:rsid w:val="009D4482"/>
    <w:rsid w:val="009E2C0A"/>
    <w:rsid w:val="009F5E2A"/>
    <w:rsid w:val="00A04240"/>
    <w:rsid w:val="00A05B2C"/>
    <w:rsid w:val="00A07068"/>
    <w:rsid w:val="00A10497"/>
    <w:rsid w:val="00A1202B"/>
    <w:rsid w:val="00A154DA"/>
    <w:rsid w:val="00A15EEE"/>
    <w:rsid w:val="00A219C1"/>
    <w:rsid w:val="00A25C36"/>
    <w:rsid w:val="00A3284A"/>
    <w:rsid w:val="00A51BD9"/>
    <w:rsid w:val="00A6655A"/>
    <w:rsid w:val="00A671B8"/>
    <w:rsid w:val="00A73BA1"/>
    <w:rsid w:val="00A879EF"/>
    <w:rsid w:val="00A918EF"/>
    <w:rsid w:val="00A92C31"/>
    <w:rsid w:val="00AA2E1B"/>
    <w:rsid w:val="00AA7CC0"/>
    <w:rsid w:val="00AB5E90"/>
    <w:rsid w:val="00AB6518"/>
    <w:rsid w:val="00AC6B7A"/>
    <w:rsid w:val="00AD7932"/>
    <w:rsid w:val="00AE4C7A"/>
    <w:rsid w:val="00AE711A"/>
    <w:rsid w:val="00AF01D4"/>
    <w:rsid w:val="00B067F1"/>
    <w:rsid w:val="00B14A09"/>
    <w:rsid w:val="00B2529E"/>
    <w:rsid w:val="00B2596D"/>
    <w:rsid w:val="00B3310E"/>
    <w:rsid w:val="00B33BA7"/>
    <w:rsid w:val="00B4232D"/>
    <w:rsid w:val="00B47EB0"/>
    <w:rsid w:val="00B5024E"/>
    <w:rsid w:val="00B57B38"/>
    <w:rsid w:val="00B666F3"/>
    <w:rsid w:val="00B72E3B"/>
    <w:rsid w:val="00B81810"/>
    <w:rsid w:val="00B97004"/>
    <w:rsid w:val="00B9767B"/>
    <w:rsid w:val="00BA5FF0"/>
    <w:rsid w:val="00BB1959"/>
    <w:rsid w:val="00BC0808"/>
    <w:rsid w:val="00BC34F4"/>
    <w:rsid w:val="00BD0972"/>
    <w:rsid w:val="00BD1F83"/>
    <w:rsid w:val="00BD2C27"/>
    <w:rsid w:val="00BD7162"/>
    <w:rsid w:val="00BE3327"/>
    <w:rsid w:val="00BE38A3"/>
    <w:rsid w:val="00BE67A3"/>
    <w:rsid w:val="00BF2248"/>
    <w:rsid w:val="00BF6F21"/>
    <w:rsid w:val="00C13158"/>
    <w:rsid w:val="00C144F6"/>
    <w:rsid w:val="00C333C6"/>
    <w:rsid w:val="00C35093"/>
    <w:rsid w:val="00C362C5"/>
    <w:rsid w:val="00C46A1C"/>
    <w:rsid w:val="00C574F5"/>
    <w:rsid w:val="00C71C34"/>
    <w:rsid w:val="00C72C83"/>
    <w:rsid w:val="00C86904"/>
    <w:rsid w:val="00C90323"/>
    <w:rsid w:val="00C93561"/>
    <w:rsid w:val="00C93D56"/>
    <w:rsid w:val="00CB4133"/>
    <w:rsid w:val="00CB52FB"/>
    <w:rsid w:val="00CD1ADB"/>
    <w:rsid w:val="00CD2FB4"/>
    <w:rsid w:val="00CD3E69"/>
    <w:rsid w:val="00CD5CB6"/>
    <w:rsid w:val="00CE2AD1"/>
    <w:rsid w:val="00CE6700"/>
    <w:rsid w:val="00CF3BCA"/>
    <w:rsid w:val="00D0104E"/>
    <w:rsid w:val="00D029A5"/>
    <w:rsid w:val="00D06215"/>
    <w:rsid w:val="00D12CDA"/>
    <w:rsid w:val="00D156BF"/>
    <w:rsid w:val="00D200C9"/>
    <w:rsid w:val="00D30234"/>
    <w:rsid w:val="00D31451"/>
    <w:rsid w:val="00D358CB"/>
    <w:rsid w:val="00D40CCA"/>
    <w:rsid w:val="00D41F8A"/>
    <w:rsid w:val="00D57447"/>
    <w:rsid w:val="00D63836"/>
    <w:rsid w:val="00D64004"/>
    <w:rsid w:val="00D82304"/>
    <w:rsid w:val="00D84B37"/>
    <w:rsid w:val="00DB0BAA"/>
    <w:rsid w:val="00DC5155"/>
    <w:rsid w:val="00DC78BC"/>
    <w:rsid w:val="00DD0683"/>
    <w:rsid w:val="00DD6261"/>
    <w:rsid w:val="00DE0221"/>
    <w:rsid w:val="00DF5519"/>
    <w:rsid w:val="00E01474"/>
    <w:rsid w:val="00E06441"/>
    <w:rsid w:val="00E13E20"/>
    <w:rsid w:val="00E13F6F"/>
    <w:rsid w:val="00E21A5D"/>
    <w:rsid w:val="00E3735B"/>
    <w:rsid w:val="00E76987"/>
    <w:rsid w:val="00E77C5E"/>
    <w:rsid w:val="00E916D7"/>
    <w:rsid w:val="00E9183C"/>
    <w:rsid w:val="00E93658"/>
    <w:rsid w:val="00E95F5E"/>
    <w:rsid w:val="00E97E46"/>
    <w:rsid w:val="00EA039F"/>
    <w:rsid w:val="00EA1D67"/>
    <w:rsid w:val="00EA7CFD"/>
    <w:rsid w:val="00EB3D46"/>
    <w:rsid w:val="00EB5DBF"/>
    <w:rsid w:val="00EC37A3"/>
    <w:rsid w:val="00EC37E6"/>
    <w:rsid w:val="00EC5034"/>
    <w:rsid w:val="00EC7FEC"/>
    <w:rsid w:val="00ED06EB"/>
    <w:rsid w:val="00ED4170"/>
    <w:rsid w:val="00ED472B"/>
    <w:rsid w:val="00ED7518"/>
    <w:rsid w:val="00F03830"/>
    <w:rsid w:val="00F04530"/>
    <w:rsid w:val="00F16224"/>
    <w:rsid w:val="00F1741B"/>
    <w:rsid w:val="00F20939"/>
    <w:rsid w:val="00F218D0"/>
    <w:rsid w:val="00F22B6C"/>
    <w:rsid w:val="00F405B9"/>
    <w:rsid w:val="00F508C8"/>
    <w:rsid w:val="00F57C12"/>
    <w:rsid w:val="00F65A6F"/>
    <w:rsid w:val="00F724D2"/>
    <w:rsid w:val="00F83372"/>
    <w:rsid w:val="00F968C5"/>
    <w:rsid w:val="00FA0072"/>
    <w:rsid w:val="00FB091C"/>
    <w:rsid w:val="00FB59E0"/>
    <w:rsid w:val="00FC51C9"/>
    <w:rsid w:val="00FC55A1"/>
    <w:rsid w:val="00FC6D81"/>
    <w:rsid w:val="00FD1DAE"/>
    <w:rsid w:val="00FE3A48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8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836"/>
    <w:rPr>
      <w:rFonts w:ascii="Arial" w:hAnsi="Arial"/>
      <w:sz w:val="18"/>
      <w:szCs w:val="18"/>
    </w:rPr>
  </w:style>
  <w:style w:type="paragraph" w:styleId="a4">
    <w:name w:val="footer"/>
    <w:basedOn w:val="a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95F5E"/>
  </w:style>
  <w:style w:type="paragraph" w:styleId="a6">
    <w:name w:val="header"/>
    <w:basedOn w:val="a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508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標題一"/>
    <w:basedOn w:val="a"/>
    <w:qFormat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9">
    <w:name w:val="List Paragraph"/>
    <w:basedOn w:val="a"/>
    <w:uiPriority w:val="34"/>
    <w:qFormat/>
    <w:rsid w:val="00E13F6F"/>
    <w:pPr>
      <w:ind w:leftChars="200" w:left="480"/>
    </w:pPr>
  </w:style>
  <w:style w:type="paragraph" w:styleId="Web">
    <w:name w:val="Normal (Web)"/>
    <w:basedOn w:val="a"/>
    <w:unhideWhenUsed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D485-401A-49E6-8B5C-C1499ED2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97</Words>
  <Characters>558</Characters>
  <Application>Microsoft Office Word</Application>
  <DocSecurity>0</DocSecurity>
  <Lines>4</Lines>
  <Paragraphs>1</Paragraphs>
  <ScaleCrop>false</ScaleCrop>
  <Company>交通部電信總局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2014-06-16T06:16:00Z</dcterms:created>
  <dc:creator>測試機</dc:creator>
  <lastModifiedBy>綜合規劃處競爭政策科廖啟文</lastModifiedBy>
  <lastPrinted>2014-07-22T02:32:00Z</lastPrinted>
  <dcterms:modified xsi:type="dcterms:W3CDTF">2014-07-22T02:38:00Z</dcterms:modified>
  <revision>14</revision>
  <dc:title>事業單位及出席代表</dc:title>
</coreProperties>
</file>