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E5" w:rsidRPr="00410FC6" w:rsidRDefault="004300E5" w:rsidP="004300E5">
      <w:pPr>
        <w:spacing w:line="360" w:lineRule="auto"/>
        <w:jc w:val="center"/>
        <w:rPr>
          <w:rFonts w:eastAsia="標楷體"/>
          <w:b/>
          <w:sz w:val="28"/>
          <w:szCs w:val="28"/>
        </w:rPr>
      </w:pPr>
      <w:r w:rsidRPr="00410FC6">
        <w:rPr>
          <w:rFonts w:ascii="標楷體" w:eastAsia="標楷體" w:hAnsi="標楷體" w:hint="eastAsia"/>
          <w:b/>
          <w:sz w:val="28"/>
          <w:szCs w:val="28"/>
        </w:rPr>
        <w:t>附表四  數</w:t>
      </w:r>
      <w:r>
        <w:rPr>
          <w:rFonts w:eastAsia="標楷體" w:hint="eastAsia"/>
          <w:b/>
          <w:sz w:val="28"/>
          <w:szCs w:val="28"/>
        </w:rPr>
        <w:t>位無線電視</w:t>
      </w:r>
      <w:r w:rsidRPr="00410FC6">
        <w:rPr>
          <w:rFonts w:eastAsia="標楷體" w:hint="eastAsia"/>
          <w:b/>
          <w:sz w:val="28"/>
          <w:szCs w:val="28"/>
        </w:rPr>
        <w:t>電臺改善</w:t>
      </w:r>
      <w:proofErr w:type="gramStart"/>
      <w:r w:rsidRPr="00410FC6">
        <w:rPr>
          <w:rFonts w:eastAsia="標楷體" w:hint="eastAsia"/>
          <w:b/>
          <w:sz w:val="28"/>
          <w:szCs w:val="28"/>
        </w:rPr>
        <w:t>站審驗</w:t>
      </w:r>
      <w:proofErr w:type="gramEnd"/>
      <w:r w:rsidRPr="00410FC6">
        <w:rPr>
          <w:rFonts w:eastAsia="標楷體" w:hint="eastAsia"/>
          <w:b/>
          <w:sz w:val="28"/>
          <w:szCs w:val="28"/>
        </w:rPr>
        <w:t>紀錄表</w:t>
      </w:r>
    </w:p>
    <w:p w:rsidR="004300E5" w:rsidRPr="00410FC6" w:rsidRDefault="004300E5" w:rsidP="004300E5">
      <w:pPr>
        <w:spacing w:line="360" w:lineRule="auto"/>
        <w:ind w:right="-514"/>
        <w:rPr>
          <w:rFonts w:ascii="標楷體" w:eastAsia="標楷體" w:hint="eastAsia"/>
        </w:rPr>
      </w:pPr>
      <w:r w:rsidRPr="00410FC6">
        <w:rPr>
          <w:rFonts w:ascii="標楷體" w:eastAsia="標楷體" w:hint="eastAsia"/>
        </w:rPr>
        <w:t>1</w:t>
      </w:r>
      <w:r w:rsidRPr="00410FC6">
        <w:rPr>
          <w:rFonts w:ascii="標楷體" w:eastAsia="標楷體"/>
        </w:rPr>
        <w:t>.</w:t>
      </w:r>
      <w:r w:rsidRPr="00410FC6">
        <w:rPr>
          <w:rFonts w:ascii="標楷體" w:eastAsia="標楷體" w:hint="eastAsia"/>
        </w:rPr>
        <w:t>電臺名稱：______</w:t>
      </w:r>
      <w:r w:rsidRPr="00410FC6">
        <w:rPr>
          <w:rFonts w:ascii="標楷體" w:eastAsia="標楷體"/>
        </w:rPr>
        <w:t>_____________</w:t>
      </w:r>
      <w:r w:rsidRPr="00410FC6">
        <w:rPr>
          <w:rFonts w:ascii="標楷體" w:eastAsia="標楷體" w:hint="eastAsia"/>
        </w:rPr>
        <w:t>_______________</w:t>
      </w:r>
    </w:p>
    <w:p w:rsidR="004300E5" w:rsidRPr="00410FC6" w:rsidRDefault="004300E5" w:rsidP="004300E5">
      <w:pPr>
        <w:spacing w:line="360" w:lineRule="auto"/>
        <w:rPr>
          <w:rFonts w:ascii="標楷體" w:eastAsia="標楷體" w:hint="eastAsia"/>
        </w:rPr>
      </w:pPr>
      <w:r w:rsidRPr="00410FC6">
        <w:rPr>
          <w:rFonts w:ascii="標楷體" w:eastAsia="標楷體" w:hint="eastAsia"/>
        </w:rPr>
        <w:t>2.所屬者名稱：______________________  所屬者負責人：______________________</w:t>
      </w:r>
    </w:p>
    <w:p w:rsidR="004300E5" w:rsidRPr="00410FC6" w:rsidRDefault="004300E5" w:rsidP="004300E5">
      <w:pPr>
        <w:spacing w:line="360" w:lineRule="auto"/>
        <w:rPr>
          <w:rFonts w:ascii="標楷體" w:eastAsia="標楷體" w:hint="eastAsia"/>
        </w:rPr>
      </w:pPr>
      <w:r w:rsidRPr="00410FC6">
        <w:rPr>
          <w:rFonts w:ascii="標楷體" w:eastAsia="標楷體" w:hint="eastAsia"/>
        </w:rPr>
        <w:t>3.工程主管：________________________  電話：______</w:t>
      </w:r>
      <w:r w:rsidRPr="00410FC6">
        <w:rPr>
          <w:rFonts w:ascii="標楷體" w:eastAsia="標楷體"/>
        </w:rPr>
        <w:t>___</w:t>
      </w:r>
      <w:r w:rsidRPr="00410FC6">
        <w:rPr>
          <w:rFonts w:ascii="標楷體" w:eastAsia="標楷體" w:hint="eastAsia"/>
        </w:rPr>
        <w:t>_____</w:t>
      </w:r>
    </w:p>
    <w:p w:rsidR="004300E5" w:rsidRPr="00410FC6" w:rsidRDefault="004300E5" w:rsidP="004300E5">
      <w:pPr>
        <w:spacing w:line="360" w:lineRule="auto"/>
        <w:rPr>
          <w:rFonts w:ascii="標楷體" w:eastAsia="標楷體" w:hint="eastAsia"/>
        </w:rPr>
      </w:pPr>
      <w:r w:rsidRPr="00410FC6">
        <w:rPr>
          <w:rFonts w:ascii="標楷體" w:eastAsia="標楷體" w:hint="eastAsia"/>
        </w:rPr>
        <w:t>4.裝機地點：______________________________________________________</w:t>
      </w:r>
    </w:p>
    <w:p w:rsidR="004300E5" w:rsidRPr="00410FC6" w:rsidRDefault="004300E5" w:rsidP="004300E5">
      <w:pPr>
        <w:spacing w:line="360" w:lineRule="auto"/>
        <w:ind w:left="240"/>
        <w:rPr>
          <w:rFonts w:ascii="標楷體" w:eastAsia="標楷體" w:hint="eastAsia"/>
        </w:rPr>
      </w:pPr>
      <w:r w:rsidRPr="00410FC6">
        <w:rPr>
          <w:rFonts w:ascii="標楷體" w:eastAsia="標楷體" w:hint="eastAsia"/>
        </w:rPr>
        <w:t xml:space="preserve">座標位置：_______________________________________    </w:t>
      </w:r>
    </w:p>
    <w:p w:rsidR="004300E5" w:rsidRPr="00410FC6" w:rsidRDefault="004300E5" w:rsidP="004300E5">
      <w:pPr>
        <w:spacing w:line="360" w:lineRule="auto"/>
        <w:ind w:left="240" w:right="-514"/>
        <w:rPr>
          <w:rFonts w:ascii="標楷體" w:eastAsia="標楷體" w:hint="eastAsia"/>
        </w:rPr>
      </w:pPr>
      <w:r w:rsidRPr="00410FC6">
        <w:rPr>
          <w:rFonts w:ascii="標楷體" w:eastAsia="標楷體" w:hint="eastAsia"/>
        </w:rPr>
        <w:t>服務區域：______________________________________________________</w:t>
      </w:r>
    </w:p>
    <w:p w:rsidR="004300E5" w:rsidRPr="00410FC6" w:rsidRDefault="004300E5" w:rsidP="004300E5">
      <w:pPr>
        <w:tabs>
          <w:tab w:val="left" w:pos="518"/>
        </w:tabs>
        <w:spacing w:line="360" w:lineRule="auto"/>
        <w:rPr>
          <w:rFonts w:ascii="標楷體" w:eastAsia="標楷體" w:hint="eastAsia"/>
        </w:rPr>
      </w:pPr>
      <w:r w:rsidRPr="00410FC6">
        <w:rPr>
          <w:rFonts w:ascii="標楷體" w:eastAsia="標楷體" w:hint="eastAsia"/>
        </w:rPr>
        <w:t>5</w:t>
      </w:r>
      <w:r w:rsidRPr="00410FC6">
        <w:rPr>
          <w:rFonts w:ascii="標楷體" w:eastAsia="標楷體"/>
        </w:rPr>
        <w:t>.</w:t>
      </w:r>
      <w:r w:rsidRPr="00410FC6">
        <w:rPr>
          <w:rFonts w:ascii="標楷體" w:eastAsia="標楷體" w:hAnsi="標楷體" w:hint="eastAsia"/>
        </w:rPr>
        <w:t xml:space="preserve"> 發射機廠牌：______________ 型號：_____________ 序號：___________</w:t>
      </w:r>
    </w:p>
    <w:p w:rsidR="004300E5" w:rsidRPr="00410FC6" w:rsidRDefault="004300E5" w:rsidP="004300E5">
      <w:pPr>
        <w:tabs>
          <w:tab w:val="left" w:pos="518"/>
        </w:tabs>
        <w:spacing w:line="360" w:lineRule="auto"/>
        <w:rPr>
          <w:rFonts w:ascii="標楷體" w:eastAsia="標楷體"/>
        </w:rPr>
      </w:pPr>
      <w:r w:rsidRPr="00410FC6">
        <w:rPr>
          <w:rFonts w:ascii="標楷體" w:eastAsia="標楷體" w:hint="eastAsia"/>
        </w:rPr>
        <w:t>6.發射天線  型式：______________________________________________________</w:t>
      </w:r>
    </w:p>
    <w:p w:rsidR="004300E5" w:rsidRPr="00410FC6" w:rsidRDefault="004300E5" w:rsidP="004300E5">
      <w:pPr>
        <w:spacing w:line="360" w:lineRule="auto"/>
        <w:ind w:left="1320" w:right="-514"/>
        <w:rPr>
          <w:rFonts w:ascii="標楷體" w:eastAsia="標楷體"/>
        </w:rPr>
      </w:pPr>
      <w:r w:rsidRPr="00410FC6">
        <w:rPr>
          <w:rFonts w:ascii="標楷體" w:eastAsia="標楷體" w:hint="eastAsia"/>
        </w:rPr>
        <w:t>方向：__________</w:t>
      </w:r>
      <w:r w:rsidRPr="00410FC6">
        <w:rPr>
          <w:rFonts w:ascii="標楷體" w:eastAsia="標楷體"/>
        </w:rPr>
        <w:t xml:space="preserve"> </w:t>
      </w:r>
      <w:r w:rsidRPr="00410FC6">
        <w:rPr>
          <w:rFonts w:ascii="標楷體" w:eastAsia="標楷體" w:hint="eastAsia"/>
        </w:rPr>
        <w:t>座標：_______________________________________</w:t>
      </w:r>
    </w:p>
    <w:p w:rsidR="004300E5" w:rsidRPr="00410FC6" w:rsidRDefault="004300E5" w:rsidP="004300E5">
      <w:pPr>
        <w:spacing w:line="360" w:lineRule="auto"/>
        <w:ind w:right="-514"/>
        <w:rPr>
          <w:rFonts w:ascii="標楷體" w:eastAsia="標楷體" w:hint="eastAsia"/>
        </w:rPr>
      </w:pPr>
      <w:r w:rsidRPr="00410FC6">
        <w:rPr>
          <w:rFonts w:ascii="標楷體" w:eastAsia="標楷體" w:hint="eastAsia"/>
        </w:rPr>
        <w:t>7.接收信號來源：______</w:t>
      </w:r>
      <w:r w:rsidRPr="00410FC6">
        <w:rPr>
          <w:rFonts w:ascii="標楷體" w:eastAsia="標楷體"/>
        </w:rPr>
        <w:t>___</w:t>
      </w:r>
      <w:r w:rsidRPr="00410FC6">
        <w:rPr>
          <w:rFonts w:ascii="標楷體" w:eastAsia="標楷體" w:hint="eastAsia"/>
        </w:rPr>
        <w:t>_____</w:t>
      </w:r>
    </w:p>
    <w:p w:rsidR="004300E5" w:rsidRPr="00410FC6" w:rsidRDefault="004300E5" w:rsidP="004300E5">
      <w:pPr>
        <w:tabs>
          <w:tab w:val="left" w:pos="518"/>
        </w:tabs>
        <w:spacing w:line="360" w:lineRule="auto"/>
        <w:rPr>
          <w:rFonts w:ascii="標楷體" w:eastAsia="標楷體"/>
        </w:rPr>
      </w:pPr>
      <w:r w:rsidRPr="00410FC6">
        <w:rPr>
          <w:rFonts w:ascii="標楷體" w:eastAsia="標楷體" w:hint="eastAsia"/>
        </w:rPr>
        <w:t>8</w:t>
      </w:r>
      <w:r w:rsidRPr="00410FC6">
        <w:rPr>
          <w:rFonts w:ascii="標楷體" w:eastAsia="標楷體"/>
        </w:rPr>
        <w:t>.</w:t>
      </w:r>
      <w:proofErr w:type="gramStart"/>
      <w:r w:rsidRPr="00410FC6">
        <w:rPr>
          <w:rFonts w:ascii="標楷體" w:eastAsia="標楷體" w:hint="eastAsia"/>
        </w:rPr>
        <w:t>增力機</w:t>
      </w:r>
      <w:proofErr w:type="gramEnd"/>
      <w:r w:rsidRPr="00410FC6">
        <w:rPr>
          <w:rFonts w:ascii="標楷體" w:eastAsia="標楷體" w:hint="eastAsia"/>
        </w:rPr>
        <w:t>或變頻機之特性：</w:t>
      </w:r>
    </w:p>
    <w:p w:rsidR="004300E5" w:rsidRPr="00410FC6" w:rsidRDefault="004300E5" w:rsidP="004300E5">
      <w:pPr>
        <w:tabs>
          <w:tab w:val="left" w:pos="518"/>
        </w:tabs>
        <w:spacing w:line="360" w:lineRule="auto"/>
        <w:ind w:firstLineChars="50" w:firstLine="120"/>
        <w:rPr>
          <w:rFonts w:ascii="標楷體" w:eastAsia="標楷體"/>
        </w:rPr>
      </w:pPr>
      <w:r w:rsidRPr="00410FC6">
        <w:rPr>
          <w:rFonts w:ascii="標楷體" w:eastAsia="標楷體" w:hint="eastAsia"/>
        </w:rPr>
        <w:t>8</w:t>
      </w:r>
      <w:r w:rsidRPr="00410FC6">
        <w:rPr>
          <w:rFonts w:ascii="標楷體" w:eastAsia="標楷體"/>
        </w:rPr>
        <w:t>.1</w:t>
      </w:r>
      <w:r w:rsidRPr="00410FC6">
        <w:rPr>
          <w:rFonts w:ascii="標楷體" w:eastAsia="標楷體" w:hint="eastAsia"/>
        </w:rPr>
        <w:t>射</w:t>
      </w:r>
      <w:proofErr w:type="gramStart"/>
      <w:r w:rsidRPr="00410FC6">
        <w:rPr>
          <w:rFonts w:ascii="標楷體" w:eastAsia="標楷體" w:hint="eastAsia"/>
        </w:rPr>
        <w:t>頻頻率量測</w:t>
      </w:r>
      <w:proofErr w:type="gramEnd"/>
      <w:r w:rsidRPr="00410FC6">
        <w:rPr>
          <w:rFonts w:ascii="標楷體" w:eastAsia="標楷體" w:hint="eastAsia"/>
        </w:rPr>
        <w:t>（</w:t>
      </w:r>
      <w:r w:rsidRPr="00410FC6">
        <w:rPr>
          <w:rFonts w:ascii="標楷體" w:eastAsia="標楷體"/>
        </w:rPr>
        <w:t>RF Frequency Measurement</w:t>
      </w:r>
      <w:r w:rsidRPr="00410FC6">
        <w:rPr>
          <w:rFonts w:ascii="標楷體" w:eastAsia="標楷體" w:hint="eastAsia"/>
        </w:rPr>
        <w:t>）：</w:t>
      </w:r>
    </w:p>
    <w:p w:rsidR="004300E5" w:rsidRPr="00410FC6" w:rsidRDefault="004300E5" w:rsidP="004300E5">
      <w:pPr>
        <w:spacing w:line="360" w:lineRule="auto"/>
        <w:ind w:right="-514"/>
        <w:rPr>
          <w:rFonts w:ascii="標楷體" w:eastAsia="標楷體" w:hint="eastAsia"/>
        </w:rPr>
      </w:pPr>
      <w:r w:rsidRPr="00410FC6">
        <w:rPr>
          <w:rFonts w:ascii="標楷體" w:eastAsia="標楷體"/>
        </w:rPr>
        <w:t xml:space="preserve"> </w:t>
      </w:r>
      <w:r w:rsidRPr="00410FC6">
        <w:rPr>
          <w:rFonts w:ascii="標楷體" w:eastAsia="標楷體" w:hint="eastAsia"/>
        </w:rPr>
        <w:t>（</w:t>
      </w:r>
      <w:r w:rsidRPr="00410FC6">
        <w:rPr>
          <w:rFonts w:ascii="標楷體" w:eastAsia="標楷體"/>
        </w:rPr>
        <w:t>1</w:t>
      </w:r>
      <w:r w:rsidRPr="00410FC6">
        <w:rPr>
          <w:rFonts w:ascii="標楷體" w:eastAsia="標楷體" w:hint="eastAsia"/>
        </w:rPr>
        <w:t>）射頻頻率之偏移頻率容許度：核定_______</w:t>
      </w:r>
      <w:r w:rsidRPr="00410FC6">
        <w:rPr>
          <w:rFonts w:ascii="標楷體" w:eastAsia="標楷體"/>
        </w:rPr>
        <w:t>MH</w:t>
      </w:r>
      <w:r w:rsidRPr="00410FC6">
        <w:rPr>
          <w:rFonts w:ascii="標楷體" w:eastAsia="標楷體" w:hint="eastAsia"/>
        </w:rPr>
        <w:t>z，實測_______</w:t>
      </w:r>
      <w:r w:rsidRPr="00410FC6">
        <w:rPr>
          <w:rFonts w:ascii="標楷體" w:eastAsia="標楷體"/>
        </w:rPr>
        <w:t xml:space="preserve"> MH</w:t>
      </w:r>
      <w:r w:rsidRPr="00410FC6">
        <w:rPr>
          <w:rFonts w:ascii="標楷體" w:eastAsia="標楷體" w:hint="eastAsia"/>
        </w:rPr>
        <w:t>z</w:t>
      </w:r>
      <w:r w:rsidRPr="00410FC6">
        <w:rPr>
          <w:rFonts w:ascii="標楷體" w:eastAsia="標楷體"/>
        </w:rPr>
        <w:t>(</w:t>
      </w:r>
      <w:r w:rsidRPr="00410FC6">
        <w:rPr>
          <w:rFonts w:ascii="標楷體" w:eastAsia="標楷體" w:hint="eastAsia"/>
        </w:rPr>
        <w:t>±</w:t>
      </w:r>
      <w:r w:rsidRPr="00410FC6">
        <w:rPr>
          <w:rFonts w:ascii="標楷體" w:eastAsia="標楷體"/>
        </w:rPr>
        <w:t>10PPM</w:t>
      </w:r>
      <w:r w:rsidRPr="00410FC6">
        <w:rPr>
          <w:rFonts w:ascii="標楷體" w:eastAsia="標楷體" w:hint="eastAsia"/>
        </w:rPr>
        <w:t>以內</w:t>
      </w:r>
      <w:r w:rsidRPr="00410FC6">
        <w:rPr>
          <w:rFonts w:ascii="標楷體" w:eastAsia="標楷體"/>
        </w:rPr>
        <w:t>)</w:t>
      </w:r>
    </w:p>
    <w:p w:rsidR="004300E5" w:rsidRPr="00410FC6" w:rsidRDefault="004300E5" w:rsidP="004300E5">
      <w:pPr>
        <w:spacing w:line="360" w:lineRule="auto"/>
        <w:ind w:right="-514" w:firstLine="240"/>
        <w:rPr>
          <w:rFonts w:ascii="標楷體" w:eastAsia="標楷體" w:hint="eastAsia"/>
        </w:rPr>
      </w:pPr>
      <w:r w:rsidRPr="00410FC6">
        <w:rPr>
          <w:rFonts w:ascii="標楷體" w:eastAsia="標楷體" w:hint="eastAsia"/>
        </w:rPr>
        <w:t>(2</w:t>
      </w:r>
      <w:proofErr w:type="gramStart"/>
      <w:r w:rsidRPr="00410FC6">
        <w:rPr>
          <w:rFonts w:ascii="標楷體" w:eastAsia="標楷體" w:hint="eastAsia"/>
        </w:rPr>
        <w:t>）</w:t>
      </w:r>
      <w:proofErr w:type="gramEnd"/>
      <w:r w:rsidRPr="00410FC6">
        <w:rPr>
          <w:rFonts w:ascii="標楷體" w:eastAsia="標楷體" w:hint="eastAsia"/>
        </w:rPr>
        <w:t>輸出電功率：實測_________ k</w:t>
      </w:r>
      <w:r w:rsidRPr="00410FC6">
        <w:rPr>
          <w:rFonts w:ascii="標楷體" w:eastAsia="標楷體"/>
        </w:rPr>
        <w:t>W</w:t>
      </w:r>
    </w:p>
    <w:p w:rsidR="004300E5" w:rsidRPr="00410FC6" w:rsidRDefault="004300E5" w:rsidP="004300E5">
      <w:pPr>
        <w:tabs>
          <w:tab w:val="left" w:pos="518"/>
        </w:tabs>
        <w:spacing w:line="360" w:lineRule="auto"/>
        <w:ind w:leftChars="50" w:left="360" w:hangingChars="100" w:hanging="240"/>
        <w:rPr>
          <w:rFonts w:ascii="標楷體" w:eastAsia="標楷體" w:hAnsi="標楷體" w:hint="eastAsia"/>
        </w:rPr>
      </w:pPr>
      <w:r w:rsidRPr="00410FC6">
        <w:rPr>
          <w:rFonts w:ascii="標楷體" w:eastAsia="標楷體" w:hint="eastAsia"/>
        </w:rPr>
        <w:t>8.2射頻頻</w:t>
      </w:r>
      <w:proofErr w:type="gramStart"/>
      <w:r w:rsidRPr="00410FC6">
        <w:rPr>
          <w:rFonts w:ascii="標楷體" w:eastAsia="標楷體" w:hint="eastAsia"/>
        </w:rPr>
        <w:t>譜肩部</w:t>
      </w:r>
      <w:proofErr w:type="gramEnd"/>
      <w:r w:rsidRPr="00410FC6">
        <w:rPr>
          <w:rFonts w:ascii="標楷體" w:eastAsia="標楷體" w:hint="eastAsia"/>
        </w:rPr>
        <w:t>衰減</w:t>
      </w:r>
      <w:r w:rsidRPr="00410FC6">
        <w:rPr>
          <w:rFonts w:ascii="標楷體" w:eastAsia="標楷體" w:hAnsi="標楷體" w:hint="eastAsia"/>
        </w:rPr>
        <w:t>（</w:t>
      </w:r>
      <w:r w:rsidRPr="00410FC6">
        <w:rPr>
          <w:rFonts w:ascii="標楷體" w:eastAsia="標楷體" w:hAnsi="標楷體"/>
        </w:rPr>
        <w:t>Shoulder Attenuation</w:t>
      </w:r>
      <w:r w:rsidRPr="00410FC6">
        <w:rPr>
          <w:rFonts w:ascii="標楷體" w:eastAsia="標楷體" w:hAnsi="標楷體" w:hint="eastAsia"/>
        </w:rPr>
        <w:t>）：</w:t>
      </w:r>
    </w:p>
    <w:p w:rsidR="004300E5" w:rsidRPr="00410FC6" w:rsidRDefault="004300E5" w:rsidP="004300E5">
      <w:pPr>
        <w:spacing w:line="360" w:lineRule="auto"/>
        <w:ind w:left="240"/>
        <w:rPr>
          <w:rFonts w:ascii="標楷體" w:eastAsia="標楷體" w:hAnsi="標楷體" w:hint="eastAsia"/>
        </w:rPr>
      </w:pPr>
      <w:r w:rsidRPr="00410FC6">
        <w:rPr>
          <w:rFonts w:ascii="標楷體" w:eastAsia="標楷體" w:hAnsi="標楷體" w:hint="eastAsia"/>
          <w:u w:val="single"/>
        </w:rPr>
        <w:t xml:space="preserve">         </w:t>
      </w:r>
      <w:r w:rsidRPr="00410FC6">
        <w:rPr>
          <w:rFonts w:ascii="標楷體" w:eastAsia="標楷體" w:hAnsi="標楷體" w:hint="eastAsia"/>
        </w:rPr>
        <w:t xml:space="preserve">  </w:t>
      </w:r>
      <w:r w:rsidRPr="00410FC6">
        <w:rPr>
          <w:rFonts w:ascii="標楷體" w:eastAsia="標楷體" w:hAnsi="標楷體"/>
        </w:rPr>
        <w:t>dB</w:t>
      </w:r>
      <w:r w:rsidRPr="00410FC6">
        <w:rPr>
          <w:rFonts w:ascii="標楷體" w:eastAsia="標楷體" w:hAnsi="標楷體" w:hint="eastAsia"/>
        </w:rPr>
        <w:t xml:space="preserve"> </w:t>
      </w:r>
      <w:r w:rsidRPr="00410FC6">
        <w:rPr>
          <w:rFonts w:ascii="標楷體" w:eastAsia="標楷體" w:hAnsi="標楷體"/>
        </w:rPr>
        <w:t>(</w:t>
      </w:r>
      <w:r w:rsidRPr="00410FC6">
        <w:rPr>
          <w:rFonts w:ascii="標楷體" w:eastAsia="標楷體" w:hAnsi="標楷體" w:hint="eastAsia"/>
        </w:rPr>
        <w:t>在發射機輸出處應大於</w:t>
      </w:r>
      <w:r w:rsidRPr="00410FC6">
        <w:rPr>
          <w:rFonts w:ascii="標楷體" w:eastAsia="標楷體" w:hAnsi="標楷體"/>
        </w:rPr>
        <w:t xml:space="preserve"> 3</w:t>
      </w:r>
      <w:r w:rsidRPr="00410FC6">
        <w:rPr>
          <w:rFonts w:ascii="標楷體" w:eastAsia="標楷體" w:hAnsi="標楷體" w:hint="eastAsia"/>
        </w:rPr>
        <w:t>6</w:t>
      </w:r>
      <w:r w:rsidRPr="00410FC6">
        <w:rPr>
          <w:rFonts w:ascii="標楷體" w:eastAsia="標楷體" w:hAnsi="標楷體"/>
        </w:rPr>
        <w:t xml:space="preserve"> dB</w:t>
      </w:r>
      <w:r w:rsidRPr="00410FC6">
        <w:rPr>
          <w:rFonts w:ascii="標楷體" w:eastAsia="標楷體" w:hAnsi="標楷體" w:hint="eastAsia"/>
        </w:rPr>
        <w:t>(</w:t>
      </w:r>
      <w:r w:rsidRPr="00410FC6">
        <w:rPr>
          <w:rFonts w:ascii="標楷體" w:eastAsia="標楷體" w:hint="eastAsia"/>
        </w:rPr>
        <w:t>±3.2MHz))</w:t>
      </w:r>
      <w:r w:rsidRPr="00410FC6">
        <w:rPr>
          <w:rFonts w:ascii="標楷體" w:eastAsia="標楷體" w:hAnsi="標楷體"/>
        </w:rPr>
        <w:t xml:space="preserve"> </w:t>
      </w:r>
    </w:p>
    <w:p w:rsidR="004300E5" w:rsidRPr="00410FC6" w:rsidRDefault="004300E5" w:rsidP="004300E5">
      <w:pPr>
        <w:spacing w:line="360" w:lineRule="auto"/>
        <w:ind w:left="240"/>
        <w:rPr>
          <w:rFonts w:ascii="標楷體" w:eastAsia="標楷體" w:hAnsi="標楷體" w:hint="eastAsia"/>
        </w:rPr>
      </w:pPr>
      <w:r w:rsidRPr="00410FC6">
        <w:rPr>
          <w:rFonts w:ascii="標楷體" w:eastAsia="標楷體" w:hAnsi="標楷體" w:hint="eastAsia"/>
        </w:rPr>
        <w:t>或</w:t>
      </w:r>
    </w:p>
    <w:p w:rsidR="004300E5" w:rsidRPr="00410FC6" w:rsidRDefault="004300E5" w:rsidP="004300E5">
      <w:pPr>
        <w:tabs>
          <w:tab w:val="left" w:pos="518"/>
        </w:tabs>
        <w:spacing w:line="360" w:lineRule="auto"/>
        <w:ind w:leftChars="50" w:left="360" w:hangingChars="100" w:hanging="240"/>
        <w:rPr>
          <w:rFonts w:ascii="標楷體" w:eastAsia="標楷體" w:hint="eastAsia"/>
        </w:rPr>
      </w:pPr>
      <w:r w:rsidRPr="00410FC6">
        <w:rPr>
          <w:rFonts w:ascii="標楷體" w:eastAsia="標楷體" w:hAnsi="標楷體" w:hint="eastAsia"/>
        </w:rPr>
        <w:t xml:space="preserve"> </w:t>
      </w:r>
      <w:r w:rsidRPr="00410FC6">
        <w:rPr>
          <w:rFonts w:ascii="標楷體" w:eastAsia="標楷體" w:hAnsi="標楷體" w:hint="eastAsia"/>
          <w:u w:val="single"/>
        </w:rPr>
        <w:t xml:space="preserve">         </w:t>
      </w:r>
      <w:r w:rsidRPr="00410FC6">
        <w:rPr>
          <w:rFonts w:ascii="標楷體" w:eastAsia="標楷體" w:hAnsi="標楷體" w:hint="eastAsia"/>
        </w:rPr>
        <w:t xml:space="preserve">  </w:t>
      </w:r>
      <w:r w:rsidRPr="00410FC6">
        <w:rPr>
          <w:rFonts w:ascii="標楷體" w:eastAsia="標楷體" w:hAnsi="標楷體"/>
        </w:rPr>
        <w:t>dB</w:t>
      </w:r>
      <w:r w:rsidRPr="00410FC6">
        <w:rPr>
          <w:rFonts w:ascii="標楷體" w:eastAsia="標楷體" w:hAnsi="標楷體" w:hint="eastAsia"/>
        </w:rPr>
        <w:t xml:space="preserve"> </w:t>
      </w:r>
      <w:r w:rsidRPr="00410FC6">
        <w:rPr>
          <w:rFonts w:ascii="標楷體" w:eastAsia="標楷體" w:hAnsi="標楷體"/>
        </w:rPr>
        <w:t>(</w:t>
      </w:r>
      <w:proofErr w:type="gramStart"/>
      <w:r w:rsidRPr="00410FC6">
        <w:rPr>
          <w:rFonts w:ascii="標楷體" w:eastAsia="標楷體" w:hAnsi="標楷體" w:hint="eastAsia"/>
        </w:rPr>
        <w:t>在帶通濾波器</w:t>
      </w:r>
      <w:proofErr w:type="gramEnd"/>
      <w:r w:rsidRPr="00410FC6">
        <w:rPr>
          <w:rFonts w:ascii="標楷體" w:eastAsia="標楷體" w:hAnsi="標楷體" w:hint="eastAsia"/>
        </w:rPr>
        <w:t>輸出處後面應大於</w:t>
      </w:r>
      <w:r w:rsidRPr="00410FC6">
        <w:rPr>
          <w:rFonts w:ascii="標楷體" w:eastAsia="標楷體" w:hAnsi="標楷體"/>
        </w:rPr>
        <w:t>3</w:t>
      </w:r>
      <w:r w:rsidRPr="00410FC6">
        <w:rPr>
          <w:rFonts w:ascii="標楷體" w:eastAsia="標楷體" w:hAnsi="標楷體" w:hint="eastAsia"/>
        </w:rPr>
        <w:t>2</w:t>
      </w:r>
      <w:r w:rsidRPr="00410FC6">
        <w:rPr>
          <w:rFonts w:ascii="標楷體" w:eastAsia="標楷體" w:hAnsi="標楷體"/>
        </w:rPr>
        <w:t xml:space="preserve"> dB</w:t>
      </w:r>
      <w:r w:rsidRPr="00410FC6">
        <w:rPr>
          <w:rFonts w:ascii="標楷體" w:eastAsia="標楷體" w:hAnsi="標楷體" w:hint="eastAsia"/>
        </w:rPr>
        <w:t>(</w:t>
      </w:r>
      <w:r w:rsidRPr="00410FC6">
        <w:rPr>
          <w:rFonts w:ascii="標楷體" w:eastAsia="標楷體" w:hint="eastAsia"/>
        </w:rPr>
        <w:t>±2.92MHz)</w:t>
      </w:r>
      <w:r w:rsidRPr="00410FC6">
        <w:rPr>
          <w:rFonts w:ascii="標楷體" w:eastAsia="標楷體" w:hAnsi="標楷體"/>
        </w:rPr>
        <w:t>)</w:t>
      </w:r>
    </w:p>
    <w:p w:rsidR="004300E5" w:rsidRPr="00410FC6" w:rsidRDefault="004300E5" w:rsidP="004300E5">
      <w:pPr>
        <w:tabs>
          <w:tab w:val="left" w:pos="518"/>
        </w:tabs>
        <w:spacing w:line="360" w:lineRule="auto"/>
        <w:ind w:leftChars="50" w:left="360" w:hangingChars="100" w:hanging="240"/>
        <w:rPr>
          <w:rFonts w:ascii="標楷體" w:eastAsia="標楷體" w:hint="eastAsia"/>
        </w:rPr>
      </w:pPr>
      <w:r w:rsidRPr="00410FC6">
        <w:rPr>
          <w:rFonts w:ascii="標楷體" w:eastAsia="標楷體" w:hint="eastAsia"/>
        </w:rPr>
        <w:t>8</w:t>
      </w:r>
      <w:r w:rsidRPr="00410FC6">
        <w:rPr>
          <w:rFonts w:ascii="標楷體" w:eastAsia="標楷體"/>
        </w:rPr>
        <w:t>.</w:t>
      </w:r>
      <w:r w:rsidRPr="00410FC6">
        <w:rPr>
          <w:rFonts w:ascii="標楷體" w:eastAsia="標楷體" w:hint="eastAsia"/>
        </w:rPr>
        <w:t>3調變錯誤比（</w:t>
      </w:r>
      <w:r w:rsidRPr="00410FC6">
        <w:rPr>
          <w:rFonts w:ascii="標楷體" w:eastAsia="標楷體"/>
        </w:rPr>
        <w:t>MER</w:t>
      </w:r>
      <w:r w:rsidRPr="00410FC6">
        <w:rPr>
          <w:rFonts w:ascii="標楷體" w:eastAsia="標楷體" w:hint="eastAsia"/>
        </w:rPr>
        <w:t>）：____</w:t>
      </w:r>
      <w:r w:rsidRPr="00410FC6">
        <w:rPr>
          <w:rFonts w:ascii="標楷體" w:eastAsia="標楷體"/>
        </w:rPr>
        <w:t xml:space="preserve"> dB</w:t>
      </w:r>
      <w:r w:rsidRPr="00410FC6">
        <w:rPr>
          <w:rFonts w:ascii="標楷體" w:eastAsia="標楷體" w:hint="eastAsia"/>
        </w:rPr>
        <w:t>（大於 25 d</w:t>
      </w:r>
      <w:r w:rsidRPr="00410FC6">
        <w:rPr>
          <w:rFonts w:ascii="標楷體" w:eastAsia="標楷體"/>
        </w:rPr>
        <w:t>B</w:t>
      </w:r>
      <w:r w:rsidRPr="00410FC6">
        <w:rPr>
          <w:rFonts w:ascii="標楷體" w:eastAsia="標楷體" w:hint="eastAsia"/>
        </w:rPr>
        <w:t>）</w:t>
      </w:r>
    </w:p>
    <w:p w:rsidR="004300E5" w:rsidRPr="00410FC6" w:rsidRDefault="004300E5" w:rsidP="004300E5">
      <w:pPr>
        <w:tabs>
          <w:tab w:val="left" w:pos="518"/>
        </w:tabs>
        <w:spacing w:line="360" w:lineRule="auto"/>
        <w:ind w:leftChars="118" w:left="357" w:hangingChars="31" w:hanging="74"/>
        <w:rPr>
          <w:rFonts w:ascii="標楷體" w:eastAsia="標楷體" w:hint="eastAsia"/>
        </w:rPr>
      </w:pPr>
      <w:r w:rsidRPr="00410FC6">
        <w:rPr>
          <w:rFonts w:ascii="標楷體" w:eastAsia="標楷體" w:hint="eastAsia"/>
        </w:rPr>
        <w:t>或</w:t>
      </w:r>
    </w:p>
    <w:p w:rsidR="004300E5" w:rsidRPr="00410FC6" w:rsidRDefault="004300E5" w:rsidP="004300E5">
      <w:pPr>
        <w:tabs>
          <w:tab w:val="left" w:pos="518"/>
        </w:tabs>
        <w:spacing w:line="360" w:lineRule="auto"/>
        <w:ind w:leftChars="118" w:left="357" w:hangingChars="31" w:hanging="74"/>
        <w:rPr>
          <w:rFonts w:ascii="標楷體" w:eastAsia="標楷體" w:hint="eastAsia"/>
        </w:rPr>
      </w:pPr>
      <w:r w:rsidRPr="00410FC6">
        <w:rPr>
          <w:rFonts w:ascii="標楷體" w:eastAsia="標楷體" w:hint="eastAsia"/>
        </w:rPr>
        <w:t>輸出之MER值比輸入之MER小於____</w:t>
      </w:r>
      <w:r w:rsidRPr="00410FC6">
        <w:rPr>
          <w:rFonts w:ascii="標楷體" w:eastAsia="標楷體"/>
        </w:rPr>
        <w:t xml:space="preserve"> dB </w:t>
      </w:r>
      <w:r w:rsidRPr="00410FC6">
        <w:rPr>
          <w:rFonts w:ascii="標楷體" w:eastAsia="標楷體" w:hint="eastAsia"/>
        </w:rPr>
        <w:t>(不得超過5</w:t>
      </w:r>
      <w:r w:rsidRPr="00410FC6">
        <w:rPr>
          <w:rFonts w:ascii="標楷體" w:eastAsia="標楷體"/>
        </w:rPr>
        <w:t xml:space="preserve"> dB</w:t>
      </w:r>
      <w:r w:rsidRPr="00410FC6">
        <w:rPr>
          <w:rFonts w:ascii="標楷體" w:eastAsia="標楷體" w:hint="eastAsia"/>
        </w:rPr>
        <w:t xml:space="preserve">) </w:t>
      </w:r>
    </w:p>
    <w:p w:rsidR="004300E5" w:rsidRPr="00410FC6" w:rsidRDefault="004300E5" w:rsidP="004300E5">
      <w:pPr>
        <w:tabs>
          <w:tab w:val="left" w:pos="518"/>
        </w:tabs>
        <w:spacing w:line="360" w:lineRule="auto"/>
        <w:ind w:leftChars="118" w:left="357" w:hangingChars="31" w:hanging="74"/>
        <w:rPr>
          <w:rFonts w:ascii="標楷體" w:eastAsia="標楷體" w:hint="eastAsia"/>
        </w:rPr>
      </w:pPr>
      <w:r w:rsidRPr="00410FC6">
        <w:rPr>
          <w:rFonts w:ascii="標楷體" w:eastAsia="標楷體" w:hint="eastAsia"/>
        </w:rPr>
        <w:t>或</w:t>
      </w:r>
    </w:p>
    <w:p w:rsidR="004300E5" w:rsidRPr="00410FC6" w:rsidRDefault="004300E5" w:rsidP="004300E5">
      <w:pPr>
        <w:tabs>
          <w:tab w:val="left" w:pos="518"/>
        </w:tabs>
        <w:spacing w:line="360" w:lineRule="auto"/>
        <w:ind w:leftChars="118" w:left="357" w:hangingChars="31" w:hanging="74"/>
        <w:rPr>
          <w:rFonts w:ascii="標楷體" w:eastAsia="標楷體" w:hint="eastAsia"/>
        </w:rPr>
      </w:pPr>
      <w:r w:rsidRPr="00410FC6">
        <w:rPr>
          <w:rFonts w:ascii="標楷體" w:eastAsia="標楷體" w:hint="eastAsia"/>
        </w:rPr>
        <w:t>錯誤位元比（BER）：_________ 。(在</w:t>
      </w:r>
      <w:proofErr w:type="spellStart"/>
      <w:r w:rsidRPr="00410FC6">
        <w:rPr>
          <w:rFonts w:ascii="標楷體" w:eastAsia="標楷體" w:hint="eastAsia"/>
        </w:rPr>
        <w:t>Viterbi</w:t>
      </w:r>
      <w:proofErr w:type="spellEnd"/>
      <w:r w:rsidRPr="00410FC6">
        <w:rPr>
          <w:rFonts w:ascii="標楷體" w:eastAsia="標楷體" w:hint="eastAsia"/>
        </w:rPr>
        <w:t>解碼器之前小於2×10</w:t>
      </w:r>
      <w:r w:rsidRPr="009B1B70">
        <w:rPr>
          <w:rFonts w:ascii="標楷體" w:eastAsia="標楷體" w:hint="eastAsia"/>
          <w:vertAlign w:val="superscript"/>
        </w:rPr>
        <w:t>-4</w:t>
      </w:r>
      <w:r w:rsidRPr="00410FC6">
        <w:rPr>
          <w:rFonts w:ascii="標楷體" w:eastAsia="標楷體" w:hint="eastAsia"/>
        </w:rPr>
        <w:t>)。</w:t>
      </w:r>
    </w:p>
    <w:p w:rsidR="004300E5" w:rsidRPr="00410FC6" w:rsidRDefault="004300E5" w:rsidP="004300E5">
      <w:pPr>
        <w:tabs>
          <w:tab w:val="left" w:pos="518"/>
        </w:tabs>
        <w:spacing w:line="360" w:lineRule="auto"/>
        <w:ind w:leftChars="118" w:left="357" w:hangingChars="31" w:hanging="74"/>
        <w:rPr>
          <w:rFonts w:ascii="標楷體" w:eastAsia="標楷體" w:hAnsi="標楷體" w:hint="eastAsia"/>
        </w:rPr>
      </w:pPr>
      <w:r w:rsidRPr="00410FC6">
        <w:rPr>
          <w:rFonts w:ascii="標楷體" w:eastAsia="標楷體" w:hint="eastAsia"/>
        </w:rPr>
        <w:t>□合格  □不合格</w:t>
      </w:r>
      <w:r w:rsidRPr="00410FC6">
        <w:rPr>
          <w:rFonts w:ascii="標楷體" w:eastAsia="標楷體"/>
        </w:rPr>
        <w:br w:type="page"/>
      </w:r>
    </w:p>
    <w:p w:rsidR="004300E5" w:rsidRPr="00410FC6" w:rsidRDefault="004300E5" w:rsidP="004300E5">
      <w:pPr>
        <w:tabs>
          <w:tab w:val="left" w:pos="480"/>
        </w:tabs>
        <w:spacing w:line="360" w:lineRule="auto"/>
        <w:ind w:leftChars="50" w:left="600" w:hangingChars="200" w:hanging="480"/>
        <w:rPr>
          <w:rFonts w:ascii="標楷體" w:eastAsia="標楷體" w:hAnsi="標楷體" w:hint="eastAsia"/>
        </w:rPr>
      </w:pPr>
      <w:r w:rsidRPr="00410FC6">
        <w:rPr>
          <w:rFonts w:ascii="標楷體" w:eastAsia="標楷體" w:hint="eastAsia"/>
        </w:rPr>
        <w:lastRenderedPageBreak/>
        <w:t>9.主要服務區電場強度：(以標準偶</w:t>
      </w:r>
      <w:proofErr w:type="gramStart"/>
      <w:r w:rsidRPr="00410FC6">
        <w:rPr>
          <w:rFonts w:ascii="標楷體" w:eastAsia="標楷體" w:hint="eastAsia"/>
        </w:rPr>
        <w:t>極</w:t>
      </w:r>
      <w:proofErr w:type="gramEnd"/>
      <w:r w:rsidRPr="00410FC6">
        <w:rPr>
          <w:rFonts w:ascii="標楷體" w:eastAsia="標楷體" w:hint="eastAsia"/>
        </w:rPr>
        <w:t>天線離地2公尺測量)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20"/>
        <w:gridCol w:w="1980"/>
        <w:gridCol w:w="1440"/>
        <w:gridCol w:w="1646"/>
      </w:tblGrid>
      <w:tr w:rsidR="004300E5" w:rsidRPr="00410FC6" w:rsidTr="00027CDE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  <w:r w:rsidRPr="00410FC6">
              <w:rPr>
                <w:rFonts w:ascii="標楷體" w:eastAsia="標楷體" w:hint="eastAsia"/>
              </w:rPr>
              <w:t>測量地點</w:t>
            </w:r>
          </w:p>
        </w:tc>
        <w:tc>
          <w:tcPr>
            <w:tcW w:w="1980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  <w:r w:rsidRPr="00410FC6">
              <w:rPr>
                <w:rFonts w:ascii="標楷體" w:eastAsia="標楷體" w:hint="eastAsia"/>
              </w:rPr>
              <w:t>方位角</w:t>
            </w:r>
          </w:p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  <w:r w:rsidRPr="00410FC6">
              <w:rPr>
                <w:rFonts w:ascii="標楷體" w:eastAsia="標楷體" w:hint="eastAsia"/>
              </w:rPr>
              <w:t>（度）</w:t>
            </w:r>
          </w:p>
        </w:tc>
        <w:tc>
          <w:tcPr>
            <w:tcW w:w="1440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  <w:r w:rsidRPr="00410FC6">
              <w:rPr>
                <w:rFonts w:ascii="標楷體" w:eastAsia="標楷體" w:hint="eastAsia"/>
              </w:rPr>
              <w:t>距發射天線</w:t>
            </w:r>
            <w:r w:rsidRPr="00410FC6">
              <w:rPr>
                <w:rFonts w:ascii="標楷體" w:eastAsia="標楷體" w:hint="eastAsia"/>
              </w:rPr>
              <w:br/>
              <w:t>距離(km)</w:t>
            </w:r>
          </w:p>
        </w:tc>
        <w:tc>
          <w:tcPr>
            <w:tcW w:w="1646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  <w:r w:rsidRPr="00410FC6">
              <w:rPr>
                <w:rFonts w:ascii="標楷體" w:eastAsia="標楷體" w:hint="eastAsia"/>
              </w:rPr>
              <w:t>信號場強</w:t>
            </w:r>
            <w:r w:rsidRPr="00410FC6">
              <w:rPr>
                <w:rFonts w:ascii="標楷體" w:eastAsia="標楷體" w:hint="eastAsia"/>
              </w:rPr>
              <w:br/>
              <w:t>(</w:t>
            </w:r>
            <w:r w:rsidRPr="00410FC6">
              <w:rPr>
                <w:rFonts w:eastAsia="標楷體"/>
              </w:rPr>
              <w:t>dB</w:t>
            </w:r>
            <w:r w:rsidRPr="00410FC6">
              <w:rPr>
                <w:rFonts w:ascii="標楷體" w:eastAsia="標楷體" w:hint="eastAsia"/>
              </w:rPr>
              <w:t>μ</w:t>
            </w:r>
            <w:r w:rsidRPr="00410FC6">
              <w:rPr>
                <w:rFonts w:eastAsia="標楷體" w:hint="eastAsia"/>
              </w:rPr>
              <w:t>V</w:t>
            </w:r>
            <w:r w:rsidRPr="00410FC6">
              <w:rPr>
                <w:rFonts w:eastAsia="標楷體"/>
              </w:rPr>
              <w:t>/m</w:t>
            </w:r>
            <w:r w:rsidRPr="00410FC6">
              <w:rPr>
                <w:rFonts w:ascii="標楷體" w:eastAsia="標楷體" w:hint="eastAsia"/>
              </w:rPr>
              <w:t>)</w:t>
            </w:r>
          </w:p>
        </w:tc>
      </w:tr>
      <w:tr w:rsidR="004300E5" w:rsidRPr="00410FC6" w:rsidTr="00027CD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520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80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46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</w:tr>
      <w:tr w:rsidR="004300E5" w:rsidRPr="00410FC6" w:rsidTr="00027CD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520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80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46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</w:tr>
      <w:tr w:rsidR="004300E5" w:rsidRPr="00410FC6" w:rsidTr="00027CD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520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80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46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</w:tr>
      <w:tr w:rsidR="004300E5" w:rsidRPr="00410FC6" w:rsidTr="00027CD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520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80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46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</w:tr>
      <w:tr w:rsidR="004300E5" w:rsidRPr="00410FC6" w:rsidTr="00027CD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520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80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46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</w:tr>
      <w:tr w:rsidR="004300E5" w:rsidRPr="00410FC6" w:rsidTr="00027CD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520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80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46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</w:tr>
      <w:tr w:rsidR="004300E5" w:rsidRPr="00410FC6" w:rsidTr="00027CD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520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80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46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</w:tr>
      <w:tr w:rsidR="004300E5" w:rsidRPr="00410FC6" w:rsidTr="00027CD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520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80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46" w:type="dxa"/>
            <w:vAlign w:val="center"/>
          </w:tcPr>
          <w:p w:rsidR="004300E5" w:rsidRPr="00410FC6" w:rsidRDefault="004300E5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</w:tr>
    </w:tbl>
    <w:p w:rsidR="004300E5" w:rsidRPr="00410FC6" w:rsidRDefault="004300E5" w:rsidP="004300E5">
      <w:pPr>
        <w:spacing w:line="360" w:lineRule="auto"/>
        <w:ind w:left="360" w:hanging="360"/>
        <w:jc w:val="both"/>
        <w:rPr>
          <w:rFonts w:ascii="標楷體" w:eastAsia="標楷體" w:hint="eastAsia"/>
          <w:noProof/>
        </w:rPr>
      </w:pPr>
    </w:p>
    <w:p w:rsidR="004300E5" w:rsidRPr="00410FC6" w:rsidRDefault="004300E5" w:rsidP="004300E5">
      <w:pPr>
        <w:spacing w:line="360" w:lineRule="auto"/>
        <w:ind w:left="360" w:hanging="360"/>
        <w:jc w:val="both"/>
        <w:rPr>
          <w:rFonts w:ascii="標楷體" w:eastAsia="標楷體" w:hint="eastAsia"/>
          <w:noProof/>
        </w:rPr>
      </w:pPr>
      <w:r w:rsidRPr="00410FC6">
        <w:rPr>
          <w:rFonts w:ascii="標楷體" w:eastAsia="標楷體" w:hint="eastAsia"/>
          <w:noProof/>
        </w:rPr>
        <w:t xml:space="preserve">審驗結果：□合格  □不合格：                                           </w:t>
      </w:r>
    </w:p>
    <w:p w:rsidR="004300E5" w:rsidRPr="00410FC6" w:rsidRDefault="004300E5" w:rsidP="004300E5">
      <w:pPr>
        <w:spacing w:after="120" w:line="360" w:lineRule="auto"/>
        <w:ind w:left="-180" w:firstLine="180"/>
        <w:rPr>
          <w:rFonts w:ascii="標楷體" w:eastAsia="標楷體" w:hint="eastAsia"/>
        </w:rPr>
      </w:pPr>
      <w:r w:rsidRPr="00410FC6">
        <w:rPr>
          <w:rFonts w:ascii="標楷體" w:eastAsia="標楷體" w:hint="eastAsia"/>
        </w:rPr>
        <w:t>審驗</w:t>
      </w:r>
      <w:r w:rsidRPr="00410FC6">
        <w:rPr>
          <w:rFonts w:eastAsia="標楷體" w:hint="eastAsia"/>
        </w:rPr>
        <w:t>日期：</w:t>
      </w:r>
      <w:r w:rsidRPr="00410FC6">
        <w:rPr>
          <w:rFonts w:ascii="標楷體" w:eastAsia="標楷體" w:hint="eastAsia"/>
        </w:rPr>
        <w:t>_____</w:t>
      </w:r>
      <w:r w:rsidRPr="00410FC6">
        <w:rPr>
          <w:rFonts w:eastAsia="標楷體" w:hint="eastAsia"/>
        </w:rPr>
        <w:t>年</w:t>
      </w:r>
      <w:r w:rsidRPr="00410FC6">
        <w:rPr>
          <w:rFonts w:ascii="標楷體" w:eastAsia="標楷體" w:hint="eastAsia"/>
        </w:rPr>
        <w:t>_____</w:t>
      </w:r>
      <w:r w:rsidRPr="00410FC6">
        <w:rPr>
          <w:rFonts w:eastAsia="標楷體" w:hint="eastAsia"/>
        </w:rPr>
        <w:t>月</w:t>
      </w:r>
      <w:r w:rsidRPr="00410FC6">
        <w:rPr>
          <w:rFonts w:ascii="標楷體" w:eastAsia="標楷體" w:hint="eastAsia"/>
        </w:rPr>
        <w:t>_____</w:t>
      </w:r>
      <w:r w:rsidRPr="00410FC6">
        <w:rPr>
          <w:rFonts w:eastAsia="標楷體" w:hint="eastAsia"/>
        </w:rPr>
        <w:t>日</w:t>
      </w:r>
      <w:r w:rsidRPr="00410FC6">
        <w:rPr>
          <w:rFonts w:eastAsia="標楷體" w:hint="eastAsia"/>
        </w:rPr>
        <w:t xml:space="preserve">       </w:t>
      </w:r>
      <w:r w:rsidRPr="00410FC6">
        <w:rPr>
          <w:rFonts w:ascii="標楷體" w:eastAsia="標楷體" w:hint="eastAsia"/>
        </w:rPr>
        <w:t xml:space="preserve">審驗人：_________________________  </w:t>
      </w:r>
    </w:p>
    <w:p w:rsidR="0022687E" w:rsidRPr="004300E5" w:rsidRDefault="004300E5" w:rsidP="004300E5"/>
    <w:sectPr w:rsidR="0022687E" w:rsidRPr="004300E5" w:rsidSect="003E6DA7">
      <w:pgSz w:w="11906" w:h="16838"/>
      <w:pgMar w:top="1440" w:right="1588" w:bottom="14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00E5"/>
    <w:rsid w:val="000D7189"/>
    <w:rsid w:val="004300E5"/>
    <w:rsid w:val="005F4860"/>
    <w:rsid w:val="00ED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174</Words>
  <Characters>996</Characters>
  <Application>Microsoft Office Word</Application>
  <DocSecurity>0</DocSecurity>
  <Lines>8</Lines>
  <Paragraphs>2</Paragraphs>
  <ScaleCrop>false</ScaleCrop>
  <Company>國家通訊傳播委員會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2015-06-11T06:42:00Z</dcterms:created>
  <dc:creator>基礎設施事務處系統審驗科施寶娟</dc:creator>
  <lastModifiedBy>基礎設施事務處系統審驗科施寶娟</lastModifiedBy>
  <dcterms:modified xsi:type="dcterms:W3CDTF">2015-06-11T06:48:00Z</dcterms:modified>
  <revision>1</revision>
</coreProperties>
</file>