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87" w:rsidRPr="00807936" w:rsidRDefault="00EB595B" w:rsidP="00807936">
      <w:pPr>
        <w:jc w:val="center"/>
        <w:rPr>
          <w:rFonts w:ascii="標楷體" w:eastAsia="標楷體" w:hAnsi="標楷體"/>
          <w:sz w:val="36"/>
          <w:szCs w:val="36"/>
        </w:rPr>
      </w:pPr>
      <w:r w:rsidRPr="00EB595B">
        <w:rPr>
          <w:rFonts w:ascii="標楷體" w:eastAsia="標楷體" w:hAnsi="標楷體" w:hint="eastAsia"/>
          <w:sz w:val="36"/>
          <w:szCs w:val="36"/>
        </w:rPr>
        <w:t>「鼓勵跨業匯流，採取層級化監理原則」及「解除不必要管制前提下之一般</w:t>
      </w:r>
      <w:bookmarkStart w:id="0" w:name="_GoBack"/>
      <w:bookmarkEnd w:id="0"/>
      <w:r w:rsidRPr="00EB595B">
        <w:rPr>
          <w:rFonts w:ascii="標楷體" w:eastAsia="標楷體" w:hAnsi="標楷體" w:hint="eastAsia"/>
          <w:sz w:val="36"/>
          <w:szCs w:val="36"/>
        </w:rPr>
        <w:t>義務」</w:t>
      </w:r>
      <w:r w:rsidR="00372800" w:rsidRPr="00372800">
        <w:rPr>
          <w:rFonts w:ascii="標楷體" w:eastAsia="標楷體" w:hAnsi="標楷體" w:hint="eastAsia"/>
          <w:sz w:val="36"/>
          <w:szCs w:val="36"/>
        </w:rPr>
        <w:t>公開徵詢</w:t>
      </w:r>
      <w:r w:rsidRPr="00EB595B">
        <w:rPr>
          <w:rFonts w:ascii="標楷體" w:eastAsia="標楷體" w:hAnsi="標楷體" w:hint="eastAsia"/>
          <w:sz w:val="36"/>
          <w:szCs w:val="36"/>
        </w:rPr>
        <w:t>議題公聽會</w:t>
      </w:r>
      <w:r w:rsidR="00807936" w:rsidRPr="00807936">
        <w:rPr>
          <w:rFonts w:ascii="標楷體" w:eastAsia="標楷體" w:hAnsi="標楷體" w:hint="eastAsia"/>
          <w:sz w:val="36"/>
          <w:szCs w:val="36"/>
        </w:rPr>
        <w:t>意見書</w:t>
      </w:r>
    </w:p>
    <w:p w:rsidR="00807936" w:rsidRPr="00807936" w:rsidRDefault="00807936">
      <w:pPr>
        <w:rPr>
          <w:rFonts w:ascii="標楷體" w:eastAsia="標楷體" w:hAnsi="標楷體"/>
          <w:sz w:val="32"/>
          <w:szCs w:val="32"/>
        </w:rPr>
      </w:pPr>
      <w:r w:rsidRPr="00807936">
        <w:rPr>
          <w:rFonts w:ascii="標楷體" w:eastAsia="標楷體" w:hAnsi="標楷體" w:hint="eastAsia"/>
          <w:sz w:val="32"/>
          <w:szCs w:val="32"/>
        </w:rPr>
        <w:t xml:space="preserve">公司或機關：　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  <w:r w:rsidRPr="00807936">
        <w:rPr>
          <w:rFonts w:ascii="標楷體" w:eastAsia="標楷體" w:hAnsi="標楷體" w:hint="eastAsia"/>
          <w:sz w:val="32"/>
          <w:szCs w:val="32"/>
        </w:rPr>
        <w:t>姓名：</w:t>
      </w:r>
    </w:p>
    <w:p w:rsidR="00807936" w:rsidRPr="00807936" w:rsidRDefault="00807936">
      <w:pPr>
        <w:rPr>
          <w:rFonts w:ascii="標楷體" w:eastAsia="標楷體" w:hAnsi="標楷體"/>
          <w:sz w:val="32"/>
          <w:szCs w:val="32"/>
        </w:rPr>
      </w:pPr>
      <w:r w:rsidRPr="00807936">
        <w:rPr>
          <w:rFonts w:ascii="標楷體" w:eastAsia="標楷體" w:hAnsi="標楷體" w:hint="eastAsia"/>
          <w:sz w:val="32"/>
          <w:szCs w:val="32"/>
        </w:rPr>
        <w:t xml:space="preserve">職稱：　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</w:t>
      </w:r>
      <w:r w:rsidRPr="00807936">
        <w:rPr>
          <w:rFonts w:ascii="標楷體" w:eastAsia="標楷體" w:hAnsi="標楷體" w:hint="eastAsia"/>
          <w:sz w:val="32"/>
          <w:szCs w:val="32"/>
        </w:rPr>
        <w:t>聯絡電話：</w:t>
      </w:r>
    </w:p>
    <w:p w:rsidR="00807936" w:rsidRPr="00807936" w:rsidRDefault="00807936">
      <w:pPr>
        <w:rPr>
          <w:rFonts w:ascii="標楷體" w:eastAsia="標楷體" w:hAnsi="標楷體"/>
          <w:sz w:val="32"/>
          <w:szCs w:val="32"/>
        </w:rPr>
      </w:pPr>
      <w:r w:rsidRPr="00807936">
        <w:rPr>
          <w:rFonts w:ascii="標楷體" w:eastAsia="標楷體" w:hAnsi="標楷體" w:hint="eastAsia"/>
          <w:sz w:val="32"/>
          <w:szCs w:val="32"/>
        </w:rPr>
        <w:t>日期：103年</w:t>
      </w:r>
      <w:r w:rsidR="00EB595B">
        <w:rPr>
          <w:rFonts w:ascii="標楷體" w:eastAsia="標楷體" w:hAnsi="標楷體" w:hint="eastAsia"/>
          <w:sz w:val="32"/>
          <w:szCs w:val="32"/>
        </w:rPr>
        <w:t>8</w:t>
      </w:r>
      <w:r w:rsidRPr="00807936">
        <w:rPr>
          <w:rFonts w:ascii="標楷體" w:eastAsia="標楷體" w:hAnsi="標楷體" w:hint="eastAsia"/>
          <w:sz w:val="32"/>
          <w:szCs w:val="32"/>
        </w:rPr>
        <w:t>月  日</w:t>
      </w:r>
    </w:p>
    <w:p w:rsidR="00807936" w:rsidRPr="00807936" w:rsidRDefault="00807936">
      <w:pPr>
        <w:rPr>
          <w:rFonts w:ascii="標楷體" w:eastAsia="標楷體" w:hAnsi="標楷體"/>
          <w:sz w:val="32"/>
          <w:szCs w:val="32"/>
        </w:rPr>
      </w:pPr>
      <w:r w:rsidRPr="00807936">
        <w:rPr>
          <w:rFonts w:ascii="標楷體" w:eastAsia="標楷體" w:hAnsi="標楷體" w:hint="eastAsia"/>
          <w:sz w:val="32"/>
          <w:szCs w:val="32"/>
        </w:rPr>
        <w:t>議題：</w:t>
      </w:r>
    </w:p>
    <w:p w:rsidR="00807936" w:rsidRPr="00807936" w:rsidRDefault="003E08D8">
      <w:pPr>
        <w:rPr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4pt;margin-top:17.1pt;width:432.05pt;height:492.35pt;z-index:251660288;mso-width-relative:margin;mso-height-relative:margin">
            <v:textbox>
              <w:txbxContent>
                <w:p w:rsidR="00807936" w:rsidRPr="00075FD1" w:rsidRDefault="00807936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75FD1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意見或具體建議：</w:t>
                  </w:r>
                </w:p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075FD1" w:rsidRDefault="00075FD1"/>
                <w:p w:rsidR="00075FD1" w:rsidRDefault="00075FD1"/>
                <w:p w:rsidR="00075FD1" w:rsidRDefault="00075FD1"/>
                <w:p w:rsidR="00075FD1" w:rsidRDefault="00075FD1"/>
              </w:txbxContent>
            </v:textbox>
          </v:shape>
        </w:pict>
      </w:r>
    </w:p>
    <w:sectPr w:rsidR="00807936" w:rsidRPr="00807936" w:rsidSect="00372800">
      <w:pgSz w:w="11906" w:h="16838"/>
      <w:pgMar w:top="851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D8" w:rsidRDefault="003E08D8" w:rsidP="00CD2510">
      <w:r>
        <w:separator/>
      </w:r>
    </w:p>
  </w:endnote>
  <w:endnote w:type="continuationSeparator" w:id="0">
    <w:p w:rsidR="003E08D8" w:rsidRDefault="003E08D8" w:rsidP="00CD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D8" w:rsidRDefault="003E08D8" w:rsidP="00CD2510">
      <w:r>
        <w:separator/>
      </w:r>
    </w:p>
  </w:footnote>
  <w:footnote w:type="continuationSeparator" w:id="0">
    <w:p w:rsidR="003E08D8" w:rsidRDefault="003E08D8" w:rsidP="00CD2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936"/>
    <w:rsid w:val="00075FD1"/>
    <w:rsid w:val="00372800"/>
    <w:rsid w:val="003E08D8"/>
    <w:rsid w:val="00465E87"/>
    <w:rsid w:val="00807936"/>
    <w:rsid w:val="00975E30"/>
    <w:rsid w:val="00977350"/>
    <w:rsid w:val="00A447A7"/>
    <w:rsid w:val="00CD2510"/>
    <w:rsid w:val="00D27346"/>
    <w:rsid w:val="00E53F78"/>
    <w:rsid w:val="00E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7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5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2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5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2014-06-12T07:23:00Z</dcterms:created>
  <dc:creator>louise</dc:creator>
  <lastModifiedBy>綜合規劃處競爭政策科廖啟文</lastModifiedBy>
  <dcterms:modified xsi:type="dcterms:W3CDTF">2014-07-22T02:12:00Z</dcterms:modified>
  <revision>5</revision>
</coreProperties>
</file>