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7" w:rsidRDefault="00FE2315" w:rsidP="00385CD7">
      <w:pPr>
        <w:pStyle w:val="a8"/>
        <w:spacing w:afterLines="100" w:line="400" w:lineRule="exact"/>
        <w:ind w:leftChars="177" w:left="425" w:rightChars="235" w:right="564"/>
        <w:outlineLvl w:val="0"/>
        <w:rPr>
          <w:rFonts w:ascii="Times New Roman" w:hAnsi="Times New Roman" w:hint="eastAsia"/>
        </w:rPr>
      </w:pPr>
      <w:r w:rsidRPr="00337C50">
        <w:rPr>
          <w:rFonts w:ascii="Times New Roman" w:hAnsi="Times New Roman" w:hint="eastAsia"/>
        </w:rPr>
        <w:t>「</w:t>
      </w:r>
      <w:r w:rsidR="00385CD7">
        <w:rPr>
          <w:rFonts w:ascii="Times New Roman" w:hAnsi="Times New Roman" w:hint="eastAsia"/>
        </w:rPr>
        <w:t>通訊傳播匯流修法建議架構</w:t>
      </w:r>
      <w:r w:rsidRPr="00337C50">
        <w:rPr>
          <w:rFonts w:ascii="Times New Roman" w:hAnsi="Times New Roman" w:hint="eastAsia"/>
        </w:rPr>
        <w:t>」</w:t>
      </w:r>
    </w:p>
    <w:p w:rsidR="00C54C80" w:rsidRDefault="00A41A87" w:rsidP="00385CD7">
      <w:pPr>
        <w:pStyle w:val="a8"/>
        <w:spacing w:afterLines="100" w:line="400" w:lineRule="exact"/>
        <w:ind w:leftChars="177" w:left="425" w:rightChars="235" w:right="564"/>
        <w:outlineLvl w:val="0"/>
      </w:pPr>
      <w:r>
        <w:rPr>
          <w:rFonts w:ascii="Times New Roman" w:hAnsi="Times New Roman" w:hint="eastAsia"/>
        </w:rPr>
        <w:t>公開徵詢</w:t>
      </w:r>
      <w:r w:rsidR="00FE2315" w:rsidRPr="00337C50">
        <w:rPr>
          <w:rFonts w:ascii="Times New Roman" w:hAnsi="Times New Roman" w:hint="eastAsia"/>
        </w:rPr>
        <w:t>議題公聽會</w:t>
      </w:r>
      <w:r w:rsidR="00D31451">
        <w:rPr>
          <w:rFonts w:hAnsi="標楷體" w:hint="eastAsia"/>
        </w:rPr>
        <w:t>注意事項</w:t>
      </w:r>
    </w:p>
    <w:p w:rsidR="00C54C80" w:rsidRDefault="006A24E5" w:rsidP="00385CD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C54C80" w:rsidRDefault="006A24E5" w:rsidP="00385CD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D200C9" w:rsidRPr="00F76792">
        <w:rPr>
          <w:rFonts w:eastAsia="標楷體"/>
          <w:sz w:val="32"/>
          <w:szCs w:val="32"/>
        </w:rPr>
        <w:t>附簽名及</w:t>
      </w:r>
      <w:r w:rsidR="008C2912">
        <w:rPr>
          <w:rFonts w:eastAsia="標楷體" w:hint="eastAsia"/>
          <w:sz w:val="32"/>
          <w:szCs w:val="32"/>
        </w:rPr>
        <w:t>聯</w:t>
      </w:r>
      <w:r w:rsidR="00D200C9" w:rsidRPr="00F76792">
        <w:rPr>
          <w:rFonts w:eastAsia="標楷體"/>
          <w:sz w:val="32"/>
          <w:szCs w:val="32"/>
        </w:rPr>
        <w:t>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C54C80" w:rsidRDefault="00A657DB" w:rsidP="00385CD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長鈴</w:t>
      </w:r>
      <w:proofErr w:type="gramEnd"/>
      <w:r w:rsidRPr="00E95D1E">
        <w:rPr>
          <w:rFonts w:eastAsia="標楷體" w:hint="eastAsia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。為節省時間，若現場意見與網路徵詢或先前發言相同者，請摘要說明即可，不必重覆。</w:t>
      </w:r>
    </w:p>
    <w:p w:rsidR="00C54C80" w:rsidRDefault="006A24E5" w:rsidP="00385CD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C54C80" w:rsidRDefault="006A24E5" w:rsidP="00385CD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C54C80" w:rsidRDefault="006A24E5" w:rsidP="00385CD7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各位對於這次</w:t>
      </w:r>
      <w:r w:rsidR="00FE2315" w:rsidRPr="00FE2315">
        <w:rPr>
          <w:rFonts w:eastAsia="標楷體" w:hint="eastAsia"/>
          <w:sz w:val="32"/>
          <w:szCs w:val="32"/>
        </w:rPr>
        <w:t>「鼓勵跨業匯流，採取層級化監理原則」及「解除不必要管制前提下之一般義務」</w:t>
      </w:r>
      <w:r w:rsidR="00AA7CC0" w:rsidRPr="00F76792">
        <w:rPr>
          <w:rFonts w:eastAsia="標楷體"/>
          <w:sz w:val="32"/>
          <w:szCs w:val="32"/>
        </w:rPr>
        <w:t>諮詢文件</w:t>
      </w:r>
      <w:r w:rsidRPr="00F76792">
        <w:rPr>
          <w:rFonts w:eastAsia="標楷體"/>
          <w:sz w:val="32"/>
          <w:szCs w:val="32"/>
        </w:rPr>
        <w:t>當中的議題，如還有任何意見，歡迎各位於</w:t>
      </w:r>
      <w:r w:rsidRPr="00F76792">
        <w:rPr>
          <w:rFonts w:eastAsia="標楷體"/>
          <w:sz w:val="32"/>
          <w:szCs w:val="32"/>
        </w:rPr>
        <w:t>10</w:t>
      </w:r>
      <w:r w:rsidR="00AA7CC0" w:rsidRPr="00F76792">
        <w:rPr>
          <w:rFonts w:eastAsia="標楷體"/>
          <w:sz w:val="32"/>
          <w:szCs w:val="32"/>
        </w:rPr>
        <w:t>3</w:t>
      </w:r>
      <w:r w:rsidRPr="00F76792">
        <w:rPr>
          <w:rFonts w:eastAsia="標楷體"/>
          <w:sz w:val="32"/>
          <w:szCs w:val="32"/>
        </w:rPr>
        <w:t>年</w:t>
      </w:r>
      <w:r w:rsidR="00FE2315">
        <w:rPr>
          <w:rFonts w:eastAsia="標楷體" w:hint="eastAsia"/>
          <w:sz w:val="32"/>
          <w:szCs w:val="32"/>
        </w:rPr>
        <w:t>8</w:t>
      </w:r>
      <w:r w:rsidRPr="00F76792">
        <w:rPr>
          <w:rFonts w:eastAsia="標楷體"/>
          <w:sz w:val="32"/>
          <w:szCs w:val="32"/>
        </w:rPr>
        <w:t>月</w:t>
      </w:r>
      <w:bookmarkStart w:id="0" w:name="_GoBack"/>
      <w:bookmarkEnd w:id="0"/>
      <w:r w:rsidR="00385CD7">
        <w:rPr>
          <w:rFonts w:eastAsia="標楷體" w:hint="eastAsia"/>
          <w:sz w:val="32"/>
          <w:szCs w:val="32"/>
        </w:rPr>
        <w:t>20</w:t>
      </w:r>
      <w:r w:rsidR="00385CD7" w:rsidRPr="00F76792">
        <w:rPr>
          <w:rFonts w:eastAsia="標楷體"/>
          <w:sz w:val="32"/>
          <w:szCs w:val="32"/>
        </w:rPr>
        <w:t>日</w:t>
      </w:r>
      <w:r w:rsidRPr="00F76792">
        <w:rPr>
          <w:rFonts w:eastAsia="標楷體"/>
          <w:sz w:val="32"/>
          <w:szCs w:val="32"/>
        </w:rPr>
        <w:t>前，以電子郵件方式向本會提出中文意見書，詳情可參考本會網站。</w:t>
      </w: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D2" w:rsidRDefault="006836D2">
      <w:r>
        <w:separator/>
      </w:r>
    </w:p>
  </w:endnote>
  <w:endnote w:type="continuationSeparator" w:id="0">
    <w:p w:rsidR="006836D2" w:rsidRDefault="0068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0251FE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D2" w:rsidRDefault="006836D2">
      <w:r>
        <w:separator/>
      </w:r>
    </w:p>
  </w:footnote>
  <w:footnote w:type="continuationSeparator" w:id="0">
    <w:p w:rsidR="006836D2" w:rsidRDefault="0068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51FE"/>
    <w:rsid w:val="0002673B"/>
    <w:rsid w:val="000444B7"/>
    <w:rsid w:val="00045561"/>
    <w:rsid w:val="000569D1"/>
    <w:rsid w:val="00076E99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08BC"/>
    <w:rsid w:val="00143F47"/>
    <w:rsid w:val="00160678"/>
    <w:rsid w:val="00164B52"/>
    <w:rsid w:val="00193A44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36C57"/>
    <w:rsid w:val="00245B7F"/>
    <w:rsid w:val="002476D9"/>
    <w:rsid w:val="00254BC7"/>
    <w:rsid w:val="002A7AF9"/>
    <w:rsid w:val="002C26C8"/>
    <w:rsid w:val="002C700C"/>
    <w:rsid w:val="002D21C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739EF"/>
    <w:rsid w:val="00377353"/>
    <w:rsid w:val="003775E7"/>
    <w:rsid w:val="00383FB1"/>
    <w:rsid w:val="00385CD7"/>
    <w:rsid w:val="003A45B9"/>
    <w:rsid w:val="003C0D71"/>
    <w:rsid w:val="003C267A"/>
    <w:rsid w:val="003C4F15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7022"/>
    <w:rsid w:val="00455230"/>
    <w:rsid w:val="00465F36"/>
    <w:rsid w:val="004667FE"/>
    <w:rsid w:val="00471BDF"/>
    <w:rsid w:val="0047232F"/>
    <w:rsid w:val="004775B6"/>
    <w:rsid w:val="004855F9"/>
    <w:rsid w:val="00494429"/>
    <w:rsid w:val="00496AB9"/>
    <w:rsid w:val="004A1C67"/>
    <w:rsid w:val="004B6446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4034"/>
    <w:rsid w:val="00573802"/>
    <w:rsid w:val="005D2CAD"/>
    <w:rsid w:val="005D49CD"/>
    <w:rsid w:val="005D4EE4"/>
    <w:rsid w:val="005D6E9D"/>
    <w:rsid w:val="005E385A"/>
    <w:rsid w:val="006174D1"/>
    <w:rsid w:val="00617FE9"/>
    <w:rsid w:val="006330EE"/>
    <w:rsid w:val="00644647"/>
    <w:rsid w:val="0064515F"/>
    <w:rsid w:val="00645570"/>
    <w:rsid w:val="006478BF"/>
    <w:rsid w:val="00666BA7"/>
    <w:rsid w:val="0067266E"/>
    <w:rsid w:val="006761B2"/>
    <w:rsid w:val="00677D9C"/>
    <w:rsid w:val="00682AE5"/>
    <w:rsid w:val="006836D2"/>
    <w:rsid w:val="00685BF1"/>
    <w:rsid w:val="00693544"/>
    <w:rsid w:val="006936F4"/>
    <w:rsid w:val="00693EFE"/>
    <w:rsid w:val="006A24E5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71DEC"/>
    <w:rsid w:val="00792E83"/>
    <w:rsid w:val="007A7CAB"/>
    <w:rsid w:val="007B197C"/>
    <w:rsid w:val="007B50BE"/>
    <w:rsid w:val="007D3060"/>
    <w:rsid w:val="007D3A55"/>
    <w:rsid w:val="007F3BAA"/>
    <w:rsid w:val="007F4807"/>
    <w:rsid w:val="008004AC"/>
    <w:rsid w:val="00806BFE"/>
    <w:rsid w:val="00807409"/>
    <w:rsid w:val="0083598D"/>
    <w:rsid w:val="0084126A"/>
    <w:rsid w:val="00852DDF"/>
    <w:rsid w:val="00856A27"/>
    <w:rsid w:val="00875FD3"/>
    <w:rsid w:val="008817FA"/>
    <w:rsid w:val="0089259D"/>
    <w:rsid w:val="00896A29"/>
    <w:rsid w:val="008A6E47"/>
    <w:rsid w:val="008A7590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3360"/>
    <w:rsid w:val="00994E9F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41A87"/>
    <w:rsid w:val="00A41E67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1529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5ABC"/>
    <w:rsid w:val="00BD0972"/>
    <w:rsid w:val="00BD0EB7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4C80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287"/>
    <w:rsid w:val="00D31451"/>
    <w:rsid w:val="00D358CB"/>
    <w:rsid w:val="00D366AB"/>
    <w:rsid w:val="00D41F8A"/>
    <w:rsid w:val="00D42FE3"/>
    <w:rsid w:val="00D57447"/>
    <w:rsid w:val="00D63836"/>
    <w:rsid w:val="00D64004"/>
    <w:rsid w:val="00D80A57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3953"/>
    <w:rsid w:val="00F16224"/>
    <w:rsid w:val="00F1741B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04C7"/>
    <w:rsid w:val="00FB59E0"/>
    <w:rsid w:val="00FC51C9"/>
    <w:rsid w:val="00FC55A1"/>
    <w:rsid w:val="00FC6D81"/>
    <w:rsid w:val="00FE2315"/>
    <w:rsid w:val="00FE3A48"/>
    <w:rsid w:val="00FE5352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F07A-FDA4-49AA-8D52-9A6F333B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2014-08-08T01:48:00Z</dcterms:created>
  <dc:creator>測試機</dc:creator>
  <lastModifiedBy>ncc</lastModifiedBy>
  <lastPrinted>2012-11-28T03:41:00Z</lastPrinted>
  <dcterms:modified xsi:type="dcterms:W3CDTF">2014-08-08T02:17:00Z</dcterms:modified>
  <revision>3</revision>
  <dc:title>事業單位及出席代表</dc:title>
</coreProperties>
</file>