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13" w:rsidRDefault="009D2FAE" w:rsidP="00890031">
      <w:pPr>
        <w:autoSpaceDE w:val="0"/>
        <w:autoSpaceDN w:val="0"/>
        <w:adjustRightInd w:val="0"/>
        <w:jc w:val="center"/>
        <w:rPr>
          <w:rFonts w:ascii="標楷體" w:eastAsia="標楷體"/>
          <w:b/>
          <w:sz w:val="32"/>
          <w:szCs w:val="32"/>
        </w:rPr>
      </w:pPr>
      <w:r w:rsidRPr="004B2884">
        <w:rPr>
          <w:rFonts w:ascii="標楷體" w:eastAsia="標楷體" w:hint="eastAsia"/>
          <w:b/>
          <w:sz w:val="32"/>
          <w:szCs w:val="32"/>
        </w:rPr>
        <w:t>國家通訊傳播委員會</w:t>
      </w:r>
    </w:p>
    <w:p w:rsidR="009D2FAE" w:rsidRPr="00707D67" w:rsidRDefault="003A6613" w:rsidP="008B70EB">
      <w:pPr>
        <w:autoSpaceDE w:val="0"/>
        <w:autoSpaceDN w:val="0"/>
        <w:adjustRightInd w:val="0"/>
        <w:jc w:val="center"/>
        <w:rPr>
          <w:rFonts w:ascii="標楷體" w:eastAsia="標楷體"/>
          <w:b/>
          <w:sz w:val="28"/>
          <w:szCs w:val="28"/>
        </w:rPr>
      </w:pPr>
      <w:r w:rsidRPr="004B2884">
        <w:rPr>
          <w:rFonts w:ascii="標楷體" w:eastAsia="標楷體" w:hint="eastAsia"/>
          <w:b/>
          <w:sz w:val="32"/>
          <w:szCs w:val="32"/>
        </w:rPr>
        <w:t>「</w:t>
      </w:r>
      <w:r w:rsidR="007D266A" w:rsidRPr="007D266A">
        <w:rPr>
          <w:rFonts w:eastAsia="標楷體" w:hAnsi="標楷體" w:hint="eastAsia"/>
          <w:b/>
          <w:bCs/>
          <w:sz w:val="32"/>
          <w:szCs w:val="32"/>
        </w:rPr>
        <w:t>以應用程式</w:t>
      </w:r>
      <w:r w:rsidR="007D266A" w:rsidRPr="007D266A">
        <w:rPr>
          <w:rFonts w:eastAsia="標楷體" w:hAnsi="標楷體" w:hint="eastAsia"/>
          <w:b/>
          <w:bCs/>
          <w:sz w:val="32"/>
          <w:szCs w:val="32"/>
        </w:rPr>
        <w:t>(APP)</w:t>
      </w:r>
      <w:r w:rsidR="007D266A" w:rsidRPr="007D266A">
        <w:rPr>
          <w:rFonts w:eastAsia="標楷體" w:hAnsi="標楷體" w:hint="eastAsia"/>
          <w:b/>
          <w:bCs/>
          <w:sz w:val="32"/>
          <w:szCs w:val="32"/>
        </w:rPr>
        <w:t>提供網路電話服務，涉未經許可擅自經營第二類電信事業案件審理原則</w:t>
      </w:r>
      <w:r w:rsidR="008B70EB" w:rsidRPr="008B70EB">
        <w:rPr>
          <w:rFonts w:eastAsia="標楷體" w:hAnsi="標楷體" w:hint="eastAsia"/>
          <w:b/>
          <w:bCs/>
          <w:sz w:val="32"/>
          <w:szCs w:val="32"/>
        </w:rPr>
        <w:t>案</w:t>
      </w:r>
      <w:r w:rsidRPr="004B2884">
        <w:rPr>
          <w:rFonts w:ascii="標楷體" w:eastAsia="標楷體" w:hint="eastAsia"/>
          <w:b/>
          <w:sz w:val="32"/>
          <w:szCs w:val="32"/>
        </w:rPr>
        <w:t>」</w:t>
      </w:r>
      <w:r w:rsidR="009D2FAE" w:rsidRPr="004B2884">
        <w:rPr>
          <w:rFonts w:ascii="標楷體" w:eastAsia="標楷體" w:hint="eastAsia"/>
          <w:b/>
          <w:sz w:val="32"/>
          <w:szCs w:val="32"/>
        </w:rPr>
        <w:t>意見</w:t>
      </w:r>
      <w:r w:rsidR="007D266A">
        <w:rPr>
          <w:rFonts w:ascii="標楷體" w:eastAsia="標楷體" w:hint="eastAsia"/>
          <w:b/>
          <w:sz w:val="32"/>
          <w:szCs w:val="32"/>
        </w:rPr>
        <w:t>徵詢</w:t>
      </w:r>
      <w:r w:rsidR="009D2FAE" w:rsidRPr="004B2884">
        <w:rPr>
          <w:rFonts w:ascii="標楷體" w:eastAsia="標楷體" w:hint="eastAsia"/>
          <w:b/>
          <w:sz w:val="32"/>
          <w:szCs w:val="32"/>
        </w:rPr>
        <w:t>書</w:t>
      </w:r>
    </w:p>
    <w:p w:rsidR="009D2FAE" w:rsidRDefault="009D2FAE" w:rsidP="009D2FAE">
      <w:pPr>
        <w:ind w:left="3420" w:hanging="3420"/>
        <w:jc w:val="both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單位：           姓名：            職稱：</w:t>
      </w:r>
    </w:p>
    <w:p w:rsidR="009D2FAE" w:rsidRDefault="006B4657" w:rsidP="009D2FAE">
      <w:pPr>
        <w:ind w:left="3420" w:hanging="3420"/>
        <w:jc w:val="both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聯</w:t>
      </w:r>
      <w:r w:rsidR="009D2FAE">
        <w:rPr>
          <w:rFonts w:ascii="標楷體" w:eastAsia="標楷體" w:hint="eastAsia"/>
          <w:b/>
          <w:sz w:val="32"/>
        </w:rPr>
        <w:t>絡地址：                         電話：</w:t>
      </w:r>
      <w:r w:rsidR="009D2FAE">
        <w:rPr>
          <w:rFonts w:ascii="標楷體" w:eastAsia="標楷體"/>
          <w:b/>
          <w:sz w:val="32"/>
        </w:rPr>
        <w:t xml:space="preserve"> </w:t>
      </w:r>
    </w:p>
    <w:p w:rsidR="003B3BE6" w:rsidRDefault="003B3BE6" w:rsidP="00EE1C74">
      <w:pPr>
        <w:adjustRightInd w:val="0"/>
        <w:snapToGrid w:val="0"/>
        <w:spacing w:afterLines="50"/>
        <w:ind w:left="3419" w:hanging="3419"/>
        <w:jc w:val="both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 xml:space="preserve">電子郵件：　　　　　　　　　　　　</w:t>
      </w:r>
      <w:r w:rsidR="00A304F5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傳真：</w:t>
      </w:r>
    </w:p>
    <w:tbl>
      <w:tblPr>
        <w:tblpPr w:leftFromText="180" w:rightFromText="180" w:vertAnchor="page" w:horzAnchor="margin" w:tblpY="5462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410"/>
        <w:gridCol w:w="2268"/>
        <w:gridCol w:w="1051"/>
      </w:tblGrid>
      <w:tr w:rsidR="00E511AF" w:rsidTr="00580D5C">
        <w:tc>
          <w:tcPr>
            <w:tcW w:w="4139" w:type="dxa"/>
          </w:tcPr>
          <w:p w:rsidR="00E511AF" w:rsidRDefault="00E511AF" w:rsidP="004B63AC">
            <w:pPr>
              <w:spacing w:line="340" w:lineRule="exact"/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案由</w:t>
            </w:r>
          </w:p>
        </w:tc>
        <w:tc>
          <w:tcPr>
            <w:tcW w:w="2410" w:type="dxa"/>
            <w:vAlign w:val="center"/>
          </w:tcPr>
          <w:p w:rsidR="00E511AF" w:rsidRDefault="00E511AF" w:rsidP="004B63AC">
            <w:pPr>
              <w:spacing w:line="340" w:lineRule="exact"/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意</w:t>
            </w:r>
            <w:r>
              <w:rPr>
                <w:rFonts w:ascii="標楷體" w:eastAsia="標楷體"/>
                <w:b/>
                <w:sz w:val="32"/>
              </w:rPr>
              <w:t xml:space="preserve">  </w:t>
            </w:r>
            <w:r>
              <w:rPr>
                <w:rFonts w:ascii="標楷體" w:eastAsia="標楷體" w:hint="eastAsia"/>
                <w:b/>
                <w:sz w:val="32"/>
              </w:rPr>
              <w:t>見</w:t>
            </w:r>
            <w:r>
              <w:rPr>
                <w:rFonts w:ascii="標楷體" w:eastAsia="標楷體"/>
                <w:b/>
                <w:sz w:val="32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E511AF" w:rsidRDefault="00E511AF" w:rsidP="004B63AC">
            <w:pPr>
              <w:spacing w:line="340" w:lineRule="exact"/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理</w:t>
            </w:r>
            <w:r>
              <w:rPr>
                <w:rFonts w:ascii="標楷體" w:eastAsia="標楷體"/>
                <w:b/>
                <w:sz w:val="32"/>
              </w:rPr>
              <w:t xml:space="preserve">  </w:t>
            </w:r>
            <w:r>
              <w:rPr>
                <w:rFonts w:ascii="標楷體" w:eastAsia="標楷體" w:hint="eastAsia"/>
                <w:b/>
                <w:sz w:val="32"/>
              </w:rPr>
              <w:t>由</w:t>
            </w:r>
          </w:p>
        </w:tc>
        <w:tc>
          <w:tcPr>
            <w:tcW w:w="1051" w:type="dxa"/>
            <w:vAlign w:val="center"/>
          </w:tcPr>
          <w:p w:rsidR="00E511AF" w:rsidRDefault="00E511AF" w:rsidP="004B63AC">
            <w:pPr>
              <w:spacing w:line="340" w:lineRule="exact"/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備</w:t>
            </w:r>
            <w:r>
              <w:rPr>
                <w:rFonts w:ascii="標楷體" w:eastAsia="標楷體"/>
                <w:b/>
                <w:sz w:val="32"/>
              </w:rPr>
              <w:t xml:space="preserve">  </w:t>
            </w:r>
            <w:r>
              <w:rPr>
                <w:rFonts w:ascii="標楷體" w:eastAsia="標楷體" w:hint="eastAsia"/>
                <w:b/>
                <w:sz w:val="32"/>
              </w:rPr>
              <w:t>註</w:t>
            </w:r>
          </w:p>
        </w:tc>
      </w:tr>
      <w:tr w:rsidR="00E511AF" w:rsidTr="00580D5C">
        <w:trPr>
          <w:trHeight w:val="1020"/>
        </w:trPr>
        <w:tc>
          <w:tcPr>
            <w:tcW w:w="4139" w:type="dxa"/>
          </w:tcPr>
          <w:p w:rsidR="00E511AF" w:rsidRPr="00A040D8" w:rsidRDefault="00E511AF" w:rsidP="00A040D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A040D8">
              <w:rPr>
                <w:rFonts w:ascii="標楷體" w:eastAsia="標楷體" w:hint="eastAsia"/>
                <w:b/>
                <w:sz w:val="28"/>
                <w:szCs w:val="28"/>
              </w:rPr>
              <w:t>議題一：</w:t>
            </w:r>
          </w:p>
          <w:p w:rsidR="00E511AF" w:rsidRPr="00A9425E" w:rsidRDefault="00A9425E" w:rsidP="00E1700E">
            <w:pPr>
              <w:pStyle w:val="af4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A9425E">
              <w:rPr>
                <w:rFonts w:ascii="標楷體" w:eastAsia="標楷體" w:hint="eastAsia"/>
                <w:sz w:val="28"/>
                <w:szCs w:val="28"/>
              </w:rPr>
              <w:t>審酌電信法之訂定背景係在網際網路尚處萌芽階段，對第二類電信之界定僅有第2條及第11條之概略條文，復考量源思科技以應用程式（Juiker）提供網路電話服務個案亦屬一種電信網路技術之創新，其服務型態是否構成違法，視本會對於「電信」之界分及監理規範適用方式而定。爰依現行電子資訊科技之發展及OTT相關服務之型態，您認為「電信服務」及「利用電信之服務」之定義區別為何？在IP化環境下是否容易明顯區分，如何區分？請說明理由；同時，請針對「電信服務」及「利用電信之服務」之項目分別舉例說明。</w:t>
            </w:r>
          </w:p>
        </w:tc>
        <w:tc>
          <w:tcPr>
            <w:tcW w:w="2410" w:type="dxa"/>
          </w:tcPr>
          <w:p w:rsidR="00E511AF" w:rsidRDefault="00E511AF" w:rsidP="004B63AC">
            <w:pPr>
              <w:spacing w:line="34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</w:tcPr>
          <w:p w:rsidR="00E511AF" w:rsidRDefault="00E511AF" w:rsidP="004B63AC">
            <w:pPr>
              <w:spacing w:line="34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51" w:type="dxa"/>
          </w:tcPr>
          <w:p w:rsidR="00E511AF" w:rsidRDefault="00E511AF" w:rsidP="004B63AC">
            <w:pPr>
              <w:spacing w:line="340" w:lineRule="exact"/>
              <w:rPr>
                <w:rFonts w:ascii="標楷體" w:eastAsia="標楷體"/>
                <w:sz w:val="28"/>
              </w:rPr>
            </w:pPr>
          </w:p>
        </w:tc>
      </w:tr>
      <w:tr w:rsidR="00E511AF" w:rsidTr="00580D5C">
        <w:trPr>
          <w:trHeight w:val="1020"/>
        </w:trPr>
        <w:tc>
          <w:tcPr>
            <w:tcW w:w="4139" w:type="dxa"/>
          </w:tcPr>
          <w:p w:rsidR="00E511AF" w:rsidRPr="00FB28A7" w:rsidRDefault="00E511AF" w:rsidP="004B63AC">
            <w:pPr>
              <w:spacing w:line="34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FB28A7">
              <w:rPr>
                <w:rFonts w:ascii="標楷體" w:eastAsia="標楷體" w:hint="eastAsia"/>
                <w:b/>
                <w:sz w:val="28"/>
                <w:szCs w:val="28"/>
              </w:rPr>
              <w:t>議題二：</w:t>
            </w:r>
          </w:p>
          <w:p w:rsidR="00E511AF" w:rsidRDefault="002A05E6" w:rsidP="008961EC">
            <w:pPr>
              <w:spacing w:line="3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2A05E6">
              <w:rPr>
                <w:rFonts w:ascii="標楷體" w:eastAsia="標楷體" w:hint="eastAsia"/>
                <w:sz w:val="28"/>
                <w:szCs w:val="28"/>
              </w:rPr>
              <w:t>考量電信網路技術時有創新，網路架構並朝虛擬化發展，無法逕依實體網路外觀及電信號碼即判定其電子訊號之實際路徑，如：上述個案中之IP電話總機(IP PBX)是否仍維持其在傳統電信網路中之終端角色，或者，業者依所提供服務內容及型態得彈性設定為公眾電</w:t>
            </w:r>
            <w:r w:rsidRPr="002A05E6">
              <w:rPr>
                <w:rFonts w:ascii="標楷體" w:eastAsia="標楷體" w:hint="eastAsia"/>
                <w:sz w:val="28"/>
                <w:szCs w:val="28"/>
              </w:rPr>
              <w:lastRenderedPageBreak/>
              <w:t>信網路中繼交換設備或終端設備，爰此，衡酌電信法第2條及第11條等規定，明確界定第二類電信事業概念之外延及內涵，以因應高度創新之網路科技：</w:t>
            </w:r>
          </w:p>
          <w:p w:rsidR="002A05E6" w:rsidRDefault="002A05E6" w:rsidP="002A05E6">
            <w:pPr>
              <w:spacing w:line="340" w:lineRule="exact"/>
              <w:ind w:left="566" w:hangingChars="202" w:hanging="566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一、</w:t>
            </w:r>
            <w:r w:rsidRPr="002A05E6">
              <w:rPr>
                <w:rFonts w:ascii="標楷體" w:eastAsia="標楷體" w:hint="eastAsia"/>
                <w:sz w:val="28"/>
                <w:szCs w:val="28"/>
              </w:rPr>
              <w:t>以開放式系統互聯通訊(Open System Interconnection OSI)參考模式及本會提供之「VoIP服務之封包傳遞」圖示，您認為Juiker平臺與Line(PC to PC)、Skype(PC to Phone)、是方科技(Phone to Phone)等平臺，何者型態較接近？並請說明理由</w:t>
            </w:r>
            <w:r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2A05E6" w:rsidRPr="002A05E6" w:rsidRDefault="002A05E6" w:rsidP="000B0D86">
            <w:pPr>
              <w:spacing w:line="340" w:lineRule="exact"/>
              <w:ind w:left="566" w:hangingChars="202" w:hanging="566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二、</w:t>
            </w:r>
            <w:r w:rsidR="000B0D86" w:rsidRPr="000B0D86">
              <w:rPr>
                <w:rFonts w:ascii="標楷體" w:eastAsia="標楷體" w:hint="eastAsia"/>
                <w:sz w:val="28"/>
                <w:szCs w:val="28"/>
              </w:rPr>
              <w:t>您認為本案之IP PBX是否為終端設備？前揭IP PBX是否具公眾電信網路中繼交換功能？並請說明理由</w:t>
            </w:r>
            <w:r w:rsidR="000B0D86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</w:tc>
        <w:tc>
          <w:tcPr>
            <w:tcW w:w="2410" w:type="dxa"/>
          </w:tcPr>
          <w:p w:rsidR="00E511AF" w:rsidRDefault="00E511AF" w:rsidP="004B63AC">
            <w:pPr>
              <w:spacing w:line="34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</w:tcPr>
          <w:p w:rsidR="00E511AF" w:rsidRDefault="00E511AF" w:rsidP="004B63AC">
            <w:pPr>
              <w:spacing w:line="34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51" w:type="dxa"/>
          </w:tcPr>
          <w:p w:rsidR="00E511AF" w:rsidRDefault="00E511AF" w:rsidP="004B63AC">
            <w:pPr>
              <w:spacing w:line="340" w:lineRule="exact"/>
              <w:rPr>
                <w:rFonts w:ascii="標楷體" w:eastAsia="標楷體"/>
                <w:sz w:val="28"/>
              </w:rPr>
            </w:pPr>
          </w:p>
        </w:tc>
      </w:tr>
      <w:tr w:rsidR="006F3ABA" w:rsidTr="00580D5C">
        <w:trPr>
          <w:trHeight w:val="271"/>
        </w:trPr>
        <w:tc>
          <w:tcPr>
            <w:tcW w:w="4139" w:type="dxa"/>
          </w:tcPr>
          <w:p w:rsidR="00E1700E" w:rsidRDefault="00E1700E" w:rsidP="004B63AC">
            <w:pPr>
              <w:spacing w:line="34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FB28A7">
              <w:rPr>
                <w:rFonts w:ascii="標楷體" w:eastAsia="標楷體" w:hint="eastAsia"/>
                <w:b/>
                <w:sz w:val="28"/>
                <w:szCs w:val="28"/>
              </w:rPr>
              <w:lastRenderedPageBreak/>
              <w:t>議題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三</w:t>
            </w:r>
            <w:r w:rsidRPr="00FB28A7">
              <w:rPr>
                <w:rFonts w:ascii="標楷體" w:eastAsia="標楷體" w:hint="eastAsia"/>
                <w:b/>
                <w:sz w:val="28"/>
                <w:szCs w:val="28"/>
              </w:rPr>
              <w:t>：</w:t>
            </w:r>
          </w:p>
          <w:p w:rsidR="006F3ABA" w:rsidRPr="00173B29" w:rsidRDefault="006F177A" w:rsidP="004B63AC">
            <w:pPr>
              <w:spacing w:line="3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6F177A">
              <w:rPr>
                <w:rFonts w:ascii="標楷體" w:eastAsia="標楷體" w:hAnsi="標楷體" w:hint="eastAsia"/>
                <w:sz w:val="28"/>
                <w:szCs w:val="28"/>
              </w:rPr>
              <w:t>您認為網路電話(如Line、Skype、WeChat、Juiker)是否與第一類電信事業所提供之語音服務為同一市場？網路電話對於第一類電信事業所提供語音服務有無替代競爭效果？倘有替代競爭效果，本會是否應將網路電話納入管制範圍？並請說明理由</w:t>
            </w:r>
            <w:r w:rsidR="00173B29" w:rsidRPr="00173B29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</w:tc>
        <w:tc>
          <w:tcPr>
            <w:tcW w:w="2410" w:type="dxa"/>
          </w:tcPr>
          <w:p w:rsidR="006F3ABA" w:rsidRDefault="006F3ABA" w:rsidP="004B63AC">
            <w:pPr>
              <w:spacing w:line="34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</w:tcPr>
          <w:p w:rsidR="006F3ABA" w:rsidRDefault="006F3ABA" w:rsidP="004B63AC">
            <w:pPr>
              <w:spacing w:line="34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51" w:type="dxa"/>
          </w:tcPr>
          <w:p w:rsidR="006F3ABA" w:rsidRDefault="006F3ABA" w:rsidP="004B63AC">
            <w:pPr>
              <w:spacing w:line="340" w:lineRule="exact"/>
              <w:rPr>
                <w:rFonts w:ascii="標楷體" w:eastAsia="標楷體"/>
                <w:sz w:val="28"/>
              </w:rPr>
            </w:pPr>
          </w:p>
        </w:tc>
      </w:tr>
      <w:tr w:rsidR="00153359" w:rsidTr="00580D5C">
        <w:trPr>
          <w:trHeight w:val="271"/>
        </w:trPr>
        <w:tc>
          <w:tcPr>
            <w:tcW w:w="4139" w:type="dxa"/>
          </w:tcPr>
          <w:p w:rsidR="00153359" w:rsidRDefault="00153359" w:rsidP="004B63AC">
            <w:pPr>
              <w:spacing w:line="34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FB28A7">
              <w:rPr>
                <w:rFonts w:ascii="標楷體" w:eastAsia="標楷體" w:hint="eastAsia"/>
                <w:b/>
                <w:sz w:val="28"/>
                <w:szCs w:val="28"/>
              </w:rPr>
              <w:t>議題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四</w:t>
            </w:r>
            <w:r w:rsidRPr="00FB28A7">
              <w:rPr>
                <w:rFonts w:ascii="標楷體" w:eastAsia="標楷體" w:hint="eastAsia"/>
                <w:b/>
                <w:sz w:val="28"/>
                <w:szCs w:val="28"/>
              </w:rPr>
              <w:t>：</w:t>
            </w:r>
          </w:p>
          <w:p w:rsidR="00195811" w:rsidRPr="003D4E3B" w:rsidRDefault="00195811" w:rsidP="00195811">
            <w:pPr>
              <w:spacing w:line="3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D4E3B">
              <w:rPr>
                <w:rFonts w:ascii="標楷體" w:eastAsia="標楷體" w:hint="eastAsia"/>
                <w:sz w:val="28"/>
                <w:szCs w:val="28"/>
              </w:rPr>
              <w:t>以目前資訊服務已IP化所涉公平競爭：</w:t>
            </w:r>
          </w:p>
          <w:p w:rsidR="00195811" w:rsidRPr="003D4E3B" w:rsidRDefault="00195811" w:rsidP="003D4E3B">
            <w:pPr>
              <w:spacing w:line="340" w:lineRule="exact"/>
              <w:ind w:left="462" w:hangingChars="165" w:hanging="462"/>
              <w:jc w:val="both"/>
              <w:rPr>
                <w:rFonts w:ascii="標楷體" w:eastAsia="標楷體"/>
                <w:sz w:val="28"/>
                <w:szCs w:val="28"/>
              </w:rPr>
            </w:pPr>
            <w:r w:rsidRPr="003D4E3B">
              <w:rPr>
                <w:rFonts w:ascii="標楷體" w:eastAsia="標楷體" w:hint="eastAsia"/>
                <w:sz w:val="28"/>
                <w:szCs w:val="28"/>
              </w:rPr>
              <w:t>一、</w:t>
            </w:r>
            <w:r w:rsidR="00210273" w:rsidRPr="00210273">
              <w:rPr>
                <w:rFonts w:ascii="標楷體" w:eastAsia="標楷體" w:hint="eastAsia"/>
                <w:sz w:val="28"/>
                <w:szCs w:val="28"/>
              </w:rPr>
              <w:t>相同類型的服務應施加相同的管制義務，惟如有合理因素仍得以採取差異的規管方式，而任何規範之適用都必須考量管制的目的、服務類別及比例性等原則。因此，公平競爭雖然是管制評估的一部分，但僅為眾多考量因素之一。您對於上述所論有何看法？您認為以差異規管方式監理電信事業時，應考量那些因素？並請</w:t>
            </w:r>
            <w:r w:rsidR="00210273" w:rsidRPr="00210273">
              <w:rPr>
                <w:rFonts w:ascii="標楷體" w:eastAsia="標楷體" w:hint="eastAsia"/>
                <w:sz w:val="28"/>
                <w:szCs w:val="28"/>
              </w:rPr>
              <w:lastRenderedPageBreak/>
              <w:t>說明理由。</w:t>
            </w:r>
          </w:p>
          <w:p w:rsidR="00C92952" w:rsidRPr="00195811" w:rsidRDefault="00195811" w:rsidP="003D4E3B">
            <w:pPr>
              <w:spacing w:line="340" w:lineRule="exact"/>
              <w:ind w:left="462" w:hangingChars="165" w:hanging="462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3D4E3B">
              <w:rPr>
                <w:rFonts w:ascii="標楷體" w:eastAsia="標楷體" w:hint="eastAsia"/>
                <w:sz w:val="28"/>
                <w:szCs w:val="28"/>
              </w:rPr>
              <w:t>二、以資訊服務利用網際網路上網網相連，以及電信網路的數據接取至各家戶或終端設備，提供各種跨領域或跨境的應用服務，也衍生出各種創新的組合。綜上，您認為本會未來針對電信事業之監理如何避免成為俗稱的「笨水管」？並請說明理由</w:t>
            </w:r>
            <w:r w:rsidR="003D4E3B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</w:tc>
        <w:tc>
          <w:tcPr>
            <w:tcW w:w="2410" w:type="dxa"/>
          </w:tcPr>
          <w:p w:rsidR="00153359" w:rsidRDefault="00153359" w:rsidP="004B63AC">
            <w:pPr>
              <w:spacing w:line="34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</w:tcPr>
          <w:p w:rsidR="00153359" w:rsidRDefault="00153359" w:rsidP="004B63AC">
            <w:pPr>
              <w:spacing w:line="34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51" w:type="dxa"/>
          </w:tcPr>
          <w:p w:rsidR="00153359" w:rsidRDefault="00153359" w:rsidP="004B63AC">
            <w:pPr>
              <w:spacing w:line="340" w:lineRule="exact"/>
              <w:rPr>
                <w:rFonts w:ascii="標楷體" w:eastAsia="標楷體"/>
                <w:sz w:val="28"/>
              </w:rPr>
            </w:pPr>
          </w:p>
        </w:tc>
      </w:tr>
    </w:tbl>
    <w:p w:rsidR="00E511AF" w:rsidRDefault="003A6613" w:rsidP="00EE1C74">
      <w:pPr>
        <w:autoSpaceDE w:val="0"/>
        <w:autoSpaceDN w:val="0"/>
        <w:adjustRightInd w:val="0"/>
        <w:snapToGrid w:val="0"/>
        <w:spacing w:beforeLines="50" w:line="0" w:lineRule="atLeast"/>
        <w:jc w:val="right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lastRenderedPageBreak/>
        <w:t>年   月   日</w:t>
      </w:r>
    </w:p>
    <w:p w:rsidR="003A6613" w:rsidRDefault="003A6613" w:rsidP="003A6613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ascii="標楷體" w:eastAsia="標楷體"/>
          <w:sz w:val="32"/>
        </w:rPr>
      </w:pPr>
    </w:p>
    <w:p w:rsidR="009D2FAE" w:rsidRDefault="00E511AF" w:rsidP="00A9590D">
      <w:pPr>
        <w:autoSpaceDE w:val="0"/>
        <w:autoSpaceDN w:val="0"/>
        <w:adjustRightInd w:val="0"/>
        <w:spacing w:line="0" w:lineRule="atLeast"/>
        <w:jc w:val="both"/>
        <w:rPr>
          <w:rFonts w:ascii="Arial" w:eastAsia="標楷體" w:hAnsi="Arial" w:cs="Arial"/>
          <w:b/>
          <w:color w:val="000000"/>
          <w:sz w:val="36"/>
          <w:szCs w:val="36"/>
        </w:rPr>
      </w:pPr>
      <w:r>
        <w:rPr>
          <w:rFonts w:ascii="標楷體" w:eastAsia="標楷體" w:hint="eastAsia"/>
          <w:sz w:val="32"/>
        </w:rPr>
        <w:t>請於</w:t>
      </w:r>
      <w:r w:rsidR="00C24525">
        <w:rPr>
          <w:rFonts w:ascii="標楷體" w:eastAsia="標楷體" w:hint="eastAsia"/>
          <w:sz w:val="32"/>
        </w:rPr>
        <w:t>105年5月1</w:t>
      </w:r>
      <w:r w:rsidR="00EE1C74">
        <w:rPr>
          <w:rFonts w:ascii="標楷體" w:eastAsia="標楷體" w:hint="eastAsia"/>
          <w:sz w:val="32"/>
        </w:rPr>
        <w:t>5</w:t>
      </w:r>
      <w:r w:rsidR="00C24525">
        <w:rPr>
          <w:rFonts w:ascii="標楷體" w:eastAsia="標楷體" w:hint="eastAsia"/>
          <w:sz w:val="32"/>
        </w:rPr>
        <w:t>日前</w:t>
      </w:r>
      <w:r>
        <w:rPr>
          <w:rFonts w:ascii="標楷體" w:eastAsia="標楷體" w:hint="eastAsia"/>
          <w:sz w:val="32"/>
        </w:rPr>
        <w:t>，以電子郵件</w:t>
      </w:r>
      <w:r>
        <w:rPr>
          <w:rFonts w:ascii="標楷體" w:eastAsia="標楷體"/>
          <w:sz w:val="32"/>
        </w:rPr>
        <w:t>(</w:t>
      </w:r>
      <w:r w:rsidRPr="00F62D86">
        <w:rPr>
          <w:sz w:val="32"/>
        </w:rPr>
        <w:t>e-mail</w:t>
      </w:r>
      <w:r>
        <w:rPr>
          <w:rFonts w:ascii="標楷體" w:eastAsia="標楷體"/>
          <w:sz w:val="32"/>
        </w:rPr>
        <w:t>)</w:t>
      </w:r>
      <w:r>
        <w:rPr>
          <w:rFonts w:ascii="標楷體" w:eastAsia="標楷體" w:hint="eastAsia"/>
          <w:sz w:val="32"/>
        </w:rPr>
        <w:t>方式提出中文意見書</w:t>
      </w:r>
      <w:r>
        <w:rPr>
          <w:rFonts w:ascii="標楷體" w:eastAsia="標楷體"/>
          <w:sz w:val="32"/>
        </w:rPr>
        <w:t>E-mail</w:t>
      </w:r>
      <w:r>
        <w:rPr>
          <w:rFonts w:ascii="標楷體" w:eastAsia="標楷體" w:hint="eastAsia"/>
          <w:sz w:val="32"/>
        </w:rPr>
        <w:t>至（</w:t>
      </w:r>
      <w:r w:rsidR="00C24525">
        <w:rPr>
          <w:rFonts w:ascii="標楷體" w:eastAsia="標楷體" w:hAnsi="標楷體" w:hint="eastAsia"/>
          <w:sz w:val="32"/>
          <w:szCs w:val="32"/>
        </w:rPr>
        <w:t>wenyuC</w:t>
      </w:r>
      <w:r w:rsidR="008961EC">
        <w:rPr>
          <w:rFonts w:hint="eastAsia"/>
          <w:sz w:val="32"/>
        </w:rPr>
        <w:t>@ncc.gov.tw</w:t>
      </w:r>
      <w:r w:rsidR="00266F48">
        <w:rPr>
          <w:rFonts w:hint="eastAsia"/>
          <w:sz w:val="32"/>
        </w:rPr>
        <w:t>，</w:t>
      </w:r>
      <w:r w:rsidR="00266F48" w:rsidRPr="00266F48">
        <w:rPr>
          <w:rFonts w:ascii="標楷體" w:eastAsia="標楷體" w:hAnsi="標楷體" w:hint="eastAsia"/>
          <w:sz w:val="32"/>
        </w:rPr>
        <w:t>聯</w:t>
      </w:r>
      <w:r w:rsidR="00266F48">
        <w:rPr>
          <w:rFonts w:ascii="標楷體" w:eastAsia="標楷體" w:hint="eastAsia"/>
          <w:sz w:val="32"/>
        </w:rPr>
        <w:t>絡電話為</w:t>
      </w:r>
      <w:r w:rsidR="00266F48" w:rsidRPr="00BB2A49">
        <w:rPr>
          <w:rFonts w:ascii="標楷體" w:eastAsia="標楷體" w:hint="eastAsia"/>
          <w:sz w:val="32"/>
        </w:rPr>
        <w:t>(02)3</w:t>
      </w:r>
      <w:r w:rsidR="00266F48">
        <w:rPr>
          <w:rFonts w:ascii="標楷體" w:eastAsia="標楷體" w:hint="eastAsia"/>
          <w:sz w:val="32"/>
        </w:rPr>
        <w:t>343</w:t>
      </w:r>
      <w:r w:rsidR="00266F48" w:rsidRPr="00BB2A49">
        <w:rPr>
          <w:rFonts w:ascii="標楷體" w:eastAsia="標楷體" w:hint="eastAsia"/>
          <w:sz w:val="32"/>
        </w:rPr>
        <w:t>-</w:t>
      </w:r>
      <w:r w:rsidR="00266F48">
        <w:rPr>
          <w:rFonts w:ascii="標楷體" w:eastAsia="標楷體" w:hint="eastAsia"/>
          <w:sz w:val="32"/>
        </w:rPr>
        <w:t>8355</w:t>
      </w:r>
      <w:r w:rsidR="00A536E7">
        <w:rPr>
          <w:rFonts w:ascii="標楷體" w:eastAsia="標楷體" w:hint="eastAsia"/>
          <w:sz w:val="32"/>
        </w:rPr>
        <w:t>），或傳真至</w:t>
      </w:r>
      <w:r w:rsidR="00266F48">
        <w:rPr>
          <w:rFonts w:ascii="標楷體" w:eastAsia="標楷體" w:hint="eastAsia"/>
          <w:sz w:val="32"/>
        </w:rPr>
        <w:t>(02)2343</w:t>
      </w:r>
      <w:r w:rsidR="00266F48" w:rsidRPr="00BB2A49">
        <w:rPr>
          <w:rFonts w:ascii="標楷體" w:eastAsia="標楷體" w:hint="eastAsia"/>
          <w:sz w:val="32"/>
        </w:rPr>
        <w:t>-</w:t>
      </w:r>
      <w:r w:rsidR="00266F48" w:rsidRPr="00266F48">
        <w:rPr>
          <w:rFonts w:ascii="標楷體" w:eastAsia="標楷體"/>
          <w:sz w:val="32"/>
        </w:rPr>
        <w:t>3600</w:t>
      </w:r>
      <w:r>
        <w:rPr>
          <w:rFonts w:ascii="標楷體" w:eastAsia="標楷體" w:hint="eastAsia"/>
          <w:sz w:val="32"/>
        </w:rPr>
        <w:t>。為便於本會彙整，意見書請註明單位、姓名、職稱及連絡電話，所提意見</w:t>
      </w:r>
      <w:r w:rsidR="00EE47E7">
        <w:rPr>
          <w:rFonts w:ascii="標楷體" w:eastAsia="標楷體" w:hint="eastAsia"/>
          <w:sz w:val="32"/>
        </w:rPr>
        <w:t>倘</w:t>
      </w:r>
      <w:r>
        <w:rPr>
          <w:rFonts w:ascii="標楷體" w:eastAsia="標楷體" w:hint="eastAsia"/>
          <w:sz w:val="32"/>
        </w:rPr>
        <w:t>有引述參考文獻者，亦請註明出處並附相</w:t>
      </w:r>
      <w:r w:rsidR="009D2FAE">
        <w:rPr>
          <w:rFonts w:ascii="標楷體" w:eastAsia="標楷體" w:hint="eastAsia"/>
          <w:sz w:val="32"/>
        </w:rPr>
        <w:t>關原文</w:t>
      </w:r>
      <w:r w:rsidR="00EE47E7">
        <w:rPr>
          <w:rFonts w:ascii="標楷體" w:eastAsia="標楷體" w:hint="eastAsia"/>
          <w:sz w:val="32"/>
        </w:rPr>
        <w:t>。</w:t>
      </w:r>
    </w:p>
    <w:sectPr w:rsidR="009D2FAE" w:rsidSect="008F0EEC">
      <w:footerReference w:type="even" r:id="rId8"/>
      <w:footerReference w:type="default" r:id="rId9"/>
      <w:pgSz w:w="11906" w:h="16838"/>
      <w:pgMar w:top="1077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710" w:rsidRDefault="00BF6710" w:rsidP="009305D3">
      <w:r>
        <w:separator/>
      </w:r>
    </w:p>
  </w:endnote>
  <w:endnote w:type="continuationSeparator" w:id="0">
    <w:p w:rsidR="00BF6710" w:rsidRDefault="00BF6710" w:rsidP="00930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GillSans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C6" w:rsidRDefault="00667940" w:rsidP="001E2D0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D04C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04C6" w:rsidRDefault="003D04C6" w:rsidP="001E2D0F">
    <w:pPr>
      <w:pStyle w:val="a7"/>
      <w:ind w:right="360"/>
    </w:pPr>
  </w:p>
  <w:p w:rsidR="003D04C6" w:rsidRDefault="003D04C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C6" w:rsidRDefault="00667940" w:rsidP="001E2D0F">
    <w:pPr>
      <w:pStyle w:val="a7"/>
      <w:framePr w:wrap="around" w:vAnchor="text" w:hAnchor="page" w:x="5758" w:y="-15"/>
      <w:jc w:val="center"/>
      <w:rPr>
        <w:rStyle w:val="a9"/>
      </w:rPr>
    </w:pPr>
    <w:r>
      <w:rPr>
        <w:rStyle w:val="a9"/>
      </w:rPr>
      <w:fldChar w:fldCharType="begin"/>
    </w:r>
    <w:r w:rsidR="003D04C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683C">
      <w:rPr>
        <w:rStyle w:val="a9"/>
        <w:noProof/>
      </w:rPr>
      <w:t>3</w:t>
    </w:r>
    <w:r>
      <w:rPr>
        <w:rStyle w:val="a9"/>
      </w:rPr>
      <w:fldChar w:fldCharType="end"/>
    </w:r>
  </w:p>
  <w:p w:rsidR="003D04C6" w:rsidRDefault="003D04C6" w:rsidP="001E2D0F">
    <w:pPr>
      <w:pStyle w:val="a7"/>
      <w:ind w:right="360"/>
      <w:jc w:val="center"/>
    </w:pPr>
  </w:p>
  <w:p w:rsidR="003D04C6" w:rsidRDefault="003D04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710" w:rsidRDefault="00BF6710" w:rsidP="009305D3">
      <w:r>
        <w:separator/>
      </w:r>
    </w:p>
  </w:footnote>
  <w:footnote w:type="continuationSeparator" w:id="0">
    <w:p w:rsidR="00BF6710" w:rsidRDefault="00BF6710" w:rsidP="00930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460"/>
    <w:multiLevelType w:val="hybridMultilevel"/>
    <w:tmpl w:val="85F2297E"/>
    <w:lvl w:ilvl="0" w:tplc="3034A87A">
      <w:start w:val="1"/>
      <w:numFmt w:val="taiwaneseCountingThousand"/>
      <w:lvlText w:val="（%1）"/>
      <w:lvlJc w:val="left"/>
      <w:pPr>
        <w:ind w:left="1080" w:hanging="1080"/>
      </w:pPr>
      <w:rPr>
        <w:rFonts w:cs="Times New Roman" w:hint="default"/>
      </w:rPr>
    </w:lvl>
    <w:lvl w:ilvl="1" w:tplc="DB2CE204">
      <w:start w:val="1"/>
      <w:numFmt w:val="taiwaneseCountingThousand"/>
      <w:lvlText w:val="（%2）"/>
      <w:lvlJc w:val="left"/>
      <w:pPr>
        <w:ind w:left="6150" w:hanging="48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 w:hint="default"/>
      </w:rPr>
    </w:lvl>
    <w:lvl w:ilvl="3" w:tplc="41107B78">
      <w:start w:val="1"/>
      <w:numFmt w:val="decimalFullWidth"/>
      <w:lvlText w:val="%4．"/>
      <w:lvlJc w:val="left"/>
      <w:pPr>
        <w:ind w:left="2160" w:hanging="7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37A1518"/>
    <w:multiLevelType w:val="hybridMultilevel"/>
    <w:tmpl w:val="DD383CEA"/>
    <w:lvl w:ilvl="0" w:tplc="611013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2227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2826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CF7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018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EA6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CD7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C41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20A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47038"/>
    <w:multiLevelType w:val="hybridMultilevel"/>
    <w:tmpl w:val="AA5636B0"/>
    <w:lvl w:ilvl="0" w:tplc="D00A998C">
      <w:start w:val="1"/>
      <w:numFmt w:val="taiwaneseCountingThousand"/>
      <w:lvlText w:val="（%1）"/>
      <w:lvlJc w:val="left"/>
      <w:pPr>
        <w:ind w:left="175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ind w:left="5598" w:hanging="480"/>
      </w:pPr>
    </w:lvl>
  </w:abstractNum>
  <w:abstractNum w:abstractNumId="3">
    <w:nsid w:val="102C16E7"/>
    <w:multiLevelType w:val="hybridMultilevel"/>
    <w:tmpl w:val="439C1760"/>
    <w:lvl w:ilvl="0" w:tplc="32C29AE2">
      <w:start w:val="1"/>
      <w:numFmt w:val="taiwaneseCountingThousand"/>
      <w:lvlText w:val="（%1）"/>
      <w:lvlJc w:val="left"/>
      <w:pPr>
        <w:ind w:left="1758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ind w:left="5598" w:hanging="480"/>
      </w:pPr>
    </w:lvl>
  </w:abstractNum>
  <w:abstractNum w:abstractNumId="4">
    <w:nsid w:val="112E49AC"/>
    <w:multiLevelType w:val="hybridMultilevel"/>
    <w:tmpl w:val="3DD0A64E"/>
    <w:lvl w:ilvl="0" w:tplc="6680C2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A72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E73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0CA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183B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98E3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A04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08E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A85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D6982"/>
    <w:multiLevelType w:val="multilevel"/>
    <w:tmpl w:val="108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32"/>
        <w:szCs w:val="32"/>
      </w:rPr>
    </w:lvl>
    <w:lvl w:ilvl="3">
      <w:start w:val="1"/>
      <w:numFmt w:val="decimal"/>
      <w:lvlText w:val="(%4)"/>
      <w:lvlJc w:val="left"/>
      <w:pPr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D7F13"/>
    <w:multiLevelType w:val="singleLevel"/>
    <w:tmpl w:val="7804BB2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sz w:val="32"/>
        <w:szCs w:val="32"/>
        <w:lang w:val="en-US"/>
      </w:rPr>
    </w:lvl>
  </w:abstractNum>
  <w:abstractNum w:abstractNumId="7">
    <w:nsid w:val="1A7A7C88"/>
    <w:multiLevelType w:val="hybridMultilevel"/>
    <w:tmpl w:val="ECD06DA0"/>
    <w:lvl w:ilvl="0" w:tplc="34C0289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8B3A7C"/>
    <w:multiLevelType w:val="hybridMultilevel"/>
    <w:tmpl w:val="D0F2887C"/>
    <w:lvl w:ilvl="0" w:tplc="69FC7C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CA22E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4239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467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2013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3EEE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0F8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5C62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6656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3E6FE1"/>
    <w:multiLevelType w:val="hybridMultilevel"/>
    <w:tmpl w:val="CC4052B6"/>
    <w:lvl w:ilvl="0" w:tplc="D00A998C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4D32BB"/>
    <w:multiLevelType w:val="hybridMultilevel"/>
    <w:tmpl w:val="D5D4B1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D03824"/>
    <w:multiLevelType w:val="hybridMultilevel"/>
    <w:tmpl w:val="4C3E63F2"/>
    <w:lvl w:ilvl="0" w:tplc="0409000F">
      <w:start w:val="1"/>
      <w:numFmt w:val="decimal"/>
      <w:lvlText w:val="%1."/>
      <w:lvlJc w:val="left"/>
      <w:pPr>
        <w:ind w:left="1754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223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  <w:rPr>
        <w:rFonts w:cs="Times New Roman"/>
      </w:rPr>
    </w:lvl>
  </w:abstractNum>
  <w:abstractNum w:abstractNumId="12">
    <w:nsid w:val="3BFA1994"/>
    <w:multiLevelType w:val="hybridMultilevel"/>
    <w:tmpl w:val="439C1760"/>
    <w:lvl w:ilvl="0" w:tplc="32C29AE2">
      <w:start w:val="1"/>
      <w:numFmt w:val="taiwaneseCountingThousand"/>
      <w:lvlText w:val="（%1）"/>
      <w:lvlJc w:val="left"/>
      <w:pPr>
        <w:ind w:left="1758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ind w:left="5598" w:hanging="480"/>
      </w:pPr>
    </w:lvl>
  </w:abstractNum>
  <w:abstractNum w:abstractNumId="13">
    <w:nsid w:val="3D4B2437"/>
    <w:multiLevelType w:val="hybridMultilevel"/>
    <w:tmpl w:val="1D745E96"/>
    <w:lvl w:ilvl="0" w:tplc="3A1CC5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ED7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CF7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D4DB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C678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E34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62F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A8FD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346A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8D7D18"/>
    <w:multiLevelType w:val="hybridMultilevel"/>
    <w:tmpl w:val="AA5636B0"/>
    <w:lvl w:ilvl="0" w:tplc="D00A998C">
      <w:start w:val="1"/>
      <w:numFmt w:val="taiwaneseCountingThousand"/>
      <w:lvlText w:val="（%1）"/>
      <w:lvlJc w:val="left"/>
      <w:pPr>
        <w:ind w:left="175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ind w:left="5598" w:hanging="480"/>
      </w:pPr>
    </w:lvl>
  </w:abstractNum>
  <w:abstractNum w:abstractNumId="15">
    <w:nsid w:val="4C4A7891"/>
    <w:multiLevelType w:val="hybridMultilevel"/>
    <w:tmpl w:val="6BA28A7C"/>
    <w:lvl w:ilvl="0" w:tplc="0409000F">
      <w:start w:val="1"/>
      <w:numFmt w:val="decimal"/>
      <w:lvlText w:val="%1."/>
      <w:lvlJc w:val="left"/>
      <w:pPr>
        <w:ind w:left="22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14" w:hanging="480"/>
      </w:pPr>
    </w:lvl>
    <w:lvl w:ilvl="2" w:tplc="0409001B" w:tentative="1">
      <w:start w:val="1"/>
      <w:numFmt w:val="lowerRoman"/>
      <w:lvlText w:val="%3."/>
      <w:lvlJc w:val="right"/>
      <w:pPr>
        <w:ind w:left="3194" w:hanging="480"/>
      </w:pPr>
    </w:lvl>
    <w:lvl w:ilvl="3" w:tplc="0409000F" w:tentative="1">
      <w:start w:val="1"/>
      <w:numFmt w:val="decimal"/>
      <w:lvlText w:val="%4."/>
      <w:lvlJc w:val="left"/>
      <w:pPr>
        <w:ind w:left="36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4" w:hanging="480"/>
      </w:pPr>
    </w:lvl>
    <w:lvl w:ilvl="5" w:tplc="0409001B" w:tentative="1">
      <w:start w:val="1"/>
      <w:numFmt w:val="lowerRoman"/>
      <w:lvlText w:val="%6."/>
      <w:lvlJc w:val="right"/>
      <w:pPr>
        <w:ind w:left="4634" w:hanging="480"/>
      </w:pPr>
    </w:lvl>
    <w:lvl w:ilvl="6" w:tplc="0409000F" w:tentative="1">
      <w:start w:val="1"/>
      <w:numFmt w:val="decimal"/>
      <w:lvlText w:val="%7."/>
      <w:lvlJc w:val="left"/>
      <w:pPr>
        <w:ind w:left="51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4" w:hanging="480"/>
      </w:pPr>
    </w:lvl>
    <w:lvl w:ilvl="8" w:tplc="0409001B" w:tentative="1">
      <w:start w:val="1"/>
      <w:numFmt w:val="lowerRoman"/>
      <w:lvlText w:val="%9."/>
      <w:lvlJc w:val="right"/>
      <w:pPr>
        <w:ind w:left="6074" w:hanging="480"/>
      </w:pPr>
    </w:lvl>
  </w:abstractNum>
  <w:abstractNum w:abstractNumId="16">
    <w:nsid w:val="4E4F01B0"/>
    <w:multiLevelType w:val="hybridMultilevel"/>
    <w:tmpl w:val="F0D499B0"/>
    <w:lvl w:ilvl="0" w:tplc="0A8CECF8">
      <w:start w:val="1"/>
      <w:numFmt w:val="taiwaneseCountingThousand"/>
      <w:lvlText w:val="(%1)"/>
      <w:lvlJc w:val="left"/>
      <w:pPr>
        <w:ind w:left="223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EEB49E5"/>
    <w:multiLevelType w:val="hybridMultilevel"/>
    <w:tmpl w:val="DCE86B26"/>
    <w:lvl w:ilvl="0" w:tplc="5582AE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D5628DA6">
      <w:start w:val="3"/>
      <w:numFmt w:val="taiwaneseCountingThousand"/>
      <w:lvlText w:val="(%2)"/>
      <w:lvlJc w:val="left"/>
      <w:pPr>
        <w:tabs>
          <w:tab w:val="num" w:pos="555"/>
        </w:tabs>
        <w:ind w:left="555" w:hanging="555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51ED286B"/>
    <w:multiLevelType w:val="singleLevel"/>
    <w:tmpl w:val="8AE63DD6"/>
    <w:lvl w:ilvl="0">
      <w:start w:val="1"/>
      <w:numFmt w:val="bullet"/>
      <w:lvlText w:val="□"/>
      <w:lvlJc w:val="left"/>
      <w:pPr>
        <w:tabs>
          <w:tab w:val="num" w:pos="945"/>
        </w:tabs>
        <w:ind w:left="945" w:hanging="330"/>
      </w:pPr>
      <w:rPr>
        <w:rFonts w:ascii="標楷體" w:eastAsia="標楷體" w:hAnsi="Arial Unicode MS" w:hint="eastAsia"/>
      </w:rPr>
    </w:lvl>
  </w:abstractNum>
  <w:abstractNum w:abstractNumId="19">
    <w:nsid w:val="54766CA3"/>
    <w:multiLevelType w:val="hybridMultilevel"/>
    <w:tmpl w:val="DC1251CA"/>
    <w:lvl w:ilvl="0" w:tplc="33A833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E47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1809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C649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169E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DE8A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AC4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8E99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616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5C3EB2"/>
    <w:multiLevelType w:val="hybridMultilevel"/>
    <w:tmpl w:val="AA5636B0"/>
    <w:lvl w:ilvl="0" w:tplc="D00A998C">
      <w:start w:val="1"/>
      <w:numFmt w:val="taiwaneseCountingThousand"/>
      <w:lvlText w:val="（%1）"/>
      <w:lvlJc w:val="left"/>
      <w:pPr>
        <w:ind w:left="175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ind w:left="5598" w:hanging="480"/>
      </w:pPr>
    </w:lvl>
  </w:abstractNum>
  <w:abstractNum w:abstractNumId="21">
    <w:nsid w:val="660B754B"/>
    <w:multiLevelType w:val="hybridMultilevel"/>
    <w:tmpl w:val="3570756E"/>
    <w:lvl w:ilvl="0" w:tplc="DB2CE204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AD12878"/>
    <w:multiLevelType w:val="hybridMultilevel"/>
    <w:tmpl w:val="839C8A5A"/>
    <w:lvl w:ilvl="0" w:tplc="DB2CE204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6E754785"/>
    <w:multiLevelType w:val="hybridMultilevel"/>
    <w:tmpl w:val="0902173E"/>
    <w:lvl w:ilvl="0" w:tplc="1F9AB0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A677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04A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4BD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BEEF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6ADE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29B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78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276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660464"/>
    <w:multiLevelType w:val="hybridMultilevel"/>
    <w:tmpl w:val="0D8292A6"/>
    <w:lvl w:ilvl="0" w:tplc="D00A998C">
      <w:start w:val="1"/>
      <w:numFmt w:val="taiwaneseCountingThousand"/>
      <w:lvlText w:val="（%1）"/>
      <w:lvlJc w:val="left"/>
      <w:pPr>
        <w:ind w:left="3207" w:hanging="10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>
    <w:nsid w:val="7507662B"/>
    <w:multiLevelType w:val="hybridMultilevel"/>
    <w:tmpl w:val="BD3058E2"/>
    <w:lvl w:ilvl="0" w:tplc="0409000F">
      <w:start w:val="1"/>
      <w:numFmt w:val="decimal"/>
      <w:lvlText w:val="%1."/>
      <w:lvlJc w:val="left"/>
      <w:pPr>
        <w:ind w:left="1754" w:hanging="480"/>
      </w:pPr>
      <w:rPr>
        <w:rFonts w:cs="Times New Roman"/>
      </w:rPr>
    </w:lvl>
    <w:lvl w:ilvl="1" w:tplc="FEFC907C">
      <w:start w:val="1"/>
      <w:numFmt w:val="decimal"/>
      <w:lvlText w:val="(%2)"/>
      <w:lvlJc w:val="left"/>
      <w:pPr>
        <w:ind w:left="2234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  <w:rPr>
        <w:rFonts w:cs="Times New Roman"/>
      </w:rPr>
    </w:lvl>
  </w:abstractNum>
  <w:abstractNum w:abstractNumId="26">
    <w:nsid w:val="7A1C4961"/>
    <w:multiLevelType w:val="hybridMultilevel"/>
    <w:tmpl w:val="C6764166"/>
    <w:lvl w:ilvl="0" w:tplc="0409000F">
      <w:start w:val="1"/>
      <w:numFmt w:val="decimal"/>
      <w:lvlText w:val="%1."/>
      <w:lvlJc w:val="left"/>
      <w:pPr>
        <w:ind w:left="1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ind w:left="5598" w:hanging="480"/>
      </w:pPr>
    </w:lvl>
  </w:abstractNum>
  <w:abstractNum w:abstractNumId="27">
    <w:nsid w:val="7A6A0E33"/>
    <w:multiLevelType w:val="hybridMultilevel"/>
    <w:tmpl w:val="4E22CF8A"/>
    <w:lvl w:ilvl="0" w:tplc="F1004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EFB2ABA"/>
    <w:multiLevelType w:val="hybridMultilevel"/>
    <w:tmpl w:val="BB1EEA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4"/>
  </w:num>
  <w:num w:numId="3">
    <w:abstractNumId w:val="0"/>
  </w:num>
  <w:num w:numId="4">
    <w:abstractNumId w:val="21"/>
  </w:num>
  <w:num w:numId="5">
    <w:abstractNumId w:val="11"/>
  </w:num>
  <w:num w:numId="6">
    <w:abstractNumId w:val="26"/>
  </w:num>
  <w:num w:numId="7">
    <w:abstractNumId w:val="22"/>
  </w:num>
  <w:num w:numId="8">
    <w:abstractNumId w:val="16"/>
  </w:num>
  <w:num w:numId="9">
    <w:abstractNumId w:val="15"/>
  </w:num>
  <w:num w:numId="10">
    <w:abstractNumId w:val="25"/>
  </w:num>
  <w:num w:numId="11">
    <w:abstractNumId w:val="8"/>
  </w:num>
  <w:num w:numId="12">
    <w:abstractNumId w:val="14"/>
  </w:num>
  <w:num w:numId="13">
    <w:abstractNumId w:val="13"/>
  </w:num>
  <w:num w:numId="14">
    <w:abstractNumId w:val="20"/>
  </w:num>
  <w:num w:numId="15">
    <w:abstractNumId w:val="23"/>
  </w:num>
  <w:num w:numId="16">
    <w:abstractNumId w:val="2"/>
  </w:num>
  <w:num w:numId="17">
    <w:abstractNumId w:val="19"/>
  </w:num>
  <w:num w:numId="18">
    <w:abstractNumId w:val="3"/>
  </w:num>
  <w:num w:numId="19">
    <w:abstractNumId w:val="1"/>
  </w:num>
  <w:num w:numId="20">
    <w:abstractNumId w:val="12"/>
  </w:num>
  <w:num w:numId="21">
    <w:abstractNumId w:val="4"/>
  </w:num>
  <w:num w:numId="22">
    <w:abstractNumId w:val="18"/>
  </w:num>
  <w:num w:numId="23">
    <w:abstractNumId w:val="9"/>
  </w:num>
  <w:num w:numId="24">
    <w:abstractNumId w:val="28"/>
  </w:num>
  <w:num w:numId="25">
    <w:abstractNumId w:val="10"/>
  </w:num>
  <w:num w:numId="26">
    <w:abstractNumId w:val="27"/>
  </w:num>
  <w:num w:numId="27">
    <w:abstractNumId w:val="6"/>
    <w:lvlOverride w:ilvl="0">
      <w:startOverride w:val="1"/>
    </w:lvlOverride>
  </w:num>
  <w:num w:numId="28">
    <w:abstractNumId w:val="7"/>
  </w:num>
  <w:num w:numId="2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5D3"/>
    <w:rsid w:val="00013275"/>
    <w:rsid w:val="00016539"/>
    <w:rsid w:val="00021444"/>
    <w:rsid w:val="000269D9"/>
    <w:rsid w:val="0002725D"/>
    <w:rsid w:val="00037E69"/>
    <w:rsid w:val="00040C5C"/>
    <w:rsid w:val="0004531C"/>
    <w:rsid w:val="00063935"/>
    <w:rsid w:val="00067E87"/>
    <w:rsid w:val="00071C6A"/>
    <w:rsid w:val="000727F4"/>
    <w:rsid w:val="000776DE"/>
    <w:rsid w:val="00086DDD"/>
    <w:rsid w:val="00093BCD"/>
    <w:rsid w:val="00097DB3"/>
    <w:rsid w:val="000A2F0A"/>
    <w:rsid w:val="000A5007"/>
    <w:rsid w:val="000B0D86"/>
    <w:rsid w:val="000B1D07"/>
    <w:rsid w:val="000C1AF8"/>
    <w:rsid w:val="000C304C"/>
    <w:rsid w:val="000D523F"/>
    <w:rsid w:val="000D6F50"/>
    <w:rsid w:val="000E26F5"/>
    <w:rsid w:val="000E483E"/>
    <w:rsid w:val="001011CB"/>
    <w:rsid w:val="0010252D"/>
    <w:rsid w:val="001064C7"/>
    <w:rsid w:val="00106D66"/>
    <w:rsid w:val="00121301"/>
    <w:rsid w:val="001339DE"/>
    <w:rsid w:val="00135E3B"/>
    <w:rsid w:val="001459F2"/>
    <w:rsid w:val="0015324F"/>
    <w:rsid w:val="00153359"/>
    <w:rsid w:val="001577B4"/>
    <w:rsid w:val="0016338D"/>
    <w:rsid w:val="0016701C"/>
    <w:rsid w:val="00173B29"/>
    <w:rsid w:val="00174E70"/>
    <w:rsid w:val="00185569"/>
    <w:rsid w:val="001939FC"/>
    <w:rsid w:val="00194AA4"/>
    <w:rsid w:val="00195811"/>
    <w:rsid w:val="001A0198"/>
    <w:rsid w:val="001A4BE5"/>
    <w:rsid w:val="001A6393"/>
    <w:rsid w:val="001D0DAE"/>
    <w:rsid w:val="001D14B8"/>
    <w:rsid w:val="001D3A32"/>
    <w:rsid w:val="001D4BBD"/>
    <w:rsid w:val="001E2791"/>
    <w:rsid w:val="001E2D0F"/>
    <w:rsid w:val="001E4485"/>
    <w:rsid w:val="001E57A7"/>
    <w:rsid w:val="00210273"/>
    <w:rsid w:val="00220E12"/>
    <w:rsid w:val="00225B83"/>
    <w:rsid w:val="00230F1F"/>
    <w:rsid w:val="00236BAD"/>
    <w:rsid w:val="0023739E"/>
    <w:rsid w:val="002402DF"/>
    <w:rsid w:val="00250D85"/>
    <w:rsid w:val="00253D78"/>
    <w:rsid w:val="00253F3D"/>
    <w:rsid w:val="002554E1"/>
    <w:rsid w:val="00255B44"/>
    <w:rsid w:val="00266F48"/>
    <w:rsid w:val="00297B02"/>
    <w:rsid w:val="002A05E6"/>
    <w:rsid w:val="002B215E"/>
    <w:rsid w:val="002B642F"/>
    <w:rsid w:val="002C2EEC"/>
    <w:rsid w:val="002D051C"/>
    <w:rsid w:val="002D64E6"/>
    <w:rsid w:val="002E1823"/>
    <w:rsid w:val="002E2ECE"/>
    <w:rsid w:val="002F05D0"/>
    <w:rsid w:val="003043AD"/>
    <w:rsid w:val="0030704D"/>
    <w:rsid w:val="00315F54"/>
    <w:rsid w:val="00330681"/>
    <w:rsid w:val="00332662"/>
    <w:rsid w:val="003377EA"/>
    <w:rsid w:val="00345B50"/>
    <w:rsid w:val="003477D0"/>
    <w:rsid w:val="003568DF"/>
    <w:rsid w:val="00360040"/>
    <w:rsid w:val="00361BB2"/>
    <w:rsid w:val="0037081F"/>
    <w:rsid w:val="0037393F"/>
    <w:rsid w:val="00380492"/>
    <w:rsid w:val="003824AE"/>
    <w:rsid w:val="003850FC"/>
    <w:rsid w:val="00395375"/>
    <w:rsid w:val="003A6613"/>
    <w:rsid w:val="003B1D35"/>
    <w:rsid w:val="003B3BE6"/>
    <w:rsid w:val="003D04C6"/>
    <w:rsid w:val="003D1597"/>
    <w:rsid w:val="003D224C"/>
    <w:rsid w:val="003D3C7B"/>
    <w:rsid w:val="003D4A5E"/>
    <w:rsid w:val="003D4E3B"/>
    <w:rsid w:val="003D5074"/>
    <w:rsid w:val="003D59F9"/>
    <w:rsid w:val="003D7E03"/>
    <w:rsid w:val="003E25FB"/>
    <w:rsid w:val="003F54A7"/>
    <w:rsid w:val="004172F2"/>
    <w:rsid w:val="00417796"/>
    <w:rsid w:val="004209FA"/>
    <w:rsid w:val="0042574C"/>
    <w:rsid w:val="00442FE0"/>
    <w:rsid w:val="00444891"/>
    <w:rsid w:val="00453C61"/>
    <w:rsid w:val="004672F9"/>
    <w:rsid w:val="00482336"/>
    <w:rsid w:val="00484732"/>
    <w:rsid w:val="0048705A"/>
    <w:rsid w:val="00494611"/>
    <w:rsid w:val="004A3E1A"/>
    <w:rsid w:val="004A46E2"/>
    <w:rsid w:val="004A6152"/>
    <w:rsid w:val="004A66BF"/>
    <w:rsid w:val="004B23BC"/>
    <w:rsid w:val="004B63AC"/>
    <w:rsid w:val="004C3328"/>
    <w:rsid w:val="004C6C2E"/>
    <w:rsid w:val="004D5408"/>
    <w:rsid w:val="004D7CE2"/>
    <w:rsid w:val="004F1777"/>
    <w:rsid w:val="005031C4"/>
    <w:rsid w:val="00511D97"/>
    <w:rsid w:val="00521C36"/>
    <w:rsid w:val="00523B7C"/>
    <w:rsid w:val="005327DF"/>
    <w:rsid w:val="00544D2E"/>
    <w:rsid w:val="005455B7"/>
    <w:rsid w:val="00554C15"/>
    <w:rsid w:val="00557C28"/>
    <w:rsid w:val="00562449"/>
    <w:rsid w:val="005630A9"/>
    <w:rsid w:val="005737D5"/>
    <w:rsid w:val="00575037"/>
    <w:rsid w:val="00580D5C"/>
    <w:rsid w:val="00590046"/>
    <w:rsid w:val="00592C03"/>
    <w:rsid w:val="00597424"/>
    <w:rsid w:val="005A03C0"/>
    <w:rsid w:val="005A61D5"/>
    <w:rsid w:val="005C0B25"/>
    <w:rsid w:val="005C421D"/>
    <w:rsid w:val="005C58B4"/>
    <w:rsid w:val="005D655B"/>
    <w:rsid w:val="005E2C19"/>
    <w:rsid w:val="005F28C3"/>
    <w:rsid w:val="005F38CD"/>
    <w:rsid w:val="006019FE"/>
    <w:rsid w:val="00602E32"/>
    <w:rsid w:val="00610D77"/>
    <w:rsid w:val="00611F89"/>
    <w:rsid w:val="00617133"/>
    <w:rsid w:val="00620118"/>
    <w:rsid w:val="00620DE9"/>
    <w:rsid w:val="006330A2"/>
    <w:rsid w:val="0065107B"/>
    <w:rsid w:val="00657171"/>
    <w:rsid w:val="006610CA"/>
    <w:rsid w:val="00667940"/>
    <w:rsid w:val="00670F0D"/>
    <w:rsid w:val="00671B6D"/>
    <w:rsid w:val="00681905"/>
    <w:rsid w:val="00687B84"/>
    <w:rsid w:val="0069015E"/>
    <w:rsid w:val="0069428E"/>
    <w:rsid w:val="00696993"/>
    <w:rsid w:val="006A688E"/>
    <w:rsid w:val="006B4657"/>
    <w:rsid w:val="006C184A"/>
    <w:rsid w:val="006C738F"/>
    <w:rsid w:val="006F0A63"/>
    <w:rsid w:val="006F177A"/>
    <w:rsid w:val="006F3A08"/>
    <w:rsid w:val="006F3ABA"/>
    <w:rsid w:val="006F7667"/>
    <w:rsid w:val="007014B2"/>
    <w:rsid w:val="00705961"/>
    <w:rsid w:val="00716D43"/>
    <w:rsid w:val="0071762E"/>
    <w:rsid w:val="00721CB3"/>
    <w:rsid w:val="00722D89"/>
    <w:rsid w:val="00750D15"/>
    <w:rsid w:val="00755247"/>
    <w:rsid w:val="007658D4"/>
    <w:rsid w:val="0078461A"/>
    <w:rsid w:val="00787333"/>
    <w:rsid w:val="007A0080"/>
    <w:rsid w:val="007B6809"/>
    <w:rsid w:val="007C1214"/>
    <w:rsid w:val="007D266A"/>
    <w:rsid w:val="007D766D"/>
    <w:rsid w:val="007E2040"/>
    <w:rsid w:val="007E49D6"/>
    <w:rsid w:val="007F0F60"/>
    <w:rsid w:val="007F6668"/>
    <w:rsid w:val="0081231D"/>
    <w:rsid w:val="008168D9"/>
    <w:rsid w:val="008204D6"/>
    <w:rsid w:val="00842DFE"/>
    <w:rsid w:val="0084667F"/>
    <w:rsid w:val="00846C29"/>
    <w:rsid w:val="00861A55"/>
    <w:rsid w:val="00863C1E"/>
    <w:rsid w:val="0088742D"/>
    <w:rsid w:val="00890031"/>
    <w:rsid w:val="0089192A"/>
    <w:rsid w:val="00893AD6"/>
    <w:rsid w:val="00894288"/>
    <w:rsid w:val="008961EC"/>
    <w:rsid w:val="008A44D3"/>
    <w:rsid w:val="008A4E84"/>
    <w:rsid w:val="008B159B"/>
    <w:rsid w:val="008B429B"/>
    <w:rsid w:val="008B58E0"/>
    <w:rsid w:val="008B70EB"/>
    <w:rsid w:val="008C1EC2"/>
    <w:rsid w:val="008D0224"/>
    <w:rsid w:val="008E36F8"/>
    <w:rsid w:val="008E5AE8"/>
    <w:rsid w:val="008E7635"/>
    <w:rsid w:val="008F0EEC"/>
    <w:rsid w:val="008F5B88"/>
    <w:rsid w:val="008F7258"/>
    <w:rsid w:val="0090275C"/>
    <w:rsid w:val="00903430"/>
    <w:rsid w:val="00904E09"/>
    <w:rsid w:val="00921659"/>
    <w:rsid w:val="00926223"/>
    <w:rsid w:val="009305D3"/>
    <w:rsid w:val="009340B9"/>
    <w:rsid w:val="00936EB4"/>
    <w:rsid w:val="009436A3"/>
    <w:rsid w:val="00944669"/>
    <w:rsid w:val="00957613"/>
    <w:rsid w:val="00960CD7"/>
    <w:rsid w:val="009631B8"/>
    <w:rsid w:val="009979DD"/>
    <w:rsid w:val="009A524D"/>
    <w:rsid w:val="009C6EC5"/>
    <w:rsid w:val="009D2FAE"/>
    <w:rsid w:val="009D3A84"/>
    <w:rsid w:val="009E040F"/>
    <w:rsid w:val="009E0A2A"/>
    <w:rsid w:val="009E1469"/>
    <w:rsid w:val="009E4455"/>
    <w:rsid w:val="009E758B"/>
    <w:rsid w:val="009E7B6D"/>
    <w:rsid w:val="009E7CFC"/>
    <w:rsid w:val="009F18D8"/>
    <w:rsid w:val="009F4609"/>
    <w:rsid w:val="00A040D8"/>
    <w:rsid w:val="00A103FF"/>
    <w:rsid w:val="00A153A5"/>
    <w:rsid w:val="00A15E1A"/>
    <w:rsid w:val="00A17A9F"/>
    <w:rsid w:val="00A2142E"/>
    <w:rsid w:val="00A23355"/>
    <w:rsid w:val="00A304F5"/>
    <w:rsid w:val="00A30E6F"/>
    <w:rsid w:val="00A41CF1"/>
    <w:rsid w:val="00A4333F"/>
    <w:rsid w:val="00A536E7"/>
    <w:rsid w:val="00A55C29"/>
    <w:rsid w:val="00A71F39"/>
    <w:rsid w:val="00A73DCC"/>
    <w:rsid w:val="00A9149A"/>
    <w:rsid w:val="00A9425E"/>
    <w:rsid w:val="00A9590D"/>
    <w:rsid w:val="00A969D6"/>
    <w:rsid w:val="00AA1F81"/>
    <w:rsid w:val="00AA2DA0"/>
    <w:rsid w:val="00AA4CE6"/>
    <w:rsid w:val="00AA7F56"/>
    <w:rsid w:val="00AB1396"/>
    <w:rsid w:val="00AB1BC3"/>
    <w:rsid w:val="00AC4755"/>
    <w:rsid w:val="00AD1472"/>
    <w:rsid w:val="00AD27CC"/>
    <w:rsid w:val="00AE1BC8"/>
    <w:rsid w:val="00AE5BB8"/>
    <w:rsid w:val="00AF25A7"/>
    <w:rsid w:val="00AF3EE2"/>
    <w:rsid w:val="00B01A2A"/>
    <w:rsid w:val="00B10EDF"/>
    <w:rsid w:val="00B14C88"/>
    <w:rsid w:val="00B16E2B"/>
    <w:rsid w:val="00B272EE"/>
    <w:rsid w:val="00B5161C"/>
    <w:rsid w:val="00B568FE"/>
    <w:rsid w:val="00B577BE"/>
    <w:rsid w:val="00B73931"/>
    <w:rsid w:val="00B76BDC"/>
    <w:rsid w:val="00B819C9"/>
    <w:rsid w:val="00B94CA5"/>
    <w:rsid w:val="00BA1BAA"/>
    <w:rsid w:val="00BA4812"/>
    <w:rsid w:val="00BB211E"/>
    <w:rsid w:val="00BB7E16"/>
    <w:rsid w:val="00BD07F5"/>
    <w:rsid w:val="00BE2468"/>
    <w:rsid w:val="00BE54FD"/>
    <w:rsid w:val="00BF4AC5"/>
    <w:rsid w:val="00BF62C1"/>
    <w:rsid w:val="00BF6710"/>
    <w:rsid w:val="00BF7E09"/>
    <w:rsid w:val="00BF7E82"/>
    <w:rsid w:val="00C10199"/>
    <w:rsid w:val="00C16DF0"/>
    <w:rsid w:val="00C21752"/>
    <w:rsid w:val="00C22A55"/>
    <w:rsid w:val="00C24525"/>
    <w:rsid w:val="00C31B02"/>
    <w:rsid w:val="00C3255D"/>
    <w:rsid w:val="00C440D7"/>
    <w:rsid w:val="00C52348"/>
    <w:rsid w:val="00C574C8"/>
    <w:rsid w:val="00C6683C"/>
    <w:rsid w:val="00C702D1"/>
    <w:rsid w:val="00C77535"/>
    <w:rsid w:val="00C80327"/>
    <w:rsid w:val="00C86472"/>
    <w:rsid w:val="00C92952"/>
    <w:rsid w:val="00C95A75"/>
    <w:rsid w:val="00C9744A"/>
    <w:rsid w:val="00C97529"/>
    <w:rsid w:val="00C97A9C"/>
    <w:rsid w:val="00CB19F3"/>
    <w:rsid w:val="00CB2AE7"/>
    <w:rsid w:val="00CB2EBC"/>
    <w:rsid w:val="00CB4676"/>
    <w:rsid w:val="00CB562A"/>
    <w:rsid w:val="00CC50AC"/>
    <w:rsid w:val="00CC75AE"/>
    <w:rsid w:val="00CD1349"/>
    <w:rsid w:val="00CD165C"/>
    <w:rsid w:val="00CE6EDE"/>
    <w:rsid w:val="00CF22B6"/>
    <w:rsid w:val="00CF4326"/>
    <w:rsid w:val="00D00EA2"/>
    <w:rsid w:val="00D11F99"/>
    <w:rsid w:val="00D16518"/>
    <w:rsid w:val="00D16F92"/>
    <w:rsid w:val="00D21F9D"/>
    <w:rsid w:val="00D25E10"/>
    <w:rsid w:val="00D36C9A"/>
    <w:rsid w:val="00D41490"/>
    <w:rsid w:val="00D4163D"/>
    <w:rsid w:val="00D43F0E"/>
    <w:rsid w:val="00D46B9E"/>
    <w:rsid w:val="00D47B85"/>
    <w:rsid w:val="00D553C0"/>
    <w:rsid w:val="00D659BB"/>
    <w:rsid w:val="00D67AAB"/>
    <w:rsid w:val="00D7072E"/>
    <w:rsid w:val="00D8103D"/>
    <w:rsid w:val="00D84709"/>
    <w:rsid w:val="00D85E1E"/>
    <w:rsid w:val="00D95DE6"/>
    <w:rsid w:val="00DB1235"/>
    <w:rsid w:val="00DB476D"/>
    <w:rsid w:val="00DC3BEA"/>
    <w:rsid w:val="00DC6E6C"/>
    <w:rsid w:val="00DD3F0F"/>
    <w:rsid w:val="00DD76EF"/>
    <w:rsid w:val="00DE06E8"/>
    <w:rsid w:val="00DE2F14"/>
    <w:rsid w:val="00DF5E56"/>
    <w:rsid w:val="00DF6A2C"/>
    <w:rsid w:val="00E013BE"/>
    <w:rsid w:val="00E06444"/>
    <w:rsid w:val="00E13FAB"/>
    <w:rsid w:val="00E1700E"/>
    <w:rsid w:val="00E20334"/>
    <w:rsid w:val="00E266D5"/>
    <w:rsid w:val="00E30476"/>
    <w:rsid w:val="00E4116E"/>
    <w:rsid w:val="00E454E5"/>
    <w:rsid w:val="00E511AF"/>
    <w:rsid w:val="00E53349"/>
    <w:rsid w:val="00E61745"/>
    <w:rsid w:val="00E627A7"/>
    <w:rsid w:val="00E64C76"/>
    <w:rsid w:val="00E74B98"/>
    <w:rsid w:val="00E74E05"/>
    <w:rsid w:val="00E759F9"/>
    <w:rsid w:val="00E81A9E"/>
    <w:rsid w:val="00E854E0"/>
    <w:rsid w:val="00E85EAE"/>
    <w:rsid w:val="00E90B2A"/>
    <w:rsid w:val="00E96407"/>
    <w:rsid w:val="00E965CD"/>
    <w:rsid w:val="00E97D77"/>
    <w:rsid w:val="00EB1AEA"/>
    <w:rsid w:val="00EB1B1E"/>
    <w:rsid w:val="00EB2E1D"/>
    <w:rsid w:val="00EC0DC8"/>
    <w:rsid w:val="00EC2038"/>
    <w:rsid w:val="00EC4728"/>
    <w:rsid w:val="00ED764A"/>
    <w:rsid w:val="00EE1C74"/>
    <w:rsid w:val="00EE47E7"/>
    <w:rsid w:val="00EE4F28"/>
    <w:rsid w:val="00EE575E"/>
    <w:rsid w:val="00EF4147"/>
    <w:rsid w:val="00F05975"/>
    <w:rsid w:val="00F06481"/>
    <w:rsid w:val="00F132A9"/>
    <w:rsid w:val="00F21E19"/>
    <w:rsid w:val="00F21FE1"/>
    <w:rsid w:val="00F23CB7"/>
    <w:rsid w:val="00F24994"/>
    <w:rsid w:val="00F3447C"/>
    <w:rsid w:val="00F34E68"/>
    <w:rsid w:val="00F37094"/>
    <w:rsid w:val="00F37275"/>
    <w:rsid w:val="00F451B2"/>
    <w:rsid w:val="00F467CE"/>
    <w:rsid w:val="00F51F8E"/>
    <w:rsid w:val="00F55B76"/>
    <w:rsid w:val="00F57047"/>
    <w:rsid w:val="00F57433"/>
    <w:rsid w:val="00F57FA6"/>
    <w:rsid w:val="00F62D86"/>
    <w:rsid w:val="00F71B09"/>
    <w:rsid w:val="00F71D90"/>
    <w:rsid w:val="00FA21DC"/>
    <w:rsid w:val="00FB09A9"/>
    <w:rsid w:val="00FB28A7"/>
    <w:rsid w:val="00FC54CA"/>
    <w:rsid w:val="00FC7EA4"/>
    <w:rsid w:val="00FD1180"/>
    <w:rsid w:val="00FE69A9"/>
    <w:rsid w:val="00FE7777"/>
    <w:rsid w:val="00FF0514"/>
    <w:rsid w:val="00FF0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D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05D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/>
    </w:rPr>
  </w:style>
  <w:style w:type="paragraph" w:styleId="2">
    <w:name w:val="heading 2"/>
    <w:basedOn w:val="a"/>
    <w:next w:val="a0"/>
    <w:link w:val="20"/>
    <w:uiPriority w:val="9"/>
    <w:qFormat/>
    <w:rsid w:val="009305D3"/>
    <w:pPr>
      <w:keepNext/>
      <w:spacing w:line="720" w:lineRule="auto"/>
      <w:outlineLvl w:val="1"/>
    </w:pPr>
    <w:rPr>
      <w:rFonts w:ascii="Arial" w:hAnsi="Arial"/>
      <w:b/>
      <w:bCs/>
      <w:kern w:val="0"/>
      <w:sz w:val="48"/>
      <w:szCs w:val="48"/>
      <w:lang/>
    </w:rPr>
  </w:style>
  <w:style w:type="paragraph" w:styleId="3">
    <w:name w:val="heading 3"/>
    <w:basedOn w:val="a"/>
    <w:next w:val="a0"/>
    <w:link w:val="30"/>
    <w:uiPriority w:val="99"/>
    <w:qFormat/>
    <w:rsid w:val="009305D3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  <w:lang/>
    </w:rPr>
  </w:style>
  <w:style w:type="paragraph" w:styleId="4">
    <w:name w:val="heading 4"/>
    <w:basedOn w:val="a"/>
    <w:next w:val="a"/>
    <w:link w:val="40"/>
    <w:uiPriority w:val="99"/>
    <w:qFormat/>
    <w:rsid w:val="009305D3"/>
    <w:pPr>
      <w:keepNext/>
      <w:spacing w:line="720" w:lineRule="auto"/>
      <w:outlineLvl w:val="3"/>
    </w:pPr>
    <w:rPr>
      <w:rFonts w:ascii="Arial" w:hAnsi="Arial"/>
      <w:kern w:val="0"/>
      <w:sz w:val="36"/>
      <w:szCs w:val="3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1A6393"/>
    <w:pPr>
      <w:keepNext/>
      <w:widowControl/>
      <w:spacing w:before="180" w:after="100" w:line="276" w:lineRule="auto"/>
      <w:outlineLvl w:val="0"/>
    </w:pPr>
    <w:rPr>
      <w:rFonts w:ascii="Cambria" w:eastAsia="標楷體" w:hAnsi="Cambria"/>
      <w:b/>
      <w:bCs/>
      <w:kern w:val="0"/>
      <w:sz w:val="22"/>
      <w:szCs w:val="52"/>
    </w:rPr>
  </w:style>
  <w:style w:type="character" w:customStyle="1" w:styleId="10">
    <w:name w:val="標題 1 字元"/>
    <w:link w:val="1"/>
    <w:uiPriority w:val="99"/>
    <w:rsid w:val="009305D3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9305D3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9"/>
    <w:rsid w:val="009305D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link w:val="4"/>
    <w:uiPriority w:val="99"/>
    <w:rsid w:val="009305D3"/>
    <w:rPr>
      <w:rFonts w:ascii="Arial" w:eastAsia="新細明體" w:hAnsi="Arial" w:cs="Times New Roman"/>
      <w:sz w:val="36"/>
      <w:szCs w:val="36"/>
    </w:rPr>
  </w:style>
  <w:style w:type="paragraph" w:styleId="a4">
    <w:name w:val="Balloon Text"/>
    <w:basedOn w:val="a"/>
    <w:link w:val="a5"/>
    <w:uiPriority w:val="99"/>
    <w:semiHidden/>
    <w:rsid w:val="009305D3"/>
    <w:rPr>
      <w:rFonts w:ascii="Arial" w:hAnsi="Arial"/>
      <w:kern w:val="0"/>
      <w:sz w:val="18"/>
      <w:szCs w:val="18"/>
      <w:lang/>
    </w:rPr>
  </w:style>
  <w:style w:type="character" w:customStyle="1" w:styleId="a5">
    <w:name w:val="註解方塊文字 字元"/>
    <w:link w:val="a4"/>
    <w:uiPriority w:val="99"/>
    <w:semiHidden/>
    <w:rsid w:val="009305D3"/>
    <w:rPr>
      <w:rFonts w:ascii="Arial" w:eastAsia="新細明體" w:hAnsi="Arial" w:cs="Times New Roman"/>
      <w:sz w:val="18"/>
      <w:szCs w:val="18"/>
    </w:rPr>
  </w:style>
  <w:style w:type="table" w:styleId="a6">
    <w:name w:val="Table Grid"/>
    <w:basedOn w:val="a2"/>
    <w:uiPriority w:val="99"/>
    <w:rsid w:val="009305D3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9305D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8">
    <w:name w:val="頁尾 字元"/>
    <w:link w:val="a7"/>
    <w:uiPriority w:val="99"/>
    <w:rsid w:val="009305D3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1"/>
    <w:uiPriority w:val="99"/>
    <w:rsid w:val="009305D3"/>
  </w:style>
  <w:style w:type="paragraph" w:styleId="aa">
    <w:name w:val="header"/>
    <w:basedOn w:val="a"/>
    <w:link w:val="ab"/>
    <w:uiPriority w:val="99"/>
    <w:rsid w:val="009305D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b">
    <w:name w:val="頁首 字元"/>
    <w:link w:val="aa"/>
    <w:uiPriority w:val="99"/>
    <w:rsid w:val="009305D3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305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lang/>
    </w:rPr>
  </w:style>
  <w:style w:type="character" w:customStyle="1" w:styleId="HTML0">
    <w:name w:val="HTML 預設格式 字元"/>
    <w:link w:val="HTML"/>
    <w:rsid w:val="009305D3"/>
    <w:rPr>
      <w:rFonts w:ascii="細明體" w:eastAsia="細明體" w:hAnsi="細明體" w:cs="細明體"/>
      <w:kern w:val="0"/>
      <w:szCs w:val="24"/>
    </w:rPr>
  </w:style>
  <w:style w:type="paragraph" w:customStyle="1" w:styleId="ac">
    <w:name w:val="條文"/>
    <w:basedOn w:val="a"/>
    <w:rsid w:val="009305D3"/>
    <w:pPr>
      <w:ind w:left="227" w:hanging="227"/>
      <w:jc w:val="both"/>
    </w:pPr>
    <w:rPr>
      <w:szCs w:val="20"/>
    </w:rPr>
  </w:style>
  <w:style w:type="paragraph" w:styleId="Web">
    <w:name w:val="Normal (Web)"/>
    <w:basedOn w:val="a"/>
    <w:uiPriority w:val="99"/>
    <w:rsid w:val="009305D3"/>
    <w:pPr>
      <w:widowControl/>
      <w:spacing w:before="100" w:beforeAutospacing="1" w:after="100" w:afterAutospacing="1" w:line="300" w:lineRule="atLeast"/>
    </w:pPr>
    <w:rPr>
      <w:rFonts w:ascii="新細明體" w:hAnsi="新細明體"/>
      <w:kern w:val="0"/>
      <w:sz w:val="18"/>
      <w:szCs w:val="18"/>
    </w:rPr>
  </w:style>
  <w:style w:type="paragraph" w:customStyle="1" w:styleId="ad">
    <w:name w:val="發文日期"/>
    <w:basedOn w:val="a"/>
    <w:rsid w:val="009305D3"/>
    <w:pPr>
      <w:wordWrap w:val="0"/>
      <w:ind w:left="919" w:hanging="919"/>
    </w:pPr>
    <w:rPr>
      <w:rFonts w:eastAsia="標楷體"/>
      <w:szCs w:val="20"/>
    </w:rPr>
  </w:style>
  <w:style w:type="paragraph" w:customStyle="1" w:styleId="ae">
    <w:name w:val="第二項"/>
    <w:basedOn w:val="a"/>
    <w:rsid w:val="009305D3"/>
    <w:pPr>
      <w:adjustRightInd w:val="0"/>
      <w:ind w:left="252" w:firstLine="504"/>
      <w:jc w:val="both"/>
    </w:pPr>
    <w:rPr>
      <w:rFonts w:ascii="標楷體" w:eastAsia="標楷體" w:hAnsi="Calibri"/>
      <w:color w:val="000000"/>
      <w:szCs w:val="22"/>
    </w:rPr>
  </w:style>
  <w:style w:type="paragraph" w:customStyle="1" w:styleId="af">
    <w:name w:val="令.項"/>
    <w:basedOn w:val="a"/>
    <w:uiPriority w:val="99"/>
    <w:rsid w:val="009305D3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0">
    <w:name w:val="第一條"/>
    <w:basedOn w:val="a"/>
    <w:rsid w:val="009305D3"/>
    <w:pPr>
      <w:ind w:left="238" w:hanging="238"/>
      <w:jc w:val="both"/>
    </w:pPr>
    <w:rPr>
      <w:rFonts w:ascii="標楷體" w:eastAsia="標楷體" w:hAnsi="Calibri"/>
      <w:szCs w:val="22"/>
    </w:rPr>
  </w:style>
  <w:style w:type="table" w:customStyle="1" w:styleId="12">
    <w:name w:val="彩色清單1"/>
    <w:basedOn w:val="a2"/>
    <w:uiPriority w:val="72"/>
    <w:rsid w:val="009305D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a0">
    <w:name w:val="Normal Indent"/>
    <w:basedOn w:val="a"/>
    <w:rsid w:val="009305D3"/>
    <w:pPr>
      <w:ind w:leftChars="200" w:left="480"/>
    </w:pPr>
  </w:style>
  <w:style w:type="paragraph" w:styleId="af1">
    <w:name w:val="footnote text"/>
    <w:basedOn w:val="a"/>
    <w:link w:val="af2"/>
    <w:rsid w:val="009305D3"/>
    <w:pPr>
      <w:snapToGrid w:val="0"/>
    </w:pPr>
    <w:rPr>
      <w:kern w:val="0"/>
      <w:sz w:val="20"/>
      <w:szCs w:val="20"/>
      <w:lang/>
    </w:rPr>
  </w:style>
  <w:style w:type="character" w:customStyle="1" w:styleId="af2">
    <w:name w:val="註腳文字 字元"/>
    <w:link w:val="af1"/>
    <w:rsid w:val="009305D3"/>
    <w:rPr>
      <w:rFonts w:ascii="Times New Roman" w:eastAsia="新細明體" w:hAnsi="Times New Roman" w:cs="Times New Roman"/>
      <w:sz w:val="20"/>
      <w:szCs w:val="20"/>
    </w:rPr>
  </w:style>
  <w:style w:type="character" w:styleId="af3">
    <w:name w:val="footnote reference"/>
    <w:rsid w:val="009305D3"/>
    <w:rPr>
      <w:vertAlign w:val="superscript"/>
    </w:rPr>
  </w:style>
  <w:style w:type="paragraph" w:styleId="af4">
    <w:name w:val="List Paragraph"/>
    <w:basedOn w:val="a"/>
    <w:uiPriority w:val="34"/>
    <w:qFormat/>
    <w:rsid w:val="009305D3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af5">
    <w:name w:val="層次"/>
    <w:basedOn w:val="a"/>
    <w:uiPriority w:val="99"/>
    <w:rsid w:val="009305D3"/>
  </w:style>
  <w:style w:type="character" w:styleId="af6">
    <w:name w:val="Hyperlink"/>
    <w:uiPriority w:val="99"/>
    <w:rsid w:val="009305D3"/>
    <w:rPr>
      <w:rFonts w:cs="Times New Roman"/>
      <w:color w:val="0000FF"/>
      <w:u w:val="single"/>
    </w:rPr>
  </w:style>
  <w:style w:type="paragraph" w:styleId="af7">
    <w:name w:val="Block Text"/>
    <w:basedOn w:val="a"/>
    <w:uiPriority w:val="99"/>
    <w:rsid w:val="009305D3"/>
    <w:pPr>
      <w:tabs>
        <w:tab w:val="num" w:pos="960"/>
      </w:tabs>
      <w:snapToGrid w:val="0"/>
      <w:spacing w:line="200" w:lineRule="atLeast"/>
      <w:ind w:left="-28" w:right="340"/>
      <w:jc w:val="both"/>
    </w:pPr>
    <w:rPr>
      <w:rFonts w:ascii="標楷體" w:eastAsia="標楷體"/>
      <w:sz w:val="22"/>
      <w:szCs w:val="22"/>
    </w:rPr>
  </w:style>
  <w:style w:type="character" w:styleId="af8">
    <w:name w:val="FollowedHyperlink"/>
    <w:uiPriority w:val="99"/>
    <w:rsid w:val="009305D3"/>
    <w:rPr>
      <w:rFonts w:cs="Times New Roman"/>
      <w:color w:val="800080"/>
      <w:u w:val="single"/>
    </w:rPr>
  </w:style>
  <w:style w:type="paragraph" w:styleId="af9">
    <w:name w:val="Body Text Indent"/>
    <w:basedOn w:val="a"/>
    <w:link w:val="afa"/>
    <w:uiPriority w:val="99"/>
    <w:rsid w:val="009305D3"/>
    <w:pPr>
      <w:ind w:left="1440" w:hanging="640"/>
      <w:jc w:val="both"/>
    </w:pPr>
    <w:rPr>
      <w:rFonts w:eastAsia="標楷體"/>
      <w:kern w:val="0"/>
      <w:sz w:val="20"/>
      <w:lang/>
    </w:rPr>
  </w:style>
  <w:style w:type="character" w:customStyle="1" w:styleId="afa">
    <w:name w:val="本文縮排 字元"/>
    <w:link w:val="af9"/>
    <w:uiPriority w:val="99"/>
    <w:rsid w:val="009305D3"/>
    <w:rPr>
      <w:rFonts w:ascii="Times New Roman" w:eastAsia="標楷體" w:hAnsi="Times New Roman" w:cs="Times New Roman"/>
      <w:szCs w:val="24"/>
    </w:rPr>
  </w:style>
  <w:style w:type="paragraph" w:customStyle="1" w:styleId="afb">
    <w:name w:val="表格"/>
    <w:basedOn w:val="a"/>
    <w:uiPriority w:val="99"/>
    <w:rsid w:val="009305D3"/>
    <w:pPr>
      <w:adjustRightInd w:val="0"/>
      <w:spacing w:line="400" w:lineRule="atLeast"/>
      <w:jc w:val="both"/>
      <w:textAlignment w:val="baseline"/>
    </w:pPr>
    <w:rPr>
      <w:rFonts w:ascii="華康中楷體" w:eastAsia="華康中楷體"/>
      <w:kern w:val="0"/>
    </w:rPr>
  </w:style>
  <w:style w:type="paragraph" w:customStyle="1" w:styleId="afc">
    <w:name w:val="主旨"/>
    <w:basedOn w:val="af7"/>
    <w:uiPriority w:val="99"/>
    <w:rsid w:val="009305D3"/>
    <w:pPr>
      <w:tabs>
        <w:tab w:val="clear" w:pos="960"/>
      </w:tabs>
      <w:kinsoku w:val="0"/>
      <w:spacing w:line="560" w:lineRule="atLeast"/>
      <w:ind w:left="839" w:right="278" w:hanging="839"/>
      <w:jc w:val="left"/>
    </w:pPr>
    <w:rPr>
      <w:rFonts w:ascii="Times New Roman"/>
      <w:sz w:val="28"/>
      <w:szCs w:val="28"/>
    </w:rPr>
  </w:style>
  <w:style w:type="paragraph" w:customStyle="1" w:styleId="13">
    <w:name w:val="1"/>
    <w:basedOn w:val="a"/>
    <w:uiPriority w:val="99"/>
    <w:rsid w:val="009305D3"/>
    <w:pPr>
      <w:tabs>
        <w:tab w:val="num" w:pos="960"/>
      </w:tabs>
      <w:snapToGrid w:val="0"/>
      <w:ind w:left="960" w:hanging="480"/>
      <w:jc w:val="both"/>
    </w:pPr>
    <w:rPr>
      <w:rFonts w:ascii="標楷體" w:eastAsia="標楷體"/>
      <w:b/>
      <w:bCs/>
      <w:sz w:val="28"/>
      <w:szCs w:val="28"/>
    </w:rPr>
  </w:style>
  <w:style w:type="paragraph" w:customStyle="1" w:styleId="21">
    <w:name w:val="2"/>
    <w:basedOn w:val="13"/>
    <w:uiPriority w:val="99"/>
    <w:rsid w:val="009305D3"/>
    <w:pPr>
      <w:tabs>
        <w:tab w:val="clear" w:pos="960"/>
        <w:tab w:val="num" w:pos="425"/>
      </w:tabs>
      <w:ind w:left="425" w:hanging="425"/>
    </w:pPr>
    <w:rPr>
      <w:sz w:val="24"/>
      <w:szCs w:val="24"/>
    </w:rPr>
  </w:style>
  <w:style w:type="paragraph" w:styleId="afd">
    <w:name w:val="Note Heading"/>
    <w:basedOn w:val="a"/>
    <w:next w:val="a"/>
    <w:link w:val="afe"/>
    <w:uiPriority w:val="99"/>
    <w:rsid w:val="009305D3"/>
    <w:pPr>
      <w:jc w:val="center"/>
    </w:pPr>
    <w:rPr>
      <w:rFonts w:ascii="標楷體" w:eastAsia="標楷體" w:hAnsi="標楷體"/>
      <w:kern w:val="0"/>
      <w:sz w:val="28"/>
      <w:lang/>
    </w:rPr>
  </w:style>
  <w:style w:type="character" w:customStyle="1" w:styleId="afe">
    <w:name w:val="註釋標題 字元"/>
    <w:link w:val="afd"/>
    <w:uiPriority w:val="99"/>
    <w:rsid w:val="009305D3"/>
    <w:rPr>
      <w:rFonts w:ascii="標楷體" w:eastAsia="標楷體" w:hAnsi="標楷體" w:cs="Times New Roman"/>
      <w:sz w:val="28"/>
      <w:szCs w:val="24"/>
    </w:rPr>
  </w:style>
  <w:style w:type="paragraph" w:styleId="aff">
    <w:name w:val="Date"/>
    <w:basedOn w:val="a"/>
    <w:next w:val="a"/>
    <w:link w:val="aff0"/>
    <w:uiPriority w:val="99"/>
    <w:rsid w:val="009305D3"/>
    <w:pPr>
      <w:jc w:val="right"/>
    </w:pPr>
    <w:rPr>
      <w:kern w:val="0"/>
      <w:sz w:val="20"/>
      <w:lang/>
    </w:rPr>
  </w:style>
  <w:style w:type="character" w:customStyle="1" w:styleId="aff0">
    <w:name w:val="日期 字元"/>
    <w:link w:val="aff"/>
    <w:uiPriority w:val="99"/>
    <w:rsid w:val="009305D3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uiPriority w:val="99"/>
    <w:rsid w:val="009305D3"/>
    <w:pPr>
      <w:spacing w:after="120"/>
      <w:ind w:leftChars="200" w:left="480"/>
    </w:pPr>
    <w:rPr>
      <w:rFonts w:eastAsia="標楷體"/>
      <w:kern w:val="0"/>
      <w:sz w:val="16"/>
      <w:szCs w:val="16"/>
      <w:lang w:bidi="hi-IN"/>
    </w:rPr>
  </w:style>
  <w:style w:type="character" w:customStyle="1" w:styleId="32">
    <w:name w:val="本文縮排 3 字元"/>
    <w:link w:val="31"/>
    <w:uiPriority w:val="99"/>
    <w:rsid w:val="009305D3"/>
    <w:rPr>
      <w:rFonts w:ascii="Times New Roman" w:eastAsia="標楷體" w:hAnsi="Times New Roman" w:cs="Times New Roman"/>
      <w:sz w:val="16"/>
      <w:szCs w:val="16"/>
      <w:lang w:bidi="hi-IN"/>
    </w:rPr>
  </w:style>
  <w:style w:type="paragraph" w:styleId="aff1">
    <w:name w:val="annotation text"/>
    <w:basedOn w:val="a"/>
    <w:link w:val="aff2"/>
    <w:uiPriority w:val="99"/>
    <w:rsid w:val="009305D3"/>
    <w:rPr>
      <w:kern w:val="0"/>
      <w:sz w:val="20"/>
      <w:lang/>
    </w:rPr>
  </w:style>
  <w:style w:type="character" w:customStyle="1" w:styleId="aff2">
    <w:name w:val="註解文字 字元"/>
    <w:link w:val="aff1"/>
    <w:uiPriority w:val="99"/>
    <w:rsid w:val="009305D3"/>
    <w:rPr>
      <w:rFonts w:ascii="Times New Roman" w:eastAsia="新細明體" w:hAnsi="Times New Roman" w:cs="Times New Roman"/>
      <w:szCs w:val="24"/>
    </w:rPr>
  </w:style>
  <w:style w:type="paragraph" w:styleId="22">
    <w:name w:val="Body Text 2"/>
    <w:basedOn w:val="a"/>
    <w:link w:val="23"/>
    <w:uiPriority w:val="99"/>
    <w:rsid w:val="009305D3"/>
    <w:pPr>
      <w:spacing w:after="120" w:line="480" w:lineRule="auto"/>
    </w:pPr>
    <w:rPr>
      <w:kern w:val="0"/>
      <w:sz w:val="20"/>
      <w:szCs w:val="20"/>
      <w:lang/>
    </w:rPr>
  </w:style>
  <w:style w:type="character" w:customStyle="1" w:styleId="23">
    <w:name w:val="本文 2 字元"/>
    <w:link w:val="22"/>
    <w:uiPriority w:val="99"/>
    <w:rsid w:val="009305D3"/>
    <w:rPr>
      <w:rFonts w:ascii="Times New Roman" w:eastAsia="新細明體" w:hAnsi="Times New Roman" w:cs="Times New Roman"/>
      <w:szCs w:val="20"/>
    </w:rPr>
  </w:style>
  <w:style w:type="paragraph" w:styleId="33">
    <w:name w:val="Body Text 3"/>
    <w:basedOn w:val="a"/>
    <w:link w:val="34"/>
    <w:uiPriority w:val="99"/>
    <w:rsid w:val="009305D3"/>
    <w:pPr>
      <w:spacing w:after="120"/>
    </w:pPr>
    <w:rPr>
      <w:kern w:val="0"/>
      <w:sz w:val="16"/>
      <w:szCs w:val="16"/>
      <w:lang/>
    </w:rPr>
  </w:style>
  <w:style w:type="character" w:customStyle="1" w:styleId="34">
    <w:name w:val="本文 3 字元"/>
    <w:link w:val="33"/>
    <w:uiPriority w:val="99"/>
    <w:rsid w:val="009305D3"/>
    <w:rPr>
      <w:rFonts w:ascii="Times New Roman" w:eastAsia="新細明體" w:hAnsi="Times New Roman" w:cs="Times New Roman"/>
      <w:sz w:val="16"/>
      <w:szCs w:val="16"/>
    </w:rPr>
  </w:style>
  <w:style w:type="character" w:styleId="aff3">
    <w:name w:val="annotation reference"/>
    <w:uiPriority w:val="99"/>
    <w:rsid w:val="009305D3"/>
    <w:rPr>
      <w:rFonts w:cs="Times New Roman"/>
      <w:sz w:val="18"/>
      <w:szCs w:val="18"/>
    </w:rPr>
  </w:style>
  <w:style w:type="paragraph" w:styleId="aff4">
    <w:name w:val="annotation subject"/>
    <w:basedOn w:val="aff1"/>
    <w:next w:val="aff1"/>
    <w:link w:val="aff5"/>
    <w:uiPriority w:val="99"/>
    <w:rsid w:val="009305D3"/>
    <w:rPr>
      <w:b/>
      <w:bCs/>
    </w:rPr>
  </w:style>
  <w:style w:type="character" w:customStyle="1" w:styleId="aff5">
    <w:name w:val="註解主旨 字元"/>
    <w:link w:val="aff4"/>
    <w:uiPriority w:val="99"/>
    <w:rsid w:val="009305D3"/>
    <w:rPr>
      <w:rFonts w:ascii="Times New Roman" w:eastAsia="新細明體" w:hAnsi="Times New Roman" w:cs="Times New Roman"/>
      <w:b/>
      <w:bCs/>
      <w:szCs w:val="24"/>
    </w:rPr>
  </w:style>
  <w:style w:type="paragraph" w:styleId="aff6">
    <w:name w:val="Body Text"/>
    <w:basedOn w:val="a"/>
    <w:link w:val="aff7"/>
    <w:uiPriority w:val="99"/>
    <w:rsid w:val="009305D3"/>
    <w:pPr>
      <w:spacing w:after="120"/>
    </w:pPr>
    <w:rPr>
      <w:kern w:val="0"/>
      <w:sz w:val="20"/>
      <w:lang/>
    </w:rPr>
  </w:style>
  <w:style w:type="character" w:customStyle="1" w:styleId="aff7">
    <w:name w:val="本文 字元"/>
    <w:link w:val="aff6"/>
    <w:uiPriority w:val="99"/>
    <w:rsid w:val="009305D3"/>
    <w:rPr>
      <w:rFonts w:ascii="Times New Roman" w:eastAsia="新細明體" w:hAnsi="Times New Roman" w:cs="Times New Roman"/>
      <w:szCs w:val="24"/>
    </w:rPr>
  </w:style>
  <w:style w:type="paragraph" w:customStyle="1" w:styleId="24">
    <w:name w:val="內文2"/>
    <w:basedOn w:val="a"/>
    <w:uiPriority w:val="99"/>
    <w:rsid w:val="009305D3"/>
    <w:pPr>
      <w:spacing w:line="240" w:lineRule="atLeast"/>
      <w:ind w:left="964" w:hanging="964"/>
    </w:pPr>
    <w:rPr>
      <w:rFonts w:ascii="標楷體" w:eastAsia="標楷體"/>
      <w:sz w:val="32"/>
      <w:szCs w:val="20"/>
    </w:rPr>
  </w:style>
  <w:style w:type="paragraph" w:styleId="25">
    <w:name w:val="toc 2"/>
    <w:basedOn w:val="a"/>
    <w:next w:val="a"/>
    <w:autoRedefine/>
    <w:uiPriority w:val="39"/>
    <w:rsid w:val="00F57047"/>
    <w:pPr>
      <w:tabs>
        <w:tab w:val="left" w:pos="993"/>
        <w:tab w:val="right" w:leader="dot" w:pos="9296"/>
      </w:tabs>
    </w:pPr>
  </w:style>
  <w:style w:type="paragraph" w:styleId="35">
    <w:name w:val="toc 3"/>
    <w:basedOn w:val="a"/>
    <w:next w:val="a"/>
    <w:autoRedefine/>
    <w:uiPriority w:val="39"/>
    <w:rsid w:val="009305D3"/>
    <w:pPr>
      <w:tabs>
        <w:tab w:val="right" w:leader="dot" w:pos="9296"/>
      </w:tabs>
      <w:ind w:leftChars="400" w:left="960"/>
    </w:pPr>
  </w:style>
  <w:style w:type="paragraph" w:styleId="aff8">
    <w:name w:val="endnote text"/>
    <w:basedOn w:val="a"/>
    <w:link w:val="aff9"/>
    <w:uiPriority w:val="99"/>
    <w:rsid w:val="009305D3"/>
    <w:pPr>
      <w:snapToGrid w:val="0"/>
    </w:pPr>
    <w:rPr>
      <w:kern w:val="0"/>
      <w:sz w:val="20"/>
      <w:lang/>
    </w:rPr>
  </w:style>
  <w:style w:type="character" w:customStyle="1" w:styleId="aff9">
    <w:name w:val="章節附註文字 字元"/>
    <w:link w:val="aff8"/>
    <w:uiPriority w:val="99"/>
    <w:rsid w:val="009305D3"/>
    <w:rPr>
      <w:rFonts w:ascii="Times New Roman" w:eastAsia="新細明體" w:hAnsi="Times New Roman" w:cs="Times New Roman"/>
      <w:szCs w:val="24"/>
    </w:rPr>
  </w:style>
  <w:style w:type="character" w:styleId="affa">
    <w:name w:val="endnote reference"/>
    <w:uiPriority w:val="99"/>
    <w:rsid w:val="009305D3"/>
    <w:rPr>
      <w:rFonts w:cs="Times New Roman"/>
      <w:vertAlign w:val="superscript"/>
    </w:rPr>
  </w:style>
  <w:style w:type="character" w:customStyle="1" w:styleId="style21">
    <w:name w:val="style21"/>
    <w:uiPriority w:val="99"/>
    <w:rsid w:val="009305D3"/>
    <w:rPr>
      <w:rFonts w:cs="Times New Roman"/>
      <w:b/>
      <w:bCs/>
      <w:color w:val="2E00A6"/>
      <w:sz w:val="26"/>
      <w:szCs w:val="26"/>
    </w:rPr>
  </w:style>
  <w:style w:type="table" w:styleId="Web1">
    <w:name w:val="Table Web 1"/>
    <w:basedOn w:val="a2"/>
    <w:uiPriority w:val="99"/>
    <w:rsid w:val="009305D3"/>
    <w:pPr>
      <w:widowControl w:val="0"/>
    </w:pPr>
    <w:rPr>
      <w:rFonts w:ascii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1">
    <w:name w:val="Pa1"/>
    <w:basedOn w:val="a"/>
    <w:next w:val="a"/>
    <w:uiPriority w:val="99"/>
    <w:rsid w:val="009305D3"/>
    <w:pPr>
      <w:autoSpaceDE w:val="0"/>
      <w:autoSpaceDN w:val="0"/>
      <w:adjustRightInd w:val="0"/>
      <w:spacing w:line="141" w:lineRule="atLeast"/>
    </w:pPr>
    <w:rPr>
      <w:rFonts w:ascii="GillSans" w:eastAsia="GillSans" w:hAnsi="Calibri"/>
      <w:kern w:val="0"/>
    </w:rPr>
  </w:style>
  <w:style w:type="paragraph" w:customStyle="1" w:styleId="affb">
    <w:name w:val="說明"/>
    <w:basedOn w:val="a"/>
    <w:rsid w:val="009305D3"/>
    <w:pPr>
      <w:adjustRightInd w:val="0"/>
      <w:ind w:left="505" w:right="8" w:hanging="490"/>
      <w:jc w:val="both"/>
    </w:pPr>
    <w:rPr>
      <w:rFonts w:ascii="標楷體" w:eastAsia="標楷體"/>
      <w:color w:val="000000"/>
      <w:szCs w:val="20"/>
    </w:rPr>
  </w:style>
  <w:style w:type="table" w:customStyle="1" w:styleId="14">
    <w:name w:val="表格格線1"/>
    <w:basedOn w:val="a2"/>
    <w:next w:val="a6"/>
    <w:uiPriority w:val="59"/>
    <w:rsid w:val="00930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basedOn w:val="a2"/>
    <w:next w:val="a6"/>
    <w:uiPriority w:val="59"/>
    <w:rsid w:val="00930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表格格線3"/>
    <w:basedOn w:val="a2"/>
    <w:next w:val="a6"/>
    <w:uiPriority w:val="59"/>
    <w:rsid w:val="00930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格格線4"/>
    <w:basedOn w:val="a2"/>
    <w:next w:val="a6"/>
    <w:uiPriority w:val="59"/>
    <w:rsid w:val="00930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76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85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6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77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47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0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83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6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5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11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802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9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8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9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925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7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3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6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7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single" w:sz="8" w:space="0" w:color="808080"/>
          </w:divBdr>
          <w:divsChild>
            <w:div w:id="2367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0" w:color="808080"/>
                    <w:right w:val="dashed" w:sz="8" w:space="0" w:color="808080"/>
                  </w:divBdr>
                </w:div>
              </w:divsChild>
            </w:div>
          </w:divsChild>
        </w:div>
      </w:divsChild>
    </w:div>
    <w:div w:id="1166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0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00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1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84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9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A5FA-CA9A-4FCF-B13A-BCC2AB06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1202</Characters>
  <Application>Microsoft Office Word</Application>
  <DocSecurity>0</DocSecurity>
  <Lines>10</Lines>
  <Paragraphs>2</Paragraphs>
  <ScaleCrop>false</ScaleCrop>
  <Company>國家通訊傳播委員會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綜合企劃處通訊傳播政策科許碧蘚</dc:creator>
  <cp:lastModifiedBy>wenyuc</cp:lastModifiedBy>
  <cp:revision>2</cp:revision>
  <cp:lastPrinted>2016-04-13T07:21:00Z</cp:lastPrinted>
  <dcterms:created xsi:type="dcterms:W3CDTF">2016-04-20T08:38:00Z</dcterms:created>
  <dcterms:modified xsi:type="dcterms:W3CDTF">2016-04-20T08:38:00Z</dcterms:modified>
</cp:coreProperties>
</file>