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13" w:rsidRPr="00E73765" w:rsidRDefault="00ED7113" w:rsidP="00BB4151">
      <w:pPr>
        <w:jc w:val="both"/>
        <w:rPr>
          <w:rFonts w:ascii="標楷體" w:eastAsia="標楷體" w:hAnsi="標楷體"/>
          <w:color w:val="000000"/>
        </w:rPr>
      </w:pPr>
    </w:p>
    <w:p w:rsidR="00ED7113" w:rsidRPr="00E73765" w:rsidRDefault="00ED7113" w:rsidP="00BB4151">
      <w:pPr>
        <w:jc w:val="both"/>
        <w:rPr>
          <w:rFonts w:ascii="標楷體" w:eastAsia="標楷體" w:hAnsi="標楷體"/>
          <w:color w:val="000000"/>
        </w:rPr>
      </w:pPr>
    </w:p>
    <w:tbl>
      <w:tblPr>
        <w:tblW w:w="8520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00"/>
        <w:gridCol w:w="2080"/>
        <w:gridCol w:w="2172"/>
        <w:gridCol w:w="2268"/>
      </w:tblGrid>
      <w:tr w:rsidR="0031660C" w:rsidRPr="00E73765" w:rsidTr="004D1F11">
        <w:trPr>
          <w:trHeight w:val="567"/>
        </w:trPr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60C" w:rsidRPr="00E73765" w:rsidRDefault="0031660C" w:rsidP="0031660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60C" w:rsidRPr="00AE4D35" w:rsidRDefault="00AD2241" w:rsidP="00E7376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D2241">
              <w:rPr>
                <w:rFonts w:ascii="Times New Roman" w:eastAsia="標楷體" w:hAnsi="標楷體" w:hint="eastAsia"/>
                <w:color w:val="000000" w:themeColor="text1"/>
                <w:kern w:val="0"/>
              </w:rPr>
              <w:t>表</w:t>
            </w:r>
            <w:r w:rsidRPr="00AD2241">
              <w:rPr>
                <w:rFonts w:ascii="Times New Roman" w:eastAsia="標楷體" w:hAnsi="Times New Roman"/>
                <w:color w:val="000000" w:themeColor="text1"/>
                <w:kern w:val="0"/>
              </w:rPr>
              <w:t>1  4G</w:t>
            </w:r>
            <w:r w:rsidRPr="00AD2241">
              <w:rPr>
                <w:rFonts w:ascii="Times New Roman" w:eastAsia="標楷體" w:hAnsi="標楷體" w:hint="eastAsia"/>
                <w:color w:val="000000" w:themeColor="text1"/>
                <w:kern w:val="0"/>
              </w:rPr>
              <w:t>上網速率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60C" w:rsidRPr="00AE4D35" w:rsidRDefault="00AD2241" w:rsidP="00AC592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單位：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Mbps</w:t>
            </w:r>
          </w:p>
        </w:tc>
      </w:tr>
      <w:tr w:rsidR="00AC592E" w:rsidRPr="00E73765" w:rsidTr="00B02131">
        <w:trPr>
          <w:trHeight w:val="34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C592E" w:rsidRPr="00AE4D35" w:rsidRDefault="00AD2241" w:rsidP="00E7376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4G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量測項目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量測期間</w:t>
            </w: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 w:hint="eastAsia"/>
                <w:color w:val="000000"/>
                <w:kern w:val="0"/>
              </w:rPr>
              <w:t>平均下載速率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 w:hint="eastAsia"/>
                <w:color w:val="000000"/>
                <w:kern w:val="0"/>
              </w:rPr>
              <w:t>平均上傳速率</w:t>
            </w:r>
          </w:p>
        </w:tc>
      </w:tr>
      <w:tr w:rsidR="00AC592E" w:rsidRPr="00E73765" w:rsidTr="00B02131">
        <w:trPr>
          <w:trHeight w:val="567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E73765" w:rsidRDefault="00AC592E" w:rsidP="00E737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73765">
              <w:rPr>
                <w:rFonts w:ascii="標楷體" w:eastAsia="標楷體" w:hAnsi="標楷體" w:cs="新細明體" w:hint="eastAsia"/>
                <w:color w:val="000000"/>
                <w:kern w:val="0"/>
              </w:rPr>
              <w:t>消費者端量測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105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年第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階段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40.87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18.33</w:t>
            </w:r>
          </w:p>
        </w:tc>
      </w:tr>
      <w:tr w:rsidR="00AC592E" w:rsidRPr="00E73765" w:rsidTr="00B02131">
        <w:trPr>
          <w:trHeight w:val="56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E73765" w:rsidRDefault="00AC592E" w:rsidP="00E7376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73765">
              <w:rPr>
                <w:rFonts w:ascii="標楷體" w:eastAsia="標楷體" w:hAnsi="標楷體" w:cs="新細明體" w:hint="eastAsia"/>
                <w:color w:val="000000"/>
                <w:kern w:val="0"/>
              </w:rPr>
              <w:t>定點量測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105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年第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階段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38.58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19.87</w:t>
            </w:r>
          </w:p>
        </w:tc>
      </w:tr>
      <w:tr w:rsidR="00AC592E" w:rsidRPr="00E73765" w:rsidTr="00B02131">
        <w:trPr>
          <w:trHeight w:val="56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E73765" w:rsidRDefault="00AC592E" w:rsidP="00B021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73765">
              <w:rPr>
                <w:rFonts w:ascii="標楷體" w:eastAsia="標楷體" w:hAnsi="標楷體" w:cs="新細明體" w:hint="eastAsia"/>
                <w:color w:val="000000"/>
                <w:kern w:val="0"/>
              </w:rPr>
              <w:t>移動量測</w:t>
            </w:r>
          </w:p>
          <w:p w:rsidR="00AC592E" w:rsidRPr="00E73765" w:rsidRDefault="00AC592E" w:rsidP="00B0213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73765">
              <w:rPr>
                <w:rFonts w:ascii="標楷體" w:eastAsia="標楷體" w:hAnsi="標楷體" w:cs="新細明體" w:hint="eastAsia"/>
                <w:color w:val="000000"/>
                <w:kern w:val="0"/>
              </w:rPr>
              <w:t>（縣道以上道路）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105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年第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階段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17.67~37.10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5.81~13.78</w:t>
            </w:r>
          </w:p>
        </w:tc>
      </w:tr>
      <w:tr w:rsidR="00AC592E" w:rsidRPr="00E73765" w:rsidTr="00B02131">
        <w:trPr>
          <w:trHeight w:val="56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E73765" w:rsidRDefault="00AC592E" w:rsidP="00B021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73765">
              <w:rPr>
                <w:rFonts w:ascii="標楷體" w:eastAsia="標楷體" w:hAnsi="標楷體" w:cs="新細明體" w:hint="eastAsia"/>
                <w:color w:val="000000"/>
                <w:kern w:val="0"/>
              </w:rPr>
              <w:t>移動量測</w:t>
            </w:r>
          </w:p>
          <w:p w:rsidR="00AC592E" w:rsidRPr="00E73765" w:rsidRDefault="00AC592E" w:rsidP="00B0213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73765">
              <w:rPr>
                <w:rFonts w:ascii="標楷體" w:eastAsia="標楷體" w:hAnsi="標楷體" w:cs="新細明體" w:hint="eastAsia"/>
                <w:color w:val="000000"/>
                <w:kern w:val="0"/>
              </w:rPr>
              <w:t>（國道）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105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年第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階段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22.87~50.60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7.96~15.45</w:t>
            </w:r>
          </w:p>
        </w:tc>
      </w:tr>
      <w:tr w:rsidR="00AC592E" w:rsidRPr="00E73765" w:rsidTr="00B02131">
        <w:trPr>
          <w:trHeight w:val="56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E73765" w:rsidRDefault="00AC592E" w:rsidP="00B021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73765">
              <w:rPr>
                <w:rFonts w:ascii="標楷體" w:eastAsia="標楷體" w:hAnsi="標楷體" w:cs="新細明體" w:hint="eastAsia"/>
                <w:color w:val="000000"/>
                <w:kern w:val="0"/>
              </w:rPr>
              <w:t>移動量測</w:t>
            </w:r>
          </w:p>
          <w:p w:rsidR="00AC592E" w:rsidRPr="00E73765" w:rsidRDefault="00AC592E" w:rsidP="00B0213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73765">
              <w:rPr>
                <w:rFonts w:ascii="標楷體" w:eastAsia="標楷體" w:hAnsi="標楷體" w:cs="新細明體" w:hint="eastAsia"/>
                <w:color w:val="000000"/>
                <w:kern w:val="0"/>
              </w:rPr>
              <w:t>（大眾運輸）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105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年第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階段</w:t>
            </w:r>
          </w:p>
        </w:tc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E7376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12.40~42.40</w:t>
            </w:r>
            <w:proofErr w:type="gramStart"/>
            <w:r w:rsidRPr="00AD2241">
              <w:rPr>
                <w:rFonts w:ascii="Times New Roman" w:eastAsia="標楷體" w:hAnsi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2E" w:rsidRPr="00AE4D35" w:rsidRDefault="00AD2241" w:rsidP="00E7376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5.98~9.21</w:t>
            </w:r>
            <w:proofErr w:type="gramStart"/>
            <w:r w:rsidRPr="00AD2241">
              <w:rPr>
                <w:rFonts w:ascii="Times New Roman" w:eastAsia="標楷體" w:hAnsi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</w:tr>
      <w:tr w:rsidR="00E73765" w:rsidRPr="00E73765" w:rsidTr="00A52ED2">
        <w:trPr>
          <w:trHeight w:val="567"/>
        </w:trPr>
        <w:tc>
          <w:tcPr>
            <w:tcW w:w="200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765" w:rsidRPr="00E73765" w:rsidRDefault="00E73765" w:rsidP="00B0213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765" w:rsidRPr="00AE4D35" w:rsidRDefault="00AD2241" w:rsidP="00B02131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*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  <w:sz w:val="20"/>
                <w:szCs w:val="20"/>
              </w:rPr>
              <w:t>高鐵沿線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4G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  <w:sz w:val="20"/>
                <w:szCs w:val="20"/>
              </w:rPr>
              <w:t>平均下載速率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12.40Mbps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  <w:sz w:val="20"/>
                <w:szCs w:val="20"/>
              </w:rPr>
              <w:t>，平均上傳速率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5.98Mbps</w:t>
            </w:r>
          </w:p>
        </w:tc>
      </w:tr>
      <w:tr w:rsidR="0031660C" w:rsidRPr="00E73765" w:rsidTr="00E73765">
        <w:trPr>
          <w:trHeight w:val="567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60C" w:rsidRDefault="0031660C" w:rsidP="0031660C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AF025A" w:rsidRDefault="00AF025A" w:rsidP="0031660C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AF025A" w:rsidRDefault="00AF025A" w:rsidP="0031660C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AF025A" w:rsidRPr="00E73765" w:rsidRDefault="00AF025A" w:rsidP="0031660C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25A" w:rsidRDefault="00AF025A" w:rsidP="00F62F1B">
            <w:pPr>
              <w:widowControl/>
              <w:spacing w:line="240" w:lineRule="exact"/>
              <w:jc w:val="center"/>
              <w:rPr>
                <w:rFonts w:ascii="Times New Roman" w:eastAsia="標楷體" w:hAnsi="標楷體" w:hint="eastAsia"/>
                <w:color w:val="000000" w:themeColor="text1"/>
                <w:kern w:val="0"/>
              </w:rPr>
            </w:pPr>
          </w:p>
          <w:p w:rsidR="0031660C" w:rsidRPr="00AE4D35" w:rsidRDefault="00AD2241" w:rsidP="00F62F1B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D2241">
              <w:rPr>
                <w:rFonts w:ascii="Times New Roman" w:eastAsia="標楷體" w:hAnsi="標楷體" w:hint="eastAsia"/>
                <w:color w:val="000000" w:themeColor="text1"/>
                <w:kern w:val="0"/>
              </w:rPr>
              <w:t>表</w:t>
            </w:r>
            <w:r w:rsidRPr="00AD2241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="00AE4D35">
              <w:rPr>
                <w:rFonts w:ascii="Times New Roman" w:eastAsia="標楷體" w:hAnsi="標楷體" w:hint="eastAsia"/>
                <w:color w:val="000000" w:themeColor="text1"/>
                <w:kern w:val="0"/>
              </w:rPr>
              <w:t xml:space="preserve">　</w:t>
            </w:r>
            <w:r w:rsidRPr="00AD2241">
              <w:rPr>
                <w:rFonts w:ascii="Times New Roman" w:eastAsia="標楷體" w:hAnsi="Times New Roman"/>
                <w:color w:val="000000" w:themeColor="text1"/>
                <w:kern w:val="0"/>
              </w:rPr>
              <w:t>3G</w:t>
            </w:r>
            <w:r w:rsidRPr="00AD2241">
              <w:rPr>
                <w:rFonts w:ascii="Times New Roman" w:eastAsia="標楷體" w:hAnsi="標楷體" w:hint="eastAsia"/>
                <w:color w:val="000000" w:themeColor="text1"/>
                <w:kern w:val="0"/>
              </w:rPr>
              <w:t>上網速率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25A" w:rsidRDefault="00AF025A" w:rsidP="00B02131">
            <w:pPr>
              <w:widowControl/>
              <w:spacing w:line="240" w:lineRule="exact"/>
              <w:jc w:val="center"/>
              <w:rPr>
                <w:rFonts w:ascii="Times New Roman" w:eastAsia="標楷體" w:hAnsi="標楷體" w:hint="eastAsia"/>
                <w:color w:val="000000"/>
                <w:kern w:val="0"/>
              </w:rPr>
            </w:pPr>
          </w:p>
          <w:p w:rsidR="0031660C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單位：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Mbps</w:t>
            </w:r>
          </w:p>
        </w:tc>
      </w:tr>
      <w:tr w:rsidR="00AC592E" w:rsidRPr="00E73765" w:rsidTr="00E73765">
        <w:trPr>
          <w:trHeight w:val="3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C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3G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量測項目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(3G)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量測期間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平均下載速率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平均上傳速率</w:t>
            </w:r>
          </w:p>
        </w:tc>
      </w:tr>
      <w:tr w:rsidR="00AC592E" w:rsidRPr="00E73765" w:rsidTr="00E73765">
        <w:trPr>
          <w:trHeight w:val="48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消費者端量測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103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年底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6.27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1.08</w:t>
            </w:r>
          </w:p>
        </w:tc>
      </w:tr>
      <w:tr w:rsidR="00AC592E" w:rsidRPr="00E73765" w:rsidTr="00E73765">
        <w:trPr>
          <w:trHeight w:val="48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2E" w:rsidRPr="00AE4D35" w:rsidRDefault="00AC592E" w:rsidP="00B02131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105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年第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階段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8.84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1.36</w:t>
            </w:r>
          </w:p>
        </w:tc>
      </w:tr>
      <w:tr w:rsidR="00AC592E" w:rsidRPr="00E73765" w:rsidTr="00E73765">
        <w:trPr>
          <w:trHeight w:val="48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定點量測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103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年底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6.07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1.24</w:t>
            </w:r>
          </w:p>
        </w:tc>
      </w:tr>
      <w:tr w:rsidR="00AC592E" w:rsidRPr="00E73765" w:rsidTr="00E73765">
        <w:trPr>
          <w:trHeight w:val="48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C592E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105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年第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階段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AE4D35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1.56</w:t>
            </w:r>
          </w:p>
        </w:tc>
      </w:tr>
      <w:tr w:rsidR="00AC592E" w:rsidRPr="00E73765" w:rsidTr="00E73765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E73765" w:rsidRDefault="00AC592E" w:rsidP="00B021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73765">
              <w:rPr>
                <w:rFonts w:ascii="標楷體" w:eastAsia="標楷體" w:hAnsi="標楷體" w:cs="新細明體" w:hint="eastAsia"/>
                <w:color w:val="000000"/>
                <w:kern w:val="0"/>
              </w:rPr>
              <w:t>移動量測</w:t>
            </w:r>
          </w:p>
          <w:p w:rsidR="00AC592E" w:rsidRPr="00E73765" w:rsidRDefault="00AC592E" w:rsidP="00B0213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73765">
              <w:rPr>
                <w:rFonts w:ascii="標楷體" w:eastAsia="標楷體" w:hAnsi="標楷體" w:cs="新細明體" w:hint="eastAsia"/>
                <w:color w:val="000000"/>
                <w:kern w:val="0"/>
              </w:rPr>
              <w:t>（縣道以上道路）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7728FA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105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年第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階段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7728FA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4.32~8.07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7728FA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0.54~1.29</w:t>
            </w:r>
          </w:p>
        </w:tc>
      </w:tr>
      <w:tr w:rsidR="00AC592E" w:rsidRPr="00E73765" w:rsidTr="000504C6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E73765" w:rsidRDefault="00AC592E" w:rsidP="00B021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73765">
              <w:rPr>
                <w:rFonts w:ascii="標楷體" w:eastAsia="標楷體" w:hAnsi="標楷體" w:cs="新細明體" w:hint="eastAsia"/>
                <w:color w:val="000000"/>
                <w:kern w:val="0"/>
              </w:rPr>
              <w:t>移動量測</w:t>
            </w:r>
          </w:p>
          <w:p w:rsidR="00AC592E" w:rsidRPr="00E73765" w:rsidRDefault="00AC592E" w:rsidP="00B0213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73765">
              <w:rPr>
                <w:rFonts w:ascii="標楷體" w:eastAsia="標楷體" w:hAnsi="標楷體" w:cs="新細明體" w:hint="eastAsia"/>
                <w:color w:val="000000"/>
                <w:kern w:val="0"/>
              </w:rPr>
              <w:t>（國道）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7728FA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105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年第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階段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7728FA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4.57~8.17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7728FA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0.51~1.11</w:t>
            </w:r>
          </w:p>
        </w:tc>
      </w:tr>
      <w:tr w:rsidR="00AC592E" w:rsidRPr="00E73765" w:rsidTr="00E73765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E73765" w:rsidRDefault="00AC592E" w:rsidP="00B021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73765">
              <w:rPr>
                <w:rFonts w:ascii="標楷體" w:eastAsia="標楷體" w:hAnsi="標楷體" w:cs="新細明體" w:hint="eastAsia"/>
                <w:color w:val="000000"/>
                <w:kern w:val="0"/>
              </w:rPr>
              <w:t>移動量測</w:t>
            </w:r>
          </w:p>
          <w:p w:rsidR="00AC592E" w:rsidRPr="00E73765" w:rsidRDefault="00AC592E" w:rsidP="00B0213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73765">
              <w:rPr>
                <w:rFonts w:ascii="標楷體" w:eastAsia="標楷體" w:hAnsi="標楷體" w:cs="新細明體" w:hint="eastAsia"/>
                <w:color w:val="000000"/>
                <w:kern w:val="0"/>
              </w:rPr>
              <w:t>（大眾運輸）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7728FA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105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年第</w:t>
            </w: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 w:rsidRPr="00AD2241">
              <w:rPr>
                <w:rFonts w:ascii="Times New Roman" w:eastAsia="標楷體" w:hAnsi="標楷體" w:hint="eastAsia"/>
                <w:color w:val="000000"/>
                <w:kern w:val="0"/>
              </w:rPr>
              <w:t>階段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7728FA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1.86~12.69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2E" w:rsidRPr="007728FA" w:rsidRDefault="00AD2241" w:rsidP="00B02131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D2241">
              <w:rPr>
                <w:rFonts w:ascii="Times New Roman" w:eastAsia="標楷體" w:hAnsi="Times New Roman"/>
                <w:color w:val="000000"/>
                <w:kern w:val="0"/>
              </w:rPr>
              <w:t>0.39~0.90</w:t>
            </w:r>
          </w:p>
        </w:tc>
      </w:tr>
    </w:tbl>
    <w:p w:rsidR="00AF025A" w:rsidRDefault="00AF025A" w:rsidP="00AF025A">
      <w:pPr>
        <w:rPr>
          <w:rFonts w:hint="eastAsia"/>
        </w:rPr>
      </w:pPr>
    </w:p>
    <w:p w:rsidR="00AF025A" w:rsidRDefault="00AF025A" w:rsidP="00AF025A"/>
    <w:p w:rsidR="00AF025A" w:rsidRDefault="00AF025A" w:rsidP="00AF025A">
      <w:r w:rsidRPr="00141D14">
        <w:rPr>
          <w:noProof/>
        </w:rPr>
        <w:lastRenderedPageBreak/>
        <w:drawing>
          <wp:inline distT="0" distB="0" distL="0" distR="0">
            <wp:extent cx="4838700" cy="2735580"/>
            <wp:effectExtent l="0" t="0" r="0" b="0"/>
            <wp:docPr id="1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583" cy="273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F025A" w:rsidRDefault="00AF025A" w:rsidP="00AF025A">
      <w:pPr>
        <w:widowControl/>
        <w:spacing w:beforeLines="50" w:afterLines="50" w:line="240" w:lineRule="exact"/>
        <w:rPr>
          <w:rFonts w:ascii="Times New Roman" w:eastAsia="標楷體" w:hAnsi="Times New Roman"/>
          <w:color w:val="000000" w:themeColor="text1"/>
          <w:kern w:val="0"/>
        </w:rPr>
      </w:pPr>
      <w:r>
        <w:rPr>
          <w:rFonts w:ascii="Times New Roman" w:eastAsia="標楷體" w:hAnsi="標楷體" w:hint="eastAsia"/>
          <w:color w:val="000000" w:themeColor="text1"/>
          <w:kern w:val="0"/>
        </w:rPr>
        <w:t xml:space="preserve">     </w:t>
      </w:r>
      <w:r w:rsidRPr="00AD2241">
        <w:rPr>
          <w:rFonts w:ascii="Times New Roman" w:eastAsia="標楷體" w:hAnsi="標楷體" w:hint="eastAsia"/>
          <w:color w:val="000000" w:themeColor="text1"/>
          <w:kern w:val="0"/>
        </w:rPr>
        <w:t>圖</w:t>
      </w:r>
      <w:r w:rsidRPr="00AD2241">
        <w:rPr>
          <w:rFonts w:ascii="Times New Roman" w:eastAsia="標楷體" w:hAnsi="Times New Roman"/>
          <w:color w:val="000000" w:themeColor="text1"/>
          <w:kern w:val="0"/>
        </w:rPr>
        <w:t xml:space="preserve">1  </w:t>
      </w:r>
      <w:r w:rsidRPr="00AD2241">
        <w:rPr>
          <w:rFonts w:ascii="Times New Roman" w:eastAsia="標楷體" w:hAnsi="標楷體" w:hint="eastAsia"/>
          <w:color w:val="000000" w:themeColor="text1"/>
          <w:kern w:val="0"/>
        </w:rPr>
        <w:t>消費者端量測歷年結果</w:t>
      </w:r>
    </w:p>
    <w:p w:rsidR="00AF025A" w:rsidRDefault="00AF025A" w:rsidP="00AF025A"/>
    <w:p w:rsidR="00AF025A" w:rsidRDefault="00AF025A" w:rsidP="00AF025A"/>
    <w:p w:rsidR="00AF025A" w:rsidRDefault="00AF025A" w:rsidP="00AF025A">
      <w:r w:rsidRPr="00141D14">
        <w:rPr>
          <w:noProof/>
        </w:rPr>
        <w:drawing>
          <wp:inline distT="0" distB="0" distL="0" distR="0">
            <wp:extent cx="5097780" cy="2849880"/>
            <wp:effectExtent l="0" t="0" r="0" b="0"/>
            <wp:docPr id="1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621" cy="284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F025A" w:rsidRDefault="00AF025A" w:rsidP="00AF025A">
      <w:pPr>
        <w:widowControl/>
        <w:spacing w:beforeLines="50" w:afterLines="50" w:line="240" w:lineRule="exact"/>
        <w:rPr>
          <w:rFonts w:ascii="Times New Roman" w:eastAsia="標楷體" w:hAnsi="Times New Roman"/>
          <w:color w:val="000000" w:themeColor="text1"/>
          <w:kern w:val="0"/>
        </w:rPr>
      </w:pPr>
      <w:r>
        <w:rPr>
          <w:rFonts w:ascii="Times New Roman" w:eastAsia="標楷體" w:hAnsi="標楷體" w:hint="eastAsia"/>
          <w:color w:val="000000" w:themeColor="text1"/>
          <w:kern w:val="0"/>
        </w:rPr>
        <w:t xml:space="preserve">                </w:t>
      </w:r>
      <w:r w:rsidRPr="00AD2241">
        <w:rPr>
          <w:rFonts w:ascii="Times New Roman" w:eastAsia="標楷體" w:hAnsi="標楷體" w:hint="eastAsia"/>
          <w:color w:val="000000" w:themeColor="text1"/>
          <w:kern w:val="0"/>
        </w:rPr>
        <w:t>圖</w:t>
      </w:r>
      <w:r w:rsidRPr="00AD2241">
        <w:rPr>
          <w:rFonts w:ascii="Times New Roman" w:eastAsia="標楷體" w:hAnsi="Times New Roman"/>
          <w:color w:val="000000" w:themeColor="text1"/>
          <w:kern w:val="0"/>
        </w:rPr>
        <w:t xml:space="preserve">2  </w:t>
      </w:r>
      <w:r w:rsidRPr="00AD2241">
        <w:rPr>
          <w:rFonts w:ascii="Times New Roman" w:eastAsia="標楷體" w:hAnsi="標楷體" w:hint="eastAsia"/>
          <w:color w:val="000000" w:themeColor="text1"/>
          <w:kern w:val="0"/>
        </w:rPr>
        <w:t>定點量測歷年結果</w:t>
      </w:r>
    </w:p>
    <w:p w:rsidR="00AF025A" w:rsidRDefault="00AF025A" w:rsidP="00AF025A"/>
    <w:p w:rsidR="00AF025A" w:rsidRDefault="00AF025A" w:rsidP="00AF025A"/>
    <w:p w:rsidR="00AF025A" w:rsidRDefault="00AF025A" w:rsidP="00AF025A"/>
    <w:p w:rsidR="00AF025A" w:rsidRDefault="00AF025A" w:rsidP="00AF025A"/>
    <w:p w:rsidR="00AF025A" w:rsidRDefault="00AF025A" w:rsidP="00AF025A"/>
    <w:p w:rsidR="00AF025A" w:rsidRDefault="00AF025A" w:rsidP="00AF025A"/>
    <w:p w:rsidR="00AF025A" w:rsidRDefault="00AF025A" w:rsidP="00AF025A"/>
    <w:p w:rsidR="00AF025A" w:rsidRDefault="00AF025A" w:rsidP="00AF025A">
      <w:r w:rsidRPr="00141D14">
        <w:rPr>
          <w:noProof/>
        </w:rPr>
        <w:lastRenderedPageBreak/>
        <w:drawing>
          <wp:inline distT="0" distB="0" distL="0" distR="0">
            <wp:extent cx="4777740" cy="2674620"/>
            <wp:effectExtent l="0" t="0" r="0" b="0"/>
            <wp:docPr id="13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02" cy="26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F025A" w:rsidRDefault="00AF025A" w:rsidP="00AF025A">
      <w:pPr>
        <w:rPr>
          <w:rFonts w:ascii="Times New Roman" w:eastAsia="標楷體" w:hAnsi="標楷體"/>
          <w:color w:val="000000" w:themeColor="text1"/>
          <w:kern w:val="0"/>
        </w:rPr>
      </w:pPr>
      <w:r>
        <w:rPr>
          <w:rFonts w:ascii="Times New Roman" w:eastAsia="標楷體" w:hAnsi="標楷體" w:hint="eastAsia"/>
          <w:color w:val="000000" w:themeColor="text1"/>
          <w:kern w:val="0"/>
        </w:rPr>
        <w:t xml:space="preserve">                 </w:t>
      </w:r>
      <w:r w:rsidRPr="00A56008">
        <w:rPr>
          <w:rFonts w:ascii="Times New Roman" w:eastAsia="標楷體" w:hAnsi="標楷體" w:hint="eastAsia"/>
          <w:color w:val="000000" w:themeColor="text1"/>
          <w:kern w:val="0"/>
        </w:rPr>
        <w:t>圖</w:t>
      </w:r>
      <w:r w:rsidRPr="00A56008">
        <w:rPr>
          <w:rFonts w:ascii="Times New Roman" w:eastAsia="標楷體" w:hAnsi="Times New Roman"/>
          <w:color w:val="000000" w:themeColor="text1"/>
          <w:kern w:val="0"/>
        </w:rPr>
        <w:t xml:space="preserve">3  </w:t>
      </w:r>
      <w:r w:rsidRPr="00A56008">
        <w:rPr>
          <w:rFonts w:ascii="Times New Roman" w:eastAsia="標楷體" w:hAnsi="標楷體" w:hint="eastAsia"/>
          <w:color w:val="000000" w:themeColor="text1"/>
          <w:kern w:val="0"/>
        </w:rPr>
        <w:t>移動量測第</w:t>
      </w:r>
      <w:r w:rsidRPr="00A56008">
        <w:rPr>
          <w:rFonts w:ascii="Times New Roman" w:eastAsia="標楷體" w:hAnsi="Times New Roman"/>
          <w:color w:val="000000" w:themeColor="text1"/>
          <w:kern w:val="0"/>
        </w:rPr>
        <w:t>1</w:t>
      </w:r>
      <w:r w:rsidRPr="00A56008">
        <w:rPr>
          <w:rFonts w:ascii="Times New Roman" w:eastAsia="標楷體" w:hAnsi="標楷體" w:hint="eastAsia"/>
          <w:color w:val="000000" w:themeColor="text1"/>
          <w:kern w:val="0"/>
        </w:rPr>
        <w:t>階段結果</w:t>
      </w:r>
    </w:p>
    <w:p w:rsidR="00AF025A" w:rsidRDefault="00AF025A" w:rsidP="00AF025A">
      <w:pPr>
        <w:rPr>
          <w:rFonts w:ascii="Times New Roman" w:eastAsia="標楷體" w:hAnsi="標楷體"/>
          <w:color w:val="000000" w:themeColor="text1"/>
          <w:kern w:val="0"/>
        </w:rPr>
      </w:pPr>
    </w:p>
    <w:p w:rsidR="00AF025A" w:rsidRDefault="00AF025A" w:rsidP="00AF025A">
      <w:pPr>
        <w:rPr>
          <w:rFonts w:ascii="Times New Roman" w:eastAsia="標楷體" w:hAnsi="標楷體"/>
          <w:color w:val="000000" w:themeColor="text1"/>
          <w:kern w:val="0"/>
        </w:rPr>
      </w:pPr>
    </w:p>
    <w:p w:rsidR="00AF025A" w:rsidRDefault="00AF025A" w:rsidP="00AF025A">
      <w:r w:rsidRPr="00141D14">
        <w:rPr>
          <w:rFonts w:ascii="Times New Roman" w:eastAsia="標楷體" w:hAnsi="標楷體"/>
          <w:noProof/>
          <w:color w:val="000000" w:themeColor="text1"/>
          <w:kern w:val="0"/>
        </w:rPr>
        <w:drawing>
          <wp:inline distT="0" distB="0" distL="0" distR="0">
            <wp:extent cx="5274310" cy="2331318"/>
            <wp:effectExtent l="0" t="0" r="0" b="0"/>
            <wp:docPr id="14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</w:t>
      </w:r>
    </w:p>
    <w:p w:rsidR="00AF025A" w:rsidRPr="00141D14" w:rsidRDefault="00AF025A" w:rsidP="00AF025A">
      <w:r>
        <w:rPr>
          <w:rFonts w:hint="eastAsia"/>
        </w:rPr>
        <w:t xml:space="preserve">                 </w:t>
      </w:r>
      <w:r w:rsidRPr="00AD2241">
        <w:rPr>
          <w:rFonts w:ascii="Times New Roman" w:eastAsia="標楷體" w:hAnsi="標楷體" w:hint="eastAsia"/>
          <w:color w:val="000000" w:themeColor="text1"/>
          <w:kern w:val="0"/>
        </w:rPr>
        <w:t>圖</w:t>
      </w:r>
      <w:r w:rsidRPr="00AD2241">
        <w:rPr>
          <w:rFonts w:ascii="Times New Roman" w:eastAsia="標楷體" w:hAnsi="Times New Roman"/>
          <w:color w:val="000000" w:themeColor="text1"/>
          <w:kern w:val="0"/>
        </w:rPr>
        <w:t xml:space="preserve">4  </w:t>
      </w:r>
      <w:r w:rsidRPr="00AD2241">
        <w:rPr>
          <w:rFonts w:ascii="Times New Roman" w:eastAsia="標楷體" w:hAnsi="標楷體" w:hint="eastAsia"/>
          <w:color w:val="000000" w:themeColor="text1"/>
          <w:kern w:val="0"/>
        </w:rPr>
        <w:t>特定場所上網速率長期監測結果</w:t>
      </w:r>
    </w:p>
    <w:p w:rsidR="00AF025A" w:rsidRPr="00141D14" w:rsidRDefault="00AF025A" w:rsidP="00AF025A">
      <w:pPr>
        <w:rPr>
          <w:b/>
        </w:rPr>
      </w:pPr>
    </w:p>
    <w:p w:rsidR="000D7980" w:rsidRPr="00AF025A" w:rsidRDefault="000D7980" w:rsidP="009F6E1A">
      <w:pPr>
        <w:pStyle w:val="2"/>
        <w:spacing w:beforeLines="50" w:afterLines="50" w:line="500" w:lineRule="exact"/>
        <w:ind w:firstLine="0"/>
        <w:jc w:val="both"/>
        <w:rPr>
          <w:color w:val="000000"/>
          <w:sz w:val="32"/>
          <w:szCs w:val="32"/>
        </w:rPr>
      </w:pPr>
    </w:p>
    <w:sectPr w:rsidR="000D7980" w:rsidRPr="00AF025A" w:rsidSect="00113C57">
      <w:headerReference w:type="default" r:id="rId11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80" w:rsidRDefault="000D7980" w:rsidP="0085689C">
      <w:r>
        <w:separator/>
      </w:r>
    </w:p>
  </w:endnote>
  <w:endnote w:type="continuationSeparator" w:id="0">
    <w:p w:rsidR="000D7980" w:rsidRDefault="000D7980" w:rsidP="0085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80" w:rsidRDefault="000D7980" w:rsidP="0085689C">
      <w:r>
        <w:separator/>
      </w:r>
    </w:p>
  </w:footnote>
  <w:footnote w:type="continuationSeparator" w:id="0">
    <w:p w:rsidR="000D7980" w:rsidRDefault="000D7980" w:rsidP="00856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13" w:rsidRDefault="00AF025A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-92710</wp:posOffset>
          </wp:positionV>
          <wp:extent cx="1676400" cy="514350"/>
          <wp:effectExtent l="19050" t="0" r="0" b="0"/>
          <wp:wrapTopAndBottom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7113">
      <w:rPr>
        <w:lang w:val="zh-TW"/>
      </w:rPr>
      <w:t>[</w:t>
    </w:r>
    <w:r w:rsidR="00ED7113">
      <w:rPr>
        <w:rFonts w:hint="eastAsia"/>
        <w:lang w:val="zh-TW"/>
      </w:rPr>
      <w:t>鍵入文字</w:t>
    </w:r>
    <w:r w:rsidR="00ED7113">
      <w:rPr>
        <w:lang w:val="zh-TW"/>
      </w:rPr>
      <w:t>]</w:t>
    </w:r>
  </w:p>
  <w:p w:rsidR="00ED7113" w:rsidRDefault="00ED71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D46"/>
    <w:rsid w:val="0000125A"/>
    <w:rsid w:val="00020A6C"/>
    <w:rsid w:val="00022C1A"/>
    <w:rsid w:val="00023DED"/>
    <w:rsid w:val="00025D0F"/>
    <w:rsid w:val="00034FBC"/>
    <w:rsid w:val="000363E6"/>
    <w:rsid w:val="0004194B"/>
    <w:rsid w:val="0004216B"/>
    <w:rsid w:val="0004226F"/>
    <w:rsid w:val="000504C6"/>
    <w:rsid w:val="000528E7"/>
    <w:rsid w:val="00060C1B"/>
    <w:rsid w:val="00061507"/>
    <w:rsid w:val="00063927"/>
    <w:rsid w:val="00074492"/>
    <w:rsid w:val="0007641B"/>
    <w:rsid w:val="00083A3A"/>
    <w:rsid w:val="00090515"/>
    <w:rsid w:val="0009640D"/>
    <w:rsid w:val="00096A79"/>
    <w:rsid w:val="000B242D"/>
    <w:rsid w:val="000B6605"/>
    <w:rsid w:val="000C187D"/>
    <w:rsid w:val="000C5773"/>
    <w:rsid w:val="000C5C89"/>
    <w:rsid w:val="000D0CC4"/>
    <w:rsid w:val="000D0E73"/>
    <w:rsid w:val="000D2F11"/>
    <w:rsid w:val="000D7980"/>
    <w:rsid w:val="000E5F59"/>
    <w:rsid w:val="000F096D"/>
    <w:rsid w:val="000F373D"/>
    <w:rsid w:val="000F7D1C"/>
    <w:rsid w:val="00104819"/>
    <w:rsid w:val="00105ADD"/>
    <w:rsid w:val="00105F72"/>
    <w:rsid w:val="00111A33"/>
    <w:rsid w:val="00112724"/>
    <w:rsid w:val="00113C57"/>
    <w:rsid w:val="00121C3C"/>
    <w:rsid w:val="00132D16"/>
    <w:rsid w:val="0013492C"/>
    <w:rsid w:val="00135F54"/>
    <w:rsid w:val="00136046"/>
    <w:rsid w:val="00141678"/>
    <w:rsid w:val="00143C52"/>
    <w:rsid w:val="00154048"/>
    <w:rsid w:val="001601A0"/>
    <w:rsid w:val="0016547C"/>
    <w:rsid w:val="001679CD"/>
    <w:rsid w:val="001819D3"/>
    <w:rsid w:val="00182C1D"/>
    <w:rsid w:val="001844A1"/>
    <w:rsid w:val="001851EF"/>
    <w:rsid w:val="0019372F"/>
    <w:rsid w:val="001A19C5"/>
    <w:rsid w:val="001B382E"/>
    <w:rsid w:val="001C28C5"/>
    <w:rsid w:val="001C7A9B"/>
    <w:rsid w:val="001D1E54"/>
    <w:rsid w:val="001D3FCB"/>
    <w:rsid w:val="001D42B5"/>
    <w:rsid w:val="001D7B85"/>
    <w:rsid w:val="001E3EEF"/>
    <w:rsid w:val="001E4049"/>
    <w:rsid w:val="001E4337"/>
    <w:rsid w:val="001F3C66"/>
    <w:rsid w:val="001F6AD1"/>
    <w:rsid w:val="001F7BE8"/>
    <w:rsid w:val="00201ECE"/>
    <w:rsid w:val="00202493"/>
    <w:rsid w:val="00204B10"/>
    <w:rsid w:val="00230338"/>
    <w:rsid w:val="0023111B"/>
    <w:rsid w:val="002349B1"/>
    <w:rsid w:val="00241342"/>
    <w:rsid w:val="00241A0F"/>
    <w:rsid w:val="00251934"/>
    <w:rsid w:val="00261BB2"/>
    <w:rsid w:val="00264A57"/>
    <w:rsid w:val="00264CE8"/>
    <w:rsid w:val="00275EAA"/>
    <w:rsid w:val="00283AC1"/>
    <w:rsid w:val="00285A77"/>
    <w:rsid w:val="00286980"/>
    <w:rsid w:val="002A51B0"/>
    <w:rsid w:val="002A5FA8"/>
    <w:rsid w:val="002A6CBE"/>
    <w:rsid w:val="002C13BB"/>
    <w:rsid w:val="002C70DE"/>
    <w:rsid w:val="002D2FB2"/>
    <w:rsid w:val="002D363D"/>
    <w:rsid w:val="002D5636"/>
    <w:rsid w:val="002E3EEE"/>
    <w:rsid w:val="002F1BC2"/>
    <w:rsid w:val="002F32D7"/>
    <w:rsid w:val="002F43E3"/>
    <w:rsid w:val="00301DAE"/>
    <w:rsid w:val="003131FA"/>
    <w:rsid w:val="0031623A"/>
    <w:rsid w:val="0031660C"/>
    <w:rsid w:val="0032086E"/>
    <w:rsid w:val="003248B7"/>
    <w:rsid w:val="0032740B"/>
    <w:rsid w:val="0033027C"/>
    <w:rsid w:val="003322C5"/>
    <w:rsid w:val="00333460"/>
    <w:rsid w:val="00340C26"/>
    <w:rsid w:val="0034167A"/>
    <w:rsid w:val="003435A6"/>
    <w:rsid w:val="00365044"/>
    <w:rsid w:val="00366D3F"/>
    <w:rsid w:val="00371C84"/>
    <w:rsid w:val="00380074"/>
    <w:rsid w:val="00384446"/>
    <w:rsid w:val="00384AC3"/>
    <w:rsid w:val="003862BF"/>
    <w:rsid w:val="003A2714"/>
    <w:rsid w:val="003A5C22"/>
    <w:rsid w:val="003B2D0F"/>
    <w:rsid w:val="003B355E"/>
    <w:rsid w:val="003C4D46"/>
    <w:rsid w:val="003E22BD"/>
    <w:rsid w:val="003E24A9"/>
    <w:rsid w:val="003E33BD"/>
    <w:rsid w:val="003F1E18"/>
    <w:rsid w:val="003F7855"/>
    <w:rsid w:val="00400C37"/>
    <w:rsid w:val="00402761"/>
    <w:rsid w:val="00402F2C"/>
    <w:rsid w:val="004124D9"/>
    <w:rsid w:val="0041309E"/>
    <w:rsid w:val="00423E79"/>
    <w:rsid w:val="00432220"/>
    <w:rsid w:val="00435B0C"/>
    <w:rsid w:val="0044587F"/>
    <w:rsid w:val="00450BF5"/>
    <w:rsid w:val="00454C55"/>
    <w:rsid w:val="004732F2"/>
    <w:rsid w:val="00475B5D"/>
    <w:rsid w:val="00475BEA"/>
    <w:rsid w:val="0047659C"/>
    <w:rsid w:val="004770EE"/>
    <w:rsid w:val="00480603"/>
    <w:rsid w:val="004827E3"/>
    <w:rsid w:val="0048460B"/>
    <w:rsid w:val="004874E4"/>
    <w:rsid w:val="00496A5D"/>
    <w:rsid w:val="004A7834"/>
    <w:rsid w:val="004A78B1"/>
    <w:rsid w:val="004C32C4"/>
    <w:rsid w:val="004C423C"/>
    <w:rsid w:val="004D33E1"/>
    <w:rsid w:val="004D39E0"/>
    <w:rsid w:val="004D4516"/>
    <w:rsid w:val="004D4B21"/>
    <w:rsid w:val="004E097F"/>
    <w:rsid w:val="004E3CFB"/>
    <w:rsid w:val="004F02A2"/>
    <w:rsid w:val="004F0825"/>
    <w:rsid w:val="004F4060"/>
    <w:rsid w:val="00500064"/>
    <w:rsid w:val="00515639"/>
    <w:rsid w:val="005204EB"/>
    <w:rsid w:val="00525183"/>
    <w:rsid w:val="005271DA"/>
    <w:rsid w:val="00531B48"/>
    <w:rsid w:val="00532D2D"/>
    <w:rsid w:val="00540E48"/>
    <w:rsid w:val="00541749"/>
    <w:rsid w:val="0054641B"/>
    <w:rsid w:val="00554146"/>
    <w:rsid w:val="00560F3E"/>
    <w:rsid w:val="005633F4"/>
    <w:rsid w:val="00571FD5"/>
    <w:rsid w:val="00573892"/>
    <w:rsid w:val="0058192F"/>
    <w:rsid w:val="00597611"/>
    <w:rsid w:val="005A1498"/>
    <w:rsid w:val="005A36EB"/>
    <w:rsid w:val="005A6536"/>
    <w:rsid w:val="005B68DC"/>
    <w:rsid w:val="005D4AE8"/>
    <w:rsid w:val="005E067D"/>
    <w:rsid w:val="005F0FEC"/>
    <w:rsid w:val="006052EA"/>
    <w:rsid w:val="0061225B"/>
    <w:rsid w:val="00615079"/>
    <w:rsid w:val="00616AB0"/>
    <w:rsid w:val="00617518"/>
    <w:rsid w:val="0062299E"/>
    <w:rsid w:val="0062549D"/>
    <w:rsid w:val="00631F7E"/>
    <w:rsid w:val="00651120"/>
    <w:rsid w:val="00651466"/>
    <w:rsid w:val="006643C9"/>
    <w:rsid w:val="00665CCE"/>
    <w:rsid w:val="00665E6B"/>
    <w:rsid w:val="00676586"/>
    <w:rsid w:val="006A017E"/>
    <w:rsid w:val="006A3325"/>
    <w:rsid w:val="006B6AAA"/>
    <w:rsid w:val="006C623D"/>
    <w:rsid w:val="006D33C7"/>
    <w:rsid w:val="006D59FB"/>
    <w:rsid w:val="006D65E2"/>
    <w:rsid w:val="006D70A2"/>
    <w:rsid w:val="006F0259"/>
    <w:rsid w:val="006F1246"/>
    <w:rsid w:val="006F290D"/>
    <w:rsid w:val="006F75A8"/>
    <w:rsid w:val="00701F56"/>
    <w:rsid w:val="007064B7"/>
    <w:rsid w:val="00731C3F"/>
    <w:rsid w:val="00732C02"/>
    <w:rsid w:val="007359A1"/>
    <w:rsid w:val="007371DB"/>
    <w:rsid w:val="00741183"/>
    <w:rsid w:val="00741545"/>
    <w:rsid w:val="00751DA0"/>
    <w:rsid w:val="007521EC"/>
    <w:rsid w:val="00754A27"/>
    <w:rsid w:val="00757FB9"/>
    <w:rsid w:val="00760F2E"/>
    <w:rsid w:val="00763B1F"/>
    <w:rsid w:val="007644E7"/>
    <w:rsid w:val="007728FA"/>
    <w:rsid w:val="00787AF6"/>
    <w:rsid w:val="00793A9C"/>
    <w:rsid w:val="007A17AB"/>
    <w:rsid w:val="007A4DA0"/>
    <w:rsid w:val="007D0F95"/>
    <w:rsid w:val="007D1AB0"/>
    <w:rsid w:val="007D3DE1"/>
    <w:rsid w:val="007E014A"/>
    <w:rsid w:val="007E4F67"/>
    <w:rsid w:val="007E6A45"/>
    <w:rsid w:val="007F324C"/>
    <w:rsid w:val="007F6F55"/>
    <w:rsid w:val="008023BF"/>
    <w:rsid w:val="00812DE9"/>
    <w:rsid w:val="00815070"/>
    <w:rsid w:val="008202F6"/>
    <w:rsid w:val="00832CC0"/>
    <w:rsid w:val="00840641"/>
    <w:rsid w:val="008471EF"/>
    <w:rsid w:val="00851D7F"/>
    <w:rsid w:val="0085689C"/>
    <w:rsid w:val="008655C5"/>
    <w:rsid w:val="0086799C"/>
    <w:rsid w:val="0087441B"/>
    <w:rsid w:val="0087656F"/>
    <w:rsid w:val="00880CE3"/>
    <w:rsid w:val="00884DE2"/>
    <w:rsid w:val="00893792"/>
    <w:rsid w:val="00895DFD"/>
    <w:rsid w:val="00897A47"/>
    <w:rsid w:val="008A039D"/>
    <w:rsid w:val="008A0E6A"/>
    <w:rsid w:val="008A37D4"/>
    <w:rsid w:val="008A3DC2"/>
    <w:rsid w:val="008A52DF"/>
    <w:rsid w:val="008B2278"/>
    <w:rsid w:val="008B3076"/>
    <w:rsid w:val="008B3BAB"/>
    <w:rsid w:val="008C151C"/>
    <w:rsid w:val="008C3463"/>
    <w:rsid w:val="008C6D46"/>
    <w:rsid w:val="008D1C8D"/>
    <w:rsid w:val="008D2886"/>
    <w:rsid w:val="008F3B4E"/>
    <w:rsid w:val="008F3EF3"/>
    <w:rsid w:val="008F5ECE"/>
    <w:rsid w:val="009034B4"/>
    <w:rsid w:val="009072B5"/>
    <w:rsid w:val="00911165"/>
    <w:rsid w:val="00923408"/>
    <w:rsid w:val="00924169"/>
    <w:rsid w:val="00930117"/>
    <w:rsid w:val="00931692"/>
    <w:rsid w:val="0093287A"/>
    <w:rsid w:val="00936085"/>
    <w:rsid w:val="009458A1"/>
    <w:rsid w:val="00960919"/>
    <w:rsid w:val="0096275B"/>
    <w:rsid w:val="00973546"/>
    <w:rsid w:val="00974279"/>
    <w:rsid w:val="00976AAA"/>
    <w:rsid w:val="00982FE3"/>
    <w:rsid w:val="009A0942"/>
    <w:rsid w:val="009B1AEC"/>
    <w:rsid w:val="009B3A78"/>
    <w:rsid w:val="009B56E7"/>
    <w:rsid w:val="009B6612"/>
    <w:rsid w:val="009C360B"/>
    <w:rsid w:val="009C48AC"/>
    <w:rsid w:val="009C4CA4"/>
    <w:rsid w:val="009D2D8F"/>
    <w:rsid w:val="009D672D"/>
    <w:rsid w:val="009E25F1"/>
    <w:rsid w:val="009E7A65"/>
    <w:rsid w:val="009F5916"/>
    <w:rsid w:val="009F6E1A"/>
    <w:rsid w:val="00A022BA"/>
    <w:rsid w:val="00A1113E"/>
    <w:rsid w:val="00A14AE5"/>
    <w:rsid w:val="00A23FE8"/>
    <w:rsid w:val="00A26EE2"/>
    <w:rsid w:val="00A31C19"/>
    <w:rsid w:val="00A33E26"/>
    <w:rsid w:val="00A4501D"/>
    <w:rsid w:val="00A50E86"/>
    <w:rsid w:val="00A5272C"/>
    <w:rsid w:val="00A56008"/>
    <w:rsid w:val="00A659F5"/>
    <w:rsid w:val="00A66327"/>
    <w:rsid w:val="00A72EBA"/>
    <w:rsid w:val="00A75038"/>
    <w:rsid w:val="00A80ABB"/>
    <w:rsid w:val="00A8263A"/>
    <w:rsid w:val="00A85AD3"/>
    <w:rsid w:val="00A86EBD"/>
    <w:rsid w:val="00AA77CA"/>
    <w:rsid w:val="00AB0301"/>
    <w:rsid w:val="00AB55EB"/>
    <w:rsid w:val="00AC592E"/>
    <w:rsid w:val="00AD076D"/>
    <w:rsid w:val="00AD2241"/>
    <w:rsid w:val="00AE2C77"/>
    <w:rsid w:val="00AE4D35"/>
    <w:rsid w:val="00AF025A"/>
    <w:rsid w:val="00AF63F4"/>
    <w:rsid w:val="00AF69C9"/>
    <w:rsid w:val="00B043D7"/>
    <w:rsid w:val="00B06F94"/>
    <w:rsid w:val="00B1138A"/>
    <w:rsid w:val="00B15585"/>
    <w:rsid w:val="00B340EE"/>
    <w:rsid w:val="00B35C6E"/>
    <w:rsid w:val="00B45E2B"/>
    <w:rsid w:val="00B50F6F"/>
    <w:rsid w:val="00B527A5"/>
    <w:rsid w:val="00B57726"/>
    <w:rsid w:val="00B577A8"/>
    <w:rsid w:val="00B60D0A"/>
    <w:rsid w:val="00B74EC9"/>
    <w:rsid w:val="00B75842"/>
    <w:rsid w:val="00B9156F"/>
    <w:rsid w:val="00B92FE4"/>
    <w:rsid w:val="00B95D5B"/>
    <w:rsid w:val="00B97284"/>
    <w:rsid w:val="00B97CD6"/>
    <w:rsid w:val="00BA4731"/>
    <w:rsid w:val="00BA6980"/>
    <w:rsid w:val="00BA6A7E"/>
    <w:rsid w:val="00BB4151"/>
    <w:rsid w:val="00BB4F35"/>
    <w:rsid w:val="00BB50C4"/>
    <w:rsid w:val="00BC1A7F"/>
    <w:rsid w:val="00BD1F5A"/>
    <w:rsid w:val="00BE0170"/>
    <w:rsid w:val="00BE6043"/>
    <w:rsid w:val="00BF37D2"/>
    <w:rsid w:val="00BF477F"/>
    <w:rsid w:val="00BF6380"/>
    <w:rsid w:val="00C10B38"/>
    <w:rsid w:val="00C3029F"/>
    <w:rsid w:val="00C37C7F"/>
    <w:rsid w:val="00C60FA5"/>
    <w:rsid w:val="00C638AE"/>
    <w:rsid w:val="00C73757"/>
    <w:rsid w:val="00C905BC"/>
    <w:rsid w:val="00C94365"/>
    <w:rsid w:val="00C94612"/>
    <w:rsid w:val="00CA0837"/>
    <w:rsid w:val="00CC31E0"/>
    <w:rsid w:val="00CC50C1"/>
    <w:rsid w:val="00CE6F03"/>
    <w:rsid w:val="00CF7E64"/>
    <w:rsid w:val="00D036BA"/>
    <w:rsid w:val="00D03C41"/>
    <w:rsid w:val="00D05E3E"/>
    <w:rsid w:val="00D10645"/>
    <w:rsid w:val="00D13B40"/>
    <w:rsid w:val="00D1471B"/>
    <w:rsid w:val="00D16FD2"/>
    <w:rsid w:val="00D2423A"/>
    <w:rsid w:val="00D24398"/>
    <w:rsid w:val="00D373F2"/>
    <w:rsid w:val="00D40C0D"/>
    <w:rsid w:val="00D40C5B"/>
    <w:rsid w:val="00D41111"/>
    <w:rsid w:val="00D41FEB"/>
    <w:rsid w:val="00D44E9A"/>
    <w:rsid w:val="00D5593B"/>
    <w:rsid w:val="00D613F3"/>
    <w:rsid w:val="00D631B8"/>
    <w:rsid w:val="00D70C34"/>
    <w:rsid w:val="00D827E3"/>
    <w:rsid w:val="00D85896"/>
    <w:rsid w:val="00D94E19"/>
    <w:rsid w:val="00D966AC"/>
    <w:rsid w:val="00D96911"/>
    <w:rsid w:val="00DA0646"/>
    <w:rsid w:val="00DA2271"/>
    <w:rsid w:val="00DB1194"/>
    <w:rsid w:val="00DB11EF"/>
    <w:rsid w:val="00DB4F72"/>
    <w:rsid w:val="00DB7112"/>
    <w:rsid w:val="00DC4C27"/>
    <w:rsid w:val="00DD6BC1"/>
    <w:rsid w:val="00DE2C7B"/>
    <w:rsid w:val="00DE383C"/>
    <w:rsid w:val="00DE4D9A"/>
    <w:rsid w:val="00DE5566"/>
    <w:rsid w:val="00DE66CF"/>
    <w:rsid w:val="00DE7DA2"/>
    <w:rsid w:val="00DF10FB"/>
    <w:rsid w:val="00E01F01"/>
    <w:rsid w:val="00E02835"/>
    <w:rsid w:val="00E159DF"/>
    <w:rsid w:val="00E15EBD"/>
    <w:rsid w:val="00E22534"/>
    <w:rsid w:val="00E27ABA"/>
    <w:rsid w:val="00E356AE"/>
    <w:rsid w:val="00E41000"/>
    <w:rsid w:val="00E47A45"/>
    <w:rsid w:val="00E502C1"/>
    <w:rsid w:val="00E53926"/>
    <w:rsid w:val="00E56EEE"/>
    <w:rsid w:val="00E62283"/>
    <w:rsid w:val="00E67A47"/>
    <w:rsid w:val="00E7335D"/>
    <w:rsid w:val="00E73765"/>
    <w:rsid w:val="00E8251C"/>
    <w:rsid w:val="00E828E0"/>
    <w:rsid w:val="00E82FC8"/>
    <w:rsid w:val="00E8647C"/>
    <w:rsid w:val="00E9067C"/>
    <w:rsid w:val="00E9352E"/>
    <w:rsid w:val="00EA21AC"/>
    <w:rsid w:val="00EB29C7"/>
    <w:rsid w:val="00EB474D"/>
    <w:rsid w:val="00ED1AFB"/>
    <w:rsid w:val="00ED7113"/>
    <w:rsid w:val="00ED71A2"/>
    <w:rsid w:val="00EE1A26"/>
    <w:rsid w:val="00EF00EA"/>
    <w:rsid w:val="00EF54E3"/>
    <w:rsid w:val="00F07499"/>
    <w:rsid w:val="00F13E6B"/>
    <w:rsid w:val="00F16982"/>
    <w:rsid w:val="00F22762"/>
    <w:rsid w:val="00F2467E"/>
    <w:rsid w:val="00F433D4"/>
    <w:rsid w:val="00F50038"/>
    <w:rsid w:val="00F62F1B"/>
    <w:rsid w:val="00F63F10"/>
    <w:rsid w:val="00F64EE6"/>
    <w:rsid w:val="00F71132"/>
    <w:rsid w:val="00F71CC1"/>
    <w:rsid w:val="00F76D9A"/>
    <w:rsid w:val="00F87E85"/>
    <w:rsid w:val="00FA2FB6"/>
    <w:rsid w:val="00FA7BC6"/>
    <w:rsid w:val="00FB01A9"/>
    <w:rsid w:val="00FB0301"/>
    <w:rsid w:val="00FB249F"/>
    <w:rsid w:val="00FB40F0"/>
    <w:rsid w:val="00FB5D35"/>
    <w:rsid w:val="00FE0D7B"/>
    <w:rsid w:val="00FE0E0A"/>
    <w:rsid w:val="00FE7B34"/>
    <w:rsid w:val="00FF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5689C"/>
    <w:rPr>
      <w:kern w:val="2"/>
    </w:rPr>
  </w:style>
  <w:style w:type="paragraph" w:styleId="a5">
    <w:name w:val="footer"/>
    <w:basedOn w:val="a"/>
    <w:link w:val="a6"/>
    <w:uiPriority w:val="99"/>
    <w:rsid w:val="0085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5689C"/>
    <w:rPr>
      <w:kern w:val="2"/>
    </w:rPr>
  </w:style>
  <w:style w:type="paragraph" w:styleId="a7">
    <w:name w:val="Balloon Text"/>
    <w:basedOn w:val="a"/>
    <w:link w:val="a8"/>
    <w:uiPriority w:val="99"/>
    <w:semiHidden/>
    <w:rsid w:val="007A17A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7A17AB"/>
    <w:rPr>
      <w:rFonts w:ascii="Cambria" w:eastAsia="新細明體" w:hAnsi="Cambria"/>
      <w:kern w:val="2"/>
      <w:sz w:val="18"/>
    </w:rPr>
  </w:style>
  <w:style w:type="paragraph" w:styleId="a9">
    <w:name w:val="footnote text"/>
    <w:basedOn w:val="a"/>
    <w:link w:val="aa"/>
    <w:uiPriority w:val="99"/>
    <w:semiHidden/>
    <w:rsid w:val="00371C84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locked/>
    <w:rsid w:val="00371C84"/>
    <w:rPr>
      <w:kern w:val="2"/>
    </w:rPr>
  </w:style>
  <w:style w:type="character" w:styleId="ab">
    <w:name w:val="footnote reference"/>
    <w:basedOn w:val="a0"/>
    <w:uiPriority w:val="99"/>
    <w:semiHidden/>
    <w:rsid w:val="00371C84"/>
    <w:rPr>
      <w:rFonts w:cs="Times New Roman"/>
      <w:vertAlign w:val="superscript"/>
    </w:rPr>
  </w:style>
  <w:style w:type="table" w:styleId="ac">
    <w:name w:val="Table Grid"/>
    <w:basedOn w:val="a1"/>
    <w:uiPriority w:val="99"/>
    <w:rsid w:val="00BC1A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rsid w:val="002A6CBE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2A6CBE"/>
  </w:style>
  <w:style w:type="character" w:customStyle="1" w:styleId="af">
    <w:name w:val="註解文字 字元"/>
    <w:basedOn w:val="a0"/>
    <w:link w:val="ae"/>
    <w:uiPriority w:val="99"/>
    <w:semiHidden/>
    <w:locked/>
    <w:rsid w:val="002A6CBE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rsid w:val="002A6CB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locked/>
    <w:rsid w:val="002A6CBE"/>
    <w:rPr>
      <w:b/>
      <w:kern w:val="2"/>
      <w:sz w:val="22"/>
    </w:rPr>
  </w:style>
  <w:style w:type="character" w:styleId="af2">
    <w:name w:val="Hyperlink"/>
    <w:basedOn w:val="a0"/>
    <w:uiPriority w:val="99"/>
    <w:rsid w:val="0074154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8471EF"/>
    <w:pPr>
      <w:snapToGrid w:val="0"/>
      <w:spacing w:line="360" w:lineRule="auto"/>
      <w:ind w:firstLine="720"/>
    </w:pPr>
    <w:rPr>
      <w:rFonts w:ascii="Times New Roman" w:eastAsia="標楷體" w:hAnsi="Times New Roman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8471EF"/>
    <w:rPr>
      <w:rFonts w:ascii="Times New Roman" w:eastAsia="標楷體" w:hAnsi="Times New Roman"/>
      <w:kern w:val="2"/>
      <w:sz w:val="28"/>
    </w:rPr>
  </w:style>
  <w:style w:type="character" w:styleId="af3">
    <w:name w:val="page number"/>
    <w:basedOn w:val="a0"/>
    <w:uiPriority w:val="99"/>
    <w:rsid w:val="008471EF"/>
    <w:rPr>
      <w:rFonts w:cs="Times New Roman"/>
    </w:rPr>
  </w:style>
  <w:style w:type="paragraph" w:customStyle="1" w:styleId="af4">
    <w:name w:val="公告事項"/>
    <w:basedOn w:val="a"/>
    <w:uiPriority w:val="99"/>
    <w:rsid w:val="008471EF"/>
    <w:pPr>
      <w:wordWrap w:val="0"/>
      <w:adjustRightInd w:val="0"/>
      <w:snapToGrid w:val="0"/>
      <w:spacing w:line="480" w:lineRule="auto"/>
      <w:ind w:left="907" w:hanging="907"/>
      <w:jc w:val="both"/>
    </w:pPr>
    <w:rPr>
      <w:rFonts w:ascii="Times New Roman" w:eastAsia="標楷體" w:hAnsi="Times New Roman"/>
      <w:sz w:val="30"/>
      <w:szCs w:val="30"/>
    </w:rPr>
  </w:style>
  <w:style w:type="character" w:styleId="af5">
    <w:name w:val="FollowedHyperlink"/>
    <w:basedOn w:val="a0"/>
    <w:uiPriority w:val="99"/>
    <w:semiHidden/>
    <w:rsid w:val="00D036BA"/>
    <w:rPr>
      <w:rFonts w:cs="Times New Roman"/>
      <w:color w:val="800080"/>
      <w:u w:val="single"/>
    </w:rPr>
  </w:style>
  <w:style w:type="table" w:customStyle="1" w:styleId="-11">
    <w:name w:val="淺色網底 - 輔色 11"/>
    <w:basedOn w:val="a1"/>
    <w:uiPriority w:val="60"/>
    <w:rsid w:val="008A52D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6">
    <w:name w:val="caption"/>
    <w:basedOn w:val="a"/>
    <w:next w:val="a"/>
    <w:unhideWhenUsed/>
    <w:qFormat/>
    <w:locked/>
    <w:rsid w:val="001601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5689C"/>
    <w:rPr>
      <w:kern w:val="2"/>
    </w:rPr>
  </w:style>
  <w:style w:type="paragraph" w:styleId="a5">
    <w:name w:val="footer"/>
    <w:basedOn w:val="a"/>
    <w:link w:val="a6"/>
    <w:uiPriority w:val="99"/>
    <w:rsid w:val="0085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5689C"/>
    <w:rPr>
      <w:kern w:val="2"/>
    </w:rPr>
  </w:style>
  <w:style w:type="paragraph" w:styleId="a7">
    <w:name w:val="Balloon Text"/>
    <w:basedOn w:val="a"/>
    <w:link w:val="a8"/>
    <w:uiPriority w:val="99"/>
    <w:semiHidden/>
    <w:rsid w:val="007A17A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7A17AB"/>
    <w:rPr>
      <w:rFonts w:ascii="Cambria" w:eastAsia="新細明體" w:hAnsi="Cambria"/>
      <w:kern w:val="2"/>
      <w:sz w:val="18"/>
    </w:rPr>
  </w:style>
  <w:style w:type="paragraph" w:styleId="a9">
    <w:name w:val="footnote text"/>
    <w:basedOn w:val="a"/>
    <w:link w:val="aa"/>
    <w:uiPriority w:val="99"/>
    <w:semiHidden/>
    <w:rsid w:val="00371C84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locked/>
    <w:rsid w:val="00371C84"/>
    <w:rPr>
      <w:kern w:val="2"/>
    </w:rPr>
  </w:style>
  <w:style w:type="character" w:styleId="ab">
    <w:name w:val="footnote reference"/>
    <w:basedOn w:val="a0"/>
    <w:uiPriority w:val="99"/>
    <w:semiHidden/>
    <w:rsid w:val="00371C84"/>
    <w:rPr>
      <w:rFonts w:cs="Times New Roman"/>
      <w:vertAlign w:val="superscript"/>
    </w:rPr>
  </w:style>
  <w:style w:type="table" w:styleId="ac">
    <w:name w:val="Table Grid"/>
    <w:basedOn w:val="a1"/>
    <w:uiPriority w:val="99"/>
    <w:rsid w:val="00BC1A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rsid w:val="002A6CBE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2A6CBE"/>
  </w:style>
  <w:style w:type="character" w:customStyle="1" w:styleId="af">
    <w:name w:val="註解文字 字元"/>
    <w:basedOn w:val="a0"/>
    <w:link w:val="ae"/>
    <w:uiPriority w:val="99"/>
    <w:semiHidden/>
    <w:locked/>
    <w:rsid w:val="002A6CBE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rsid w:val="002A6CB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locked/>
    <w:rsid w:val="002A6CBE"/>
    <w:rPr>
      <w:b/>
      <w:kern w:val="2"/>
      <w:sz w:val="22"/>
    </w:rPr>
  </w:style>
  <w:style w:type="character" w:styleId="af2">
    <w:name w:val="Hyperlink"/>
    <w:basedOn w:val="a0"/>
    <w:uiPriority w:val="99"/>
    <w:rsid w:val="0074154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8471EF"/>
    <w:pPr>
      <w:snapToGrid w:val="0"/>
      <w:spacing w:line="360" w:lineRule="auto"/>
      <w:ind w:firstLine="720"/>
    </w:pPr>
    <w:rPr>
      <w:rFonts w:ascii="Times New Roman" w:eastAsia="標楷體" w:hAnsi="Times New Roman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8471EF"/>
    <w:rPr>
      <w:rFonts w:ascii="Times New Roman" w:eastAsia="標楷體" w:hAnsi="Times New Roman"/>
      <w:kern w:val="2"/>
      <w:sz w:val="28"/>
    </w:rPr>
  </w:style>
  <w:style w:type="character" w:styleId="af3">
    <w:name w:val="page number"/>
    <w:basedOn w:val="a0"/>
    <w:uiPriority w:val="99"/>
    <w:rsid w:val="008471EF"/>
    <w:rPr>
      <w:rFonts w:cs="Times New Roman"/>
    </w:rPr>
  </w:style>
  <w:style w:type="paragraph" w:customStyle="1" w:styleId="af4">
    <w:name w:val="公告事項"/>
    <w:basedOn w:val="a"/>
    <w:uiPriority w:val="99"/>
    <w:rsid w:val="008471EF"/>
    <w:pPr>
      <w:wordWrap w:val="0"/>
      <w:adjustRightInd w:val="0"/>
      <w:snapToGrid w:val="0"/>
      <w:spacing w:line="480" w:lineRule="auto"/>
      <w:ind w:left="907" w:hanging="907"/>
      <w:jc w:val="both"/>
    </w:pPr>
    <w:rPr>
      <w:rFonts w:ascii="Times New Roman" w:eastAsia="標楷體" w:hAnsi="Times New Roman"/>
      <w:sz w:val="30"/>
      <w:szCs w:val="30"/>
    </w:rPr>
  </w:style>
  <w:style w:type="character" w:styleId="af5">
    <w:name w:val="FollowedHyperlink"/>
    <w:basedOn w:val="a0"/>
    <w:uiPriority w:val="99"/>
    <w:semiHidden/>
    <w:rsid w:val="00D036B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88457-3828-4DE5-B213-CC55E671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607</Characters>
  <Application>Microsoft Office Word</Application>
  <DocSecurity>0</DocSecurity>
  <Lines>5</Lines>
  <Paragraphs>1</Paragraphs>
  <ScaleCrop>false</ScaleCrop>
  <Company>國家通訊傳播委員會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我國寬頻上網速率評量試驗計畫第一階段成果說明新聞稿</dc:title>
  <dc:creator>Miles Wang</dc:creator>
  <cp:lastModifiedBy>電臺與內容事務處網路傳播新興媒體科張雅亭</cp:lastModifiedBy>
  <cp:revision>2</cp:revision>
  <cp:lastPrinted>2013-05-02T11:12:00Z</cp:lastPrinted>
  <dcterms:created xsi:type="dcterms:W3CDTF">2016-05-24T06:41:00Z</dcterms:created>
  <dcterms:modified xsi:type="dcterms:W3CDTF">2016-05-24T06:41:00Z</dcterms:modified>
</cp:coreProperties>
</file>