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BE" w:rsidRDefault="00686411">
      <w:r>
        <w:rPr>
          <w:rFonts w:hint="eastAsia"/>
        </w:rPr>
        <w:t>附件</w:t>
      </w:r>
      <w:r>
        <w:rPr>
          <w:rFonts w:hint="eastAsia"/>
        </w:rPr>
        <w:t>7</w:t>
      </w:r>
    </w:p>
    <w:p w:rsidR="001C5F7A" w:rsidRDefault="001C5F7A" w:rsidP="00A7046B">
      <w:pPr>
        <w:jc w:val="center"/>
        <w:rPr>
          <w:rFonts w:ascii="標楷體" w:eastAsia="標楷體" w:hAnsi="標楷體"/>
          <w:sz w:val="32"/>
          <w:szCs w:val="32"/>
        </w:rPr>
      </w:pPr>
      <w:r w:rsidRPr="001C5F7A">
        <w:rPr>
          <w:rFonts w:ascii="標楷體" w:eastAsia="標楷體" w:hAnsi="標楷體" w:hint="eastAsia"/>
          <w:sz w:val="32"/>
          <w:szCs w:val="32"/>
        </w:rPr>
        <w:t>聽證會</w:t>
      </w:r>
      <w:r w:rsidR="00D37964">
        <w:rPr>
          <w:rFonts w:ascii="標楷體" w:eastAsia="標楷體" w:hAnsi="標楷體" w:hint="eastAsia"/>
          <w:sz w:val="32"/>
          <w:szCs w:val="32"/>
        </w:rPr>
        <w:t>其他人</w:t>
      </w:r>
      <w:r w:rsidRPr="001C5F7A">
        <w:rPr>
          <w:rFonts w:ascii="標楷體" w:eastAsia="標楷體" w:hAnsi="標楷體" w:hint="eastAsia"/>
          <w:sz w:val="32"/>
          <w:szCs w:val="32"/>
        </w:rPr>
        <w:t>報到程序</w:t>
      </w:r>
    </w:p>
    <w:p w:rsidR="001C5F7A" w:rsidRPr="00BC4F67" w:rsidRDefault="001C5F7A" w:rsidP="001C5F7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BC4F67">
        <w:rPr>
          <w:rFonts w:ascii="標楷體" w:eastAsia="標楷體" w:hAnsi="標楷體" w:hint="eastAsia"/>
          <w:sz w:val="28"/>
          <w:szCs w:val="28"/>
        </w:rPr>
        <w:t>聽證會之日期、時間及場所：10</w:t>
      </w:r>
      <w:r w:rsidR="00320081">
        <w:rPr>
          <w:rFonts w:ascii="標楷體" w:eastAsia="標楷體" w:hAnsi="標楷體" w:hint="eastAsia"/>
          <w:sz w:val="28"/>
          <w:szCs w:val="28"/>
        </w:rPr>
        <w:t>6</w:t>
      </w:r>
      <w:r w:rsidRPr="00BC4F67">
        <w:rPr>
          <w:rFonts w:ascii="標楷體" w:eastAsia="標楷體" w:hAnsi="標楷體" w:hint="eastAsia"/>
          <w:sz w:val="28"/>
          <w:szCs w:val="28"/>
        </w:rPr>
        <w:t>年</w:t>
      </w:r>
      <w:r w:rsidR="00320081">
        <w:rPr>
          <w:rFonts w:ascii="標楷體" w:eastAsia="標楷體" w:hAnsi="標楷體" w:hint="eastAsia"/>
          <w:sz w:val="28"/>
          <w:szCs w:val="28"/>
        </w:rPr>
        <w:t>3</w:t>
      </w:r>
      <w:r w:rsidRPr="0088050C">
        <w:rPr>
          <w:rFonts w:ascii="標楷體" w:eastAsia="標楷體" w:hAnsi="標楷體" w:hint="eastAsia"/>
          <w:sz w:val="28"/>
          <w:szCs w:val="28"/>
        </w:rPr>
        <w:t>月</w:t>
      </w:r>
      <w:r w:rsidR="00320081">
        <w:rPr>
          <w:rFonts w:ascii="標楷體" w:eastAsia="標楷體" w:hAnsi="標楷體" w:hint="eastAsia"/>
          <w:sz w:val="28"/>
          <w:szCs w:val="28"/>
        </w:rPr>
        <w:t>3</w:t>
      </w:r>
      <w:r w:rsidRPr="0088050C">
        <w:rPr>
          <w:rFonts w:ascii="標楷體" w:eastAsia="標楷體" w:hAnsi="標楷體" w:hint="eastAsia"/>
          <w:sz w:val="28"/>
          <w:szCs w:val="28"/>
        </w:rPr>
        <w:t>日</w:t>
      </w:r>
      <w:r w:rsidRPr="00BC4F67">
        <w:rPr>
          <w:rFonts w:ascii="標楷體" w:eastAsia="標楷體" w:hAnsi="標楷體" w:hint="eastAsia"/>
          <w:sz w:val="28"/>
          <w:szCs w:val="28"/>
        </w:rPr>
        <w:t>上午</w:t>
      </w:r>
      <w:r w:rsidR="0088050C">
        <w:rPr>
          <w:rFonts w:ascii="標楷體" w:eastAsia="標楷體" w:hAnsi="標楷體" w:hint="eastAsia"/>
          <w:sz w:val="28"/>
          <w:szCs w:val="28"/>
        </w:rPr>
        <w:t>9</w:t>
      </w:r>
      <w:r w:rsidRPr="00BC4F67">
        <w:rPr>
          <w:rFonts w:ascii="標楷體" w:eastAsia="標楷體" w:hAnsi="標楷體" w:hint="eastAsia"/>
          <w:sz w:val="28"/>
          <w:szCs w:val="28"/>
        </w:rPr>
        <w:t>時</w:t>
      </w:r>
      <w:r w:rsidR="0088050C">
        <w:rPr>
          <w:rFonts w:ascii="標楷體" w:eastAsia="標楷體" w:hAnsi="標楷體" w:hint="eastAsia"/>
          <w:sz w:val="28"/>
          <w:szCs w:val="28"/>
        </w:rPr>
        <w:t>30分</w:t>
      </w:r>
      <w:r w:rsidRPr="00BC4F67">
        <w:rPr>
          <w:rFonts w:ascii="標楷體" w:eastAsia="標楷體" w:hAnsi="標楷體" w:hint="eastAsia"/>
          <w:sz w:val="28"/>
          <w:szCs w:val="28"/>
        </w:rPr>
        <w:t>起於本會濟南路辦公室（臺北市濟南路2段1</w:t>
      </w:r>
      <w:r w:rsidR="00824980">
        <w:rPr>
          <w:rFonts w:ascii="標楷體" w:eastAsia="標楷體" w:hAnsi="標楷體" w:hint="eastAsia"/>
          <w:sz w:val="28"/>
          <w:szCs w:val="28"/>
        </w:rPr>
        <w:t>4</w:t>
      </w:r>
      <w:r w:rsidRPr="00BC4F67">
        <w:rPr>
          <w:rFonts w:ascii="標楷體" w:eastAsia="標楷體" w:hAnsi="標楷體" w:hint="eastAsia"/>
          <w:sz w:val="28"/>
          <w:szCs w:val="28"/>
        </w:rPr>
        <w:t>號）7樓大禮堂召開。</w:t>
      </w:r>
    </w:p>
    <w:p w:rsidR="001C5F7A" w:rsidRPr="00BC4F67" w:rsidRDefault="001C5F7A" w:rsidP="001C5F7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BC4F67">
        <w:rPr>
          <w:rFonts w:ascii="標楷體" w:eastAsia="標楷體" w:hAnsi="標楷體" w:hint="eastAsia"/>
          <w:sz w:val="28"/>
          <w:szCs w:val="28"/>
        </w:rPr>
        <w:t>報名方式：</w:t>
      </w:r>
    </w:p>
    <w:p w:rsidR="00D372DB" w:rsidRPr="00BC4F67" w:rsidRDefault="00D372DB" w:rsidP="00BC4F67">
      <w:pPr>
        <w:pStyle w:val="a3"/>
        <w:widowControl/>
        <w:numPr>
          <w:ilvl w:val="0"/>
          <w:numId w:val="3"/>
        </w:numPr>
        <w:ind w:leftChars="0" w:right="115"/>
        <w:rPr>
          <w:rFonts w:ascii="標楷體" w:eastAsia="標楷體"/>
          <w:color w:val="000000"/>
          <w:sz w:val="28"/>
          <w:szCs w:val="28"/>
        </w:rPr>
      </w:pPr>
      <w:r w:rsidRPr="00BC4F67">
        <w:rPr>
          <w:rFonts w:ascii="標楷體" w:eastAsia="標楷體" w:hAnsi="標楷體" w:hint="eastAsia"/>
          <w:sz w:val="28"/>
          <w:szCs w:val="28"/>
        </w:rPr>
        <w:t>請至本會網站「民眾服務 &gt; 公告訊息 &gt; 聽證會（刊登公報）  &gt;</w:t>
      </w:r>
      <w:r w:rsidR="00A7046B">
        <w:rPr>
          <w:rFonts w:ascii="標楷體" w:eastAsia="標楷體" w:hAnsi="標楷體" w:hint="eastAsia"/>
          <w:bCs/>
          <w:sz w:val="28"/>
          <w:szCs w:val="28"/>
        </w:rPr>
        <w:t>檢視</w:t>
      </w:r>
      <w:r w:rsidR="00320081" w:rsidRPr="00320081">
        <w:rPr>
          <w:rFonts w:ascii="標楷體" w:eastAsia="標楷體" w:hAnsi="標楷體" w:hint="eastAsia"/>
          <w:bCs/>
          <w:sz w:val="28"/>
          <w:szCs w:val="28"/>
        </w:rPr>
        <w:t>荷蘭商BIJ LOU B.V.及荷蘭商PX CAPITAL PARTNERS B.V.申請轉讓偉齊股份有限公司、杰軒股份有限公司暨東森電視事業股份有限公司股權案</w:t>
      </w:r>
      <w:r w:rsidR="00A7046B">
        <w:rPr>
          <w:rFonts w:ascii="標楷體" w:eastAsia="標楷體" w:hAnsi="標楷體" w:hint="eastAsia"/>
          <w:bCs/>
          <w:sz w:val="28"/>
          <w:szCs w:val="28"/>
        </w:rPr>
        <w:t>聽證</w:t>
      </w:r>
      <w:r w:rsidRPr="00320081">
        <w:rPr>
          <w:rFonts w:ascii="標楷體" w:eastAsia="標楷體" w:hAnsi="標楷體" w:hint="eastAsia"/>
          <w:bCs/>
          <w:sz w:val="28"/>
          <w:szCs w:val="28"/>
        </w:rPr>
        <w:t>會</w:t>
      </w:r>
      <w:r w:rsidRPr="00BC4F67">
        <w:rPr>
          <w:rFonts w:ascii="標楷體" w:eastAsia="標楷體" w:hAnsi="標楷體" w:hint="eastAsia"/>
          <w:sz w:val="28"/>
          <w:szCs w:val="28"/>
        </w:rPr>
        <w:t>」（網址http://www.ncc.gov.tw/）下載出席聽證會</w:t>
      </w:r>
      <w:r w:rsidR="00A7046B">
        <w:rPr>
          <w:rFonts w:ascii="標楷體" w:eastAsia="標楷體" w:hAnsi="標楷體" w:hint="eastAsia"/>
          <w:sz w:val="28"/>
          <w:szCs w:val="28"/>
        </w:rPr>
        <w:t>申請</w:t>
      </w:r>
      <w:r w:rsidRPr="00BC4F67">
        <w:rPr>
          <w:rFonts w:ascii="標楷體" w:eastAsia="標楷體" w:hAnsi="標楷體" w:hint="eastAsia"/>
          <w:sz w:val="28"/>
          <w:szCs w:val="28"/>
        </w:rPr>
        <w:t>書</w:t>
      </w:r>
      <w:r w:rsidR="00BC4F67" w:rsidRPr="00BC4F67">
        <w:rPr>
          <w:rFonts w:ascii="標楷體" w:eastAsia="標楷體" w:hint="eastAsia"/>
          <w:color w:val="000000"/>
          <w:sz w:val="28"/>
          <w:szCs w:val="28"/>
        </w:rPr>
        <w:t>得以親送、郵件、快遞、電傳（</w:t>
      </w:r>
      <w:r w:rsidR="00BC4F67" w:rsidRPr="00BC4F67">
        <w:rPr>
          <w:rFonts w:ascii="標楷體" w:eastAsia="標楷體"/>
          <w:color w:val="000000"/>
          <w:sz w:val="28"/>
          <w:szCs w:val="28"/>
        </w:rPr>
        <w:t>FAX</w:t>
      </w:r>
      <w:r w:rsidR="00BC4F67" w:rsidRPr="00BC4F67">
        <w:rPr>
          <w:rFonts w:ascii="標楷體" w:eastAsia="標楷體" w:hint="eastAsia"/>
          <w:color w:val="000000"/>
          <w:sz w:val="28"/>
          <w:szCs w:val="28"/>
        </w:rPr>
        <w:t>）等方式向本會提出。</w:t>
      </w:r>
    </w:p>
    <w:p w:rsidR="00BC4F67" w:rsidRPr="00BC4F67" w:rsidRDefault="00D37964" w:rsidP="00BC4F67">
      <w:pPr>
        <w:pStyle w:val="a3"/>
        <w:widowControl/>
        <w:numPr>
          <w:ilvl w:val="0"/>
          <w:numId w:val="3"/>
        </w:numPr>
        <w:ind w:leftChars="0" w:right="115"/>
        <w:rPr>
          <w:rFonts w:ascii="Verdana" w:eastAsia="新細明體" w:hAnsi="Verdana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為昭信公民大眾，又</w:t>
      </w:r>
      <w:r w:rsidR="00BC4F67" w:rsidRPr="00BC4F67">
        <w:rPr>
          <w:rFonts w:ascii="標楷體" w:eastAsia="標楷體" w:hAnsi="標楷體" w:hint="eastAsia"/>
          <w:sz w:val="28"/>
          <w:szCs w:val="28"/>
        </w:rPr>
        <w:t>囿於場地限制及便於管制會場秩序，本會將</w:t>
      </w:r>
      <w:r>
        <w:rPr>
          <w:rFonts w:ascii="標楷體" w:eastAsia="標楷體" w:hAnsi="標楷體" w:hint="eastAsia"/>
          <w:sz w:val="28"/>
          <w:szCs w:val="28"/>
        </w:rPr>
        <w:t>開放其他人但</w:t>
      </w:r>
      <w:r w:rsidR="00BC4F67" w:rsidRPr="00BC4F67">
        <w:rPr>
          <w:rFonts w:ascii="標楷體" w:eastAsia="標楷體" w:hAnsi="標楷體" w:hint="eastAsia"/>
          <w:sz w:val="28"/>
          <w:szCs w:val="28"/>
        </w:rPr>
        <w:t>採名額總量管制</w:t>
      </w:r>
      <w:r>
        <w:rPr>
          <w:rFonts w:ascii="標楷體" w:eastAsia="標楷體" w:hAnsi="標楷體" w:hint="eastAsia"/>
          <w:sz w:val="28"/>
          <w:szCs w:val="28"/>
        </w:rPr>
        <w:t>，該其它人均</w:t>
      </w:r>
      <w:r w:rsidR="00BC4F67" w:rsidRPr="00BC4F67">
        <w:rPr>
          <w:rFonts w:ascii="標楷體" w:eastAsia="標楷體" w:hAnsi="標楷體" w:hint="eastAsia"/>
          <w:sz w:val="28"/>
          <w:szCs w:val="28"/>
        </w:rPr>
        <w:t>預約報名參加者</w:t>
      </w:r>
      <w:r>
        <w:rPr>
          <w:rFonts w:ascii="標楷體" w:eastAsia="標楷體" w:hAnsi="標楷體" w:hint="eastAsia"/>
          <w:sz w:val="28"/>
          <w:szCs w:val="28"/>
        </w:rPr>
        <w:t>30</w:t>
      </w:r>
      <w:r w:rsidR="00BC4F67" w:rsidRPr="00BC4F67">
        <w:rPr>
          <w:rFonts w:ascii="標楷體" w:eastAsia="標楷體" w:hAnsi="標楷體" w:hint="eastAsia"/>
          <w:sz w:val="28"/>
          <w:szCs w:val="28"/>
        </w:rPr>
        <w:t>名。</w:t>
      </w:r>
    </w:p>
    <w:p w:rsidR="00BC4F67" w:rsidRPr="00D37964" w:rsidRDefault="00BC4F67" w:rsidP="00BC4F67">
      <w:pPr>
        <w:pStyle w:val="a3"/>
        <w:widowControl/>
        <w:numPr>
          <w:ilvl w:val="0"/>
          <w:numId w:val="3"/>
        </w:numPr>
        <w:ind w:leftChars="0" w:right="115"/>
        <w:rPr>
          <w:rFonts w:ascii="Verdana" w:eastAsia="新細明體" w:hAnsi="Verdana" w:cs="新細明體"/>
          <w:color w:val="333333"/>
          <w:kern w:val="0"/>
          <w:szCs w:val="24"/>
        </w:rPr>
      </w:pPr>
      <w:r w:rsidRPr="00BC4F67">
        <w:rPr>
          <w:rFonts w:ascii="標楷體" w:eastAsia="標楷體" w:hAnsi="標楷體" w:hint="eastAsia"/>
          <w:sz w:val="28"/>
          <w:szCs w:val="28"/>
        </w:rPr>
        <w:t>預約報名者應於聽</w:t>
      </w:r>
      <w:r w:rsidR="008B4CAF">
        <w:rPr>
          <w:rFonts w:ascii="標楷體" w:eastAsia="標楷體" w:hAnsi="標楷體" w:hint="eastAsia"/>
          <w:sz w:val="28"/>
          <w:szCs w:val="28"/>
        </w:rPr>
        <w:t>證</w:t>
      </w:r>
      <w:r w:rsidRPr="00BC4F67">
        <w:rPr>
          <w:rFonts w:ascii="標楷體" w:eastAsia="標楷體" w:hAnsi="標楷體" w:hint="eastAsia"/>
          <w:sz w:val="28"/>
          <w:szCs w:val="28"/>
        </w:rPr>
        <w:t>會當日</w:t>
      </w:r>
      <w:r w:rsidR="00824980">
        <w:rPr>
          <w:rFonts w:ascii="標楷體" w:eastAsia="標楷體" w:hAnsi="標楷體" w:hint="eastAsia"/>
          <w:sz w:val="28"/>
          <w:szCs w:val="28"/>
        </w:rPr>
        <w:t>3</w:t>
      </w:r>
      <w:r w:rsidRPr="0088050C">
        <w:rPr>
          <w:rFonts w:ascii="標楷體" w:eastAsia="標楷體" w:hAnsi="標楷體" w:hint="eastAsia"/>
          <w:sz w:val="28"/>
          <w:szCs w:val="28"/>
        </w:rPr>
        <w:t>月</w:t>
      </w:r>
      <w:r w:rsidR="00824980">
        <w:rPr>
          <w:rFonts w:ascii="標楷體" w:eastAsia="標楷體" w:hAnsi="標楷體" w:hint="eastAsia"/>
          <w:sz w:val="28"/>
          <w:szCs w:val="28"/>
        </w:rPr>
        <w:t>3</w:t>
      </w:r>
      <w:r w:rsidRPr="0088050C">
        <w:rPr>
          <w:rFonts w:ascii="標楷體" w:eastAsia="標楷體" w:hAnsi="標楷體" w:hint="eastAsia"/>
          <w:sz w:val="28"/>
          <w:szCs w:val="28"/>
        </w:rPr>
        <w:t>日</w:t>
      </w:r>
      <w:r w:rsidRPr="00BC4F67">
        <w:rPr>
          <w:rFonts w:ascii="標楷體" w:eastAsia="標楷體" w:hAnsi="標楷體" w:hint="eastAsia"/>
          <w:sz w:val="28"/>
          <w:szCs w:val="28"/>
        </w:rPr>
        <w:t>上午</w:t>
      </w:r>
      <w:r w:rsidR="0088050C">
        <w:rPr>
          <w:rFonts w:ascii="標楷體" w:eastAsia="標楷體" w:hAnsi="標楷體" w:hint="eastAsia"/>
          <w:sz w:val="28"/>
          <w:szCs w:val="28"/>
        </w:rPr>
        <w:t>9</w:t>
      </w:r>
      <w:r w:rsidRPr="00BC4F67">
        <w:rPr>
          <w:rFonts w:ascii="標楷體" w:eastAsia="標楷體" w:hAnsi="標楷體" w:hint="eastAsia"/>
          <w:sz w:val="28"/>
          <w:szCs w:val="28"/>
        </w:rPr>
        <w:t>時</w:t>
      </w:r>
      <w:r w:rsidR="0088050C">
        <w:rPr>
          <w:rFonts w:ascii="標楷體" w:eastAsia="標楷體" w:hAnsi="標楷體" w:hint="eastAsia"/>
          <w:sz w:val="28"/>
          <w:szCs w:val="28"/>
        </w:rPr>
        <w:t>30</w:t>
      </w:r>
      <w:r w:rsidRPr="00BC4F67">
        <w:rPr>
          <w:rFonts w:ascii="標楷體" w:eastAsia="標楷體" w:hAnsi="標楷體" w:hint="eastAsia"/>
          <w:sz w:val="28"/>
          <w:szCs w:val="28"/>
        </w:rPr>
        <w:t>分以前攜帶本人身分證件於本會濟南路辦公室1樓接受驗證後，至7樓會場辦理報到手續，逾時者將視為自</w:t>
      </w:r>
      <w:r w:rsidRPr="00BC4F67">
        <w:rPr>
          <w:rFonts w:ascii="標楷體" w:eastAsia="標楷體" w:hAnsi="標楷體" w:hint="eastAsia"/>
          <w:sz w:val="28"/>
          <w:szCs w:val="28"/>
        </w:rPr>
        <w:lastRenderedPageBreak/>
        <w:t>動棄權，並將名額開放予現場登記報名民眾，此後如仍欲參加聽</w:t>
      </w:r>
      <w:r w:rsidR="008B4CAF">
        <w:rPr>
          <w:rFonts w:ascii="標楷體" w:eastAsia="標楷體" w:hAnsi="標楷體" w:hint="eastAsia"/>
          <w:sz w:val="28"/>
          <w:szCs w:val="28"/>
        </w:rPr>
        <w:t>證</w:t>
      </w:r>
      <w:r w:rsidRPr="00BC4F67">
        <w:rPr>
          <w:rFonts w:ascii="標楷體" w:eastAsia="標楷體" w:hAnsi="標楷體" w:hint="eastAsia"/>
          <w:sz w:val="28"/>
          <w:szCs w:val="28"/>
        </w:rPr>
        <w:t>會者，請依序登記現場報名。</w:t>
      </w:r>
    </w:p>
    <w:p w:rsidR="00D020AD" w:rsidRDefault="00D37964" w:rsidP="00E20A84">
      <w:pPr>
        <w:pStyle w:val="a3"/>
        <w:widowControl/>
        <w:numPr>
          <w:ilvl w:val="0"/>
          <w:numId w:val="3"/>
        </w:numPr>
        <w:ind w:leftChars="0" w:right="115"/>
        <w:rPr>
          <w:rFonts w:ascii="Verdana" w:eastAsia="新細明體" w:hAnsi="Verdana" w:cs="新細明體"/>
          <w:color w:val="333333"/>
          <w:kern w:val="0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前揭其他人受理報名得進入聽</w:t>
      </w:r>
      <w:r w:rsidR="00406419">
        <w:rPr>
          <w:rFonts w:ascii="標楷體" w:eastAsia="標楷體" w:hAnsi="標楷體" w:hint="eastAsia"/>
          <w:sz w:val="28"/>
          <w:szCs w:val="28"/>
        </w:rPr>
        <w:t>證會現場聆聽，但不能發表意見</w:t>
      </w:r>
      <w:r w:rsidR="00DB7AFF">
        <w:rPr>
          <w:rFonts w:ascii="標楷體" w:eastAsia="標楷體" w:hAnsi="標楷體" w:hint="eastAsia"/>
          <w:sz w:val="28"/>
          <w:szCs w:val="28"/>
        </w:rPr>
        <w:t>。</w:t>
      </w:r>
    </w:p>
    <w:sectPr w:rsidR="00D020AD" w:rsidSect="00A61F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701" w:rsidRDefault="00D74701" w:rsidP="00BC4F67">
      <w:r>
        <w:separator/>
      </w:r>
    </w:p>
  </w:endnote>
  <w:endnote w:type="continuationSeparator" w:id="0">
    <w:p w:rsidR="00D74701" w:rsidRDefault="00D74701" w:rsidP="00BC4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701" w:rsidRDefault="00D74701" w:rsidP="00BC4F67">
      <w:r>
        <w:separator/>
      </w:r>
    </w:p>
  </w:footnote>
  <w:footnote w:type="continuationSeparator" w:id="0">
    <w:p w:rsidR="00D74701" w:rsidRDefault="00D74701" w:rsidP="00BC4F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48F4"/>
    <w:multiLevelType w:val="hybridMultilevel"/>
    <w:tmpl w:val="841CCC04"/>
    <w:lvl w:ilvl="0" w:tplc="856885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AA1523"/>
    <w:multiLevelType w:val="multilevel"/>
    <w:tmpl w:val="353C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D11972"/>
    <w:multiLevelType w:val="hybridMultilevel"/>
    <w:tmpl w:val="A6023D6A"/>
    <w:lvl w:ilvl="0" w:tplc="5BC640D6">
      <w:start w:val="1"/>
      <w:numFmt w:val="taiwaneseCountingThousand"/>
      <w:lvlText w:val="（%1）"/>
      <w:lvlJc w:val="left"/>
      <w:pPr>
        <w:ind w:left="1795" w:hanging="960"/>
      </w:pPr>
      <w:rPr>
        <w:rFonts w:ascii="標楷體" w:eastAsia="標楷體" w:hAnsi="標楷體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ind w:left="5155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F7A"/>
    <w:rsid w:val="000079A0"/>
    <w:rsid w:val="000124F9"/>
    <w:rsid w:val="000523A5"/>
    <w:rsid w:val="000733D4"/>
    <w:rsid w:val="00091A10"/>
    <w:rsid w:val="000B4C5F"/>
    <w:rsid w:val="00144C68"/>
    <w:rsid w:val="001C5F7A"/>
    <w:rsid w:val="001D1C12"/>
    <w:rsid w:val="001F0CEF"/>
    <w:rsid w:val="002A1033"/>
    <w:rsid w:val="002F2BA1"/>
    <w:rsid w:val="00320081"/>
    <w:rsid w:val="00332F3C"/>
    <w:rsid w:val="003935A2"/>
    <w:rsid w:val="00406419"/>
    <w:rsid w:val="00413578"/>
    <w:rsid w:val="00422AC5"/>
    <w:rsid w:val="00440A27"/>
    <w:rsid w:val="00470CBD"/>
    <w:rsid w:val="004A632F"/>
    <w:rsid w:val="004D5654"/>
    <w:rsid w:val="00505564"/>
    <w:rsid w:val="00572490"/>
    <w:rsid w:val="005765B1"/>
    <w:rsid w:val="005A3924"/>
    <w:rsid w:val="005C0B30"/>
    <w:rsid w:val="005C75E5"/>
    <w:rsid w:val="00623085"/>
    <w:rsid w:val="00633DA4"/>
    <w:rsid w:val="00654443"/>
    <w:rsid w:val="0066181A"/>
    <w:rsid w:val="00666E84"/>
    <w:rsid w:val="00686411"/>
    <w:rsid w:val="006B6CEA"/>
    <w:rsid w:val="007046F1"/>
    <w:rsid w:val="00735F41"/>
    <w:rsid w:val="00742E11"/>
    <w:rsid w:val="00756059"/>
    <w:rsid w:val="00757D27"/>
    <w:rsid w:val="00777592"/>
    <w:rsid w:val="00815578"/>
    <w:rsid w:val="00824980"/>
    <w:rsid w:val="0088050C"/>
    <w:rsid w:val="008B4CAF"/>
    <w:rsid w:val="009936E0"/>
    <w:rsid w:val="009E2F5E"/>
    <w:rsid w:val="00A23880"/>
    <w:rsid w:val="00A43E65"/>
    <w:rsid w:val="00A61FBE"/>
    <w:rsid w:val="00A7046B"/>
    <w:rsid w:val="00B13CC2"/>
    <w:rsid w:val="00B44E14"/>
    <w:rsid w:val="00B572F9"/>
    <w:rsid w:val="00B63305"/>
    <w:rsid w:val="00B740DD"/>
    <w:rsid w:val="00BA59FC"/>
    <w:rsid w:val="00BC342A"/>
    <w:rsid w:val="00BC4F67"/>
    <w:rsid w:val="00BF7AD6"/>
    <w:rsid w:val="00C22337"/>
    <w:rsid w:val="00C66E2C"/>
    <w:rsid w:val="00D020AD"/>
    <w:rsid w:val="00D074C0"/>
    <w:rsid w:val="00D372DB"/>
    <w:rsid w:val="00D37964"/>
    <w:rsid w:val="00D74701"/>
    <w:rsid w:val="00D76D55"/>
    <w:rsid w:val="00DB7AFF"/>
    <w:rsid w:val="00E20A84"/>
    <w:rsid w:val="00E65A27"/>
    <w:rsid w:val="00EF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F7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BC4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C4F6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C4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C4F6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73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0E0E0"/>
                            <w:right w:val="none" w:sz="0" w:space="0" w:color="auto"/>
                          </w:divBdr>
                          <w:divsChild>
                            <w:div w:id="16524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0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395</Characters>
  <Application>Microsoft Office Word</Application>
  <DocSecurity>0</DocSecurity>
  <Lines>3</Lines>
  <Paragraphs>1</Paragraphs>
  <ScaleCrop>false</ScaleCrop>
  <Company>國家通訊傳播委員會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</dc:creator>
  <cp:lastModifiedBy>pablopan</cp:lastModifiedBy>
  <cp:revision>2</cp:revision>
  <dcterms:created xsi:type="dcterms:W3CDTF">2017-02-10T07:12:00Z</dcterms:created>
  <dcterms:modified xsi:type="dcterms:W3CDTF">2017-02-10T07:12:00Z</dcterms:modified>
</cp:coreProperties>
</file>