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63" w:rsidRPr="0053040C" w:rsidRDefault="00BE2FFF" w:rsidP="00222C17">
      <w:pPr>
        <w:pStyle w:val="20"/>
        <w:spacing w:beforeLines="50" w:before="180"/>
        <w:rPr>
          <w:rFonts w:ascii="Times New Roman"/>
        </w:rPr>
      </w:pPr>
      <w:r w:rsidRPr="0053040C">
        <w:rPr>
          <w:rFonts w:ascii="Times New Roman"/>
        </w:rPr>
        <w:t>國家通訊傳播委員會</w:t>
      </w:r>
      <w:r w:rsidR="00F9269C" w:rsidRPr="0053040C">
        <w:rPr>
          <w:rFonts w:ascii="Times New Roman"/>
        </w:rPr>
        <w:t>執行</w:t>
      </w:r>
      <w:r w:rsidR="00DC1C63" w:rsidRPr="0053040C">
        <w:rPr>
          <w:rFonts w:ascii="Times New Roman"/>
        </w:rPr>
        <w:t>「促進有線廣播電視普及發展</w:t>
      </w:r>
      <w:r w:rsidR="004928F6" w:rsidRPr="0053040C">
        <w:rPr>
          <w:rFonts w:ascii="Times New Roman"/>
        </w:rPr>
        <w:t>-</w:t>
      </w:r>
      <w:r w:rsidR="004928F6" w:rsidRPr="0053040C">
        <w:rPr>
          <w:rFonts w:ascii="Times New Roman"/>
        </w:rPr>
        <w:t>普及服務區域</w:t>
      </w:r>
      <w:r w:rsidR="00435FC0" w:rsidRPr="0053040C">
        <w:rPr>
          <w:rFonts w:ascii="Times New Roman"/>
        </w:rPr>
        <w:t>建置費</w:t>
      </w:r>
      <w:r w:rsidR="00DC1C63" w:rsidRPr="0053040C">
        <w:rPr>
          <w:rFonts w:ascii="Times New Roman"/>
        </w:rPr>
        <w:t>」</w:t>
      </w:r>
      <w:r w:rsidR="00293E2E" w:rsidRPr="0053040C">
        <w:rPr>
          <w:rFonts w:ascii="Times New Roman"/>
        </w:rPr>
        <w:t>補助</w:t>
      </w:r>
      <w:r w:rsidR="00F9269C" w:rsidRPr="0053040C">
        <w:rPr>
          <w:rFonts w:ascii="Times New Roman"/>
        </w:rPr>
        <w:t>行政</w:t>
      </w:r>
      <w:r w:rsidR="00DC1C63" w:rsidRPr="0053040C">
        <w:rPr>
          <w:rFonts w:ascii="Times New Roman"/>
        </w:rPr>
        <w:t>契約</w:t>
      </w:r>
    </w:p>
    <w:p w:rsidR="00DC1C63" w:rsidRPr="0053040C" w:rsidRDefault="00DC1C63" w:rsidP="00222C17">
      <w:pPr>
        <w:spacing w:beforeLines="50" w:before="180" w:line="240" w:lineRule="exact"/>
        <w:jc w:val="center"/>
        <w:rPr>
          <w:rFonts w:eastAsia="標楷體"/>
          <w:sz w:val="26"/>
        </w:rPr>
      </w:pPr>
    </w:p>
    <w:p w:rsidR="00DC1C63" w:rsidRPr="0053040C" w:rsidRDefault="00362E92">
      <w:pPr>
        <w:pStyle w:val="a8"/>
        <w:spacing w:beforeLines="50" w:before="180"/>
        <w:ind w:firstLineChars="200" w:firstLine="640"/>
        <w:jc w:val="both"/>
        <w:rPr>
          <w:rFonts w:ascii="標楷體" w:eastAsia="標楷體" w:hAnsi="標楷體"/>
          <w:bCs/>
          <w:sz w:val="32"/>
          <w:szCs w:val="32"/>
        </w:rPr>
      </w:pPr>
      <w:r w:rsidRPr="0053040C">
        <w:rPr>
          <w:rFonts w:ascii="標楷體" w:eastAsia="標楷體" w:hAnsi="標楷體"/>
          <w:bCs/>
          <w:sz w:val="32"/>
          <w:szCs w:val="32"/>
        </w:rPr>
        <w:t xml:space="preserve">立契約雙方當事人 </w:t>
      </w:r>
      <w:r w:rsidR="00BE2FFF" w:rsidRPr="0053040C">
        <w:rPr>
          <w:rFonts w:ascii="標楷體" w:eastAsia="標楷體" w:hAnsi="標楷體"/>
          <w:bCs/>
          <w:sz w:val="32"/>
          <w:szCs w:val="32"/>
        </w:rPr>
        <w:t>國家通訊傳播委員會</w:t>
      </w:r>
      <w:r w:rsidR="00F9269C" w:rsidRPr="0053040C">
        <w:rPr>
          <w:rFonts w:ascii="標楷體" w:eastAsia="標楷體" w:hAnsi="標楷體"/>
          <w:bCs/>
          <w:sz w:val="32"/>
          <w:szCs w:val="32"/>
        </w:rPr>
        <w:t>（以下簡稱甲方）</w:t>
      </w:r>
      <w:r w:rsidR="00CA378D" w:rsidRPr="0053040C">
        <w:rPr>
          <w:rFonts w:ascii="標楷體" w:eastAsia="標楷體" w:hAnsi="標楷體"/>
          <w:bCs/>
          <w:sz w:val="32"/>
          <w:szCs w:val="32"/>
        </w:rPr>
        <w:t>補助</w:t>
      </w:r>
      <w:r w:rsidR="006E4E74" w:rsidRPr="0053040C">
        <w:rPr>
          <w:rFonts w:ascii="標楷體" w:eastAsia="標楷體" w:hAnsi="標楷體" w:hint="eastAsia"/>
          <w:bCs/>
          <w:sz w:val="32"/>
          <w:szCs w:val="32"/>
        </w:rPr>
        <w:t>○○</w:t>
      </w:r>
      <w:r w:rsidRPr="0053040C">
        <w:rPr>
          <w:rFonts w:ascii="標楷體" w:eastAsia="標楷體" w:hAnsi="標楷體"/>
          <w:bCs/>
          <w:sz w:val="32"/>
          <w:szCs w:val="32"/>
        </w:rPr>
        <w:t>公司（以下簡稱乙方）</w:t>
      </w:r>
      <w:r w:rsidR="00CA378D" w:rsidRPr="0053040C">
        <w:rPr>
          <w:rFonts w:ascii="標楷體" w:eastAsia="標楷體" w:hAnsi="標楷體"/>
          <w:bCs/>
          <w:sz w:val="32"/>
          <w:szCs w:val="32"/>
        </w:rPr>
        <w:t>辦理</w:t>
      </w:r>
      <w:r w:rsidR="002B0A77" w:rsidRPr="0053040C">
        <w:rPr>
          <w:rFonts w:ascii="標楷體" w:eastAsia="標楷體" w:hAnsi="標楷體"/>
          <w:bCs/>
          <w:sz w:val="32"/>
          <w:szCs w:val="32"/>
        </w:rPr>
        <w:t>促進有線廣播電視</w:t>
      </w:r>
      <w:r w:rsidR="00ED557E" w:rsidRPr="0053040C">
        <w:rPr>
          <w:rFonts w:ascii="標楷體" w:eastAsia="標楷體" w:hAnsi="標楷體" w:hint="eastAsia"/>
          <w:bCs/>
          <w:sz w:val="32"/>
          <w:szCs w:val="32"/>
        </w:rPr>
        <w:t>數位化</w:t>
      </w:r>
      <w:r w:rsidR="002B0A77" w:rsidRPr="0053040C">
        <w:rPr>
          <w:rFonts w:ascii="標楷體" w:eastAsia="標楷體" w:hAnsi="標楷體"/>
          <w:bCs/>
          <w:sz w:val="32"/>
          <w:szCs w:val="32"/>
        </w:rPr>
        <w:t>普及</w:t>
      </w:r>
      <w:r w:rsidR="00CA378D" w:rsidRPr="0053040C">
        <w:rPr>
          <w:rFonts w:ascii="標楷體" w:eastAsia="標楷體" w:hAnsi="標楷體"/>
          <w:bCs/>
          <w:sz w:val="32"/>
          <w:szCs w:val="32"/>
        </w:rPr>
        <w:t>發展</w:t>
      </w:r>
      <w:r w:rsidR="002B0A77" w:rsidRPr="0053040C">
        <w:rPr>
          <w:rFonts w:ascii="標楷體" w:eastAsia="標楷體" w:hAnsi="標楷體"/>
          <w:bCs/>
          <w:sz w:val="32"/>
          <w:szCs w:val="32"/>
        </w:rPr>
        <w:t>，</w:t>
      </w:r>
      <w:r w:rsidRPr="0053040C">
        <w:rPr>
          <w:rFonts w:ascii="標楷體" w:eastAsia="標楷體" w:hAnsi="標楷體"/>
          <w:bCs/>
          <w:sz w:val="32"/>
          <w:szCs w:val="32"/>
        </w:rPr>
        <w:t>雙方</w:t>
      </w:r>
      <w:r w:rsidR="00CA378D" w:rsidRPr="0053040C">
        <w:rPr>
          <w:rFonts w:ascii="標楷體" w:eastAsia="標楷體" w:hAnsi="標楷體"/>
          <w:bCs/>
          <w:sz w:val="32"/>
          <w:szCs w:val="32"/>
        </w:rPr>
        <w:t>同意訂定本契約書</w:t>
      </w:r>
      <w:r w:rsidRPr="0053040C">
        <w:rPr>
          <w:rFonts w:ascii="標楷體" w:eastAsia="標楷體" w:hAnsi="標楷體"/>
          <w:bCs/>
          <w:sz w:val="32"/>
          <w:szCs w:val="32"/>
        </w:rPr>
        <w:t>，條款如下：</w:t>
      </w:r>
    </w:p>
    <w:p w:rsidR="00DC1C63" w:rsidRPr="0053040C" w:rsidRDefault="00024E97">
      <w:pPr>
        <w:spacing w:beforeLines="50" w:before="180" w:line="420" w:lineRule="exact"/>
        <w:rPr>
          <w:rFonts w:eastAsia="標楷體"/>
          <w:sz w:val="32"/>
          <w:szCs w:val="32"/>
        </w:rPr>
      </w:pPr>
      <w:r w:rsidRPr="0053040C">
        <w:rPr>
          <w:rFonts w:eastAsia="標楷體"/>
          <w:sz w:val="32"/>
          <w:szCs w:val="32"/>
        </w:rPr>
        <w:t>第</w:t>
      </w:r>
      <w:r w:rsidR="00DC1C63" w:rsidRPr="0053040C">
        <w:rPr>
          <w:rFonts w:eastAsia="標楷體"/>
          <w:sz w:val="32"/>
          <w:szCs w:val="32"/>
        </w:rPr>
        <w:t>一</w:t>
      </w:r>
      <w:r w:rsidRPr="0053040C">
        <w:rPr>
          <w:rFonts w:eastAsia="標楷體"/>
          <w:sz w:val="32"/>
          <w:szCs w:val="32"/>
        </w:rPr>
        <w:t>條</w:t>
      </w:r>
      <w:r w:rsidR="007D6B84" w:rsidRPr="0053040C">
        <w:rPr>
          <w:rFonts w:eastAsia="標楷體"/>
          <w:sz w:val="32"/>
          <w:szCs w:val="32"/>
        </w:rPr>
        <w:tab/>
      </w:r>
      <w:r w:rsidR="00DC1C63" w:rsidRPr="0053040C">
        <w:rPr>
          <w:rFonts w:eastAsia="標楷體"/>
          <w:sz w:val="32"/>
          <w:szCs w:val="32"/>
        </w:rPr>
        <w:t>契約編號：</w:t>
      </w:r>
      <w:r w:rsidR="006B034E" w:rsidRPr="0053040C">
        <w:rPr>
          <w:rFonts w:eastAsia="標楷體"/>
          <w:sz w:val="32"/>
          <w:szCs w:val="32"/>
        </w:rPr>
        <w:t>10</w:t>
      </w:r>
      <w:r w:rsidR="006B034E" w:rsidRPr="0053040C">
        <w:rPr>
          <w:rFonts w:eastAsia="標楷體" w:hint="eastAsia"/>
          <w:sz w:val="32"/>
          <w:szCs w:val="32"/>
        </w:rPr>
        <w:t>7</w:t>
      </w:r>
      <w:r w:rsidR="006B034E" w:rsidRPr="0053040C">
        <w:rPr>
          <w:rFonts w:eastAsia="標楷體"/>
          <w:sz w:val="32"/>
          <w:szCs w:val="32"/>
        </w:rPr>
        <w:t>R</w:t>
      </w:r>
      <w:r w:rsidR="00964A94" w:rsidRPr="0053040C">
        <w:rPr>
          <w:rFonts w:eastAsia="標楷體" w:hint="eastAsia"/>
          <w:sz w:val="32"/>
          <w:szCs w:val="32"/>
        </w:rPr>
        <w:t>○○</w:t>
      </w:r>
    </w:p>
    <w:p w:rsidR="005D2D13" w:rsidRPr="0053040C" w:rsidRDefault="00024E97">
      <w:pPr>
        <w:spacing w:beforeLines="50" w:before="180" w:line="420" w:lineRule="exact"/>
        <w:ind w:left="1428" w:hanging="1428"/>
        <w:jc w:val="both"/>
        <w:rPr>
          <w:rFonts w:eastAsia="標楷體"/>
          <w:sz w:val="32"/>
          <w:szCs w:val="32"/>
        </w:rPr>
      </w:pPr>
      <w:r w:rsidRPr="0053040C">
        <w:rPr>
          <w:rFonts w:eastAsia="標楷體"/>
          <w:sz w:val="32"/>
          <w:szCs w:val="32"/>
        </w:rPr>
        <w:t>第二條</w:t>
      </w:r>
      <w:r w:rsidR="007D6B84" w:rsidRPr="0053040C">
        <w:rPr>
          <w:rFonts w:eastAsia="標楷體"/>
          <w:sz w:val="32"/>
          <w:szCs w:val="32"/>
        </w:rPr>
        <w:tab/>
      </w:r>
      <w:r w:rsidR="00DC1C63" w:rsidRPr="0053040C">
        <w:rPr>
          <w:rFonts w:eastAsia="標楷體"/>
          <w:sz w:val="32"/>
          <w:szCs w:val="32"/>
        </w:rPr>
        <w:t>補助標的：</w:t>
      </w:r>
      <w:r w:rsidR="00ED557E" w:rsidRPr="0053040C">
        <w:rPr>
          <w:rFonts w:eastAsia="標楷體" w:hint="eastAsia"/>
          <w:sz w:val="32"/>
          <w:szCs w:val="32"/>
        </w:rPr>
        <w:t>詳</w:t>
      </w:r>
      <w:r w:rsidR="00DC1C63" w:rsidRPr="0053040C">
        <w:rPr>
          <w:rFonts w:eastAsia="標楷體"/>
          <w:sz w:val="32"/>
          <w:szCs w:val="32"/>
        </w:rPr>
        <w:t>「</w:t>
      </w:r>
      <w:r w:rsidR="00EF1F69" w:rsidRPr="0053040C">
        <w:rPr>
          <w:rFonts w:eastAsia="標楷體"/>
          <w:sz w:val="32"/>
          <w:szCs w:val="32"/>
        </w:rPr>
        <w:t>促進有線廣播電視普及發展</w:t>
      </w:r>
      <w:r w:rsidR="00EF1F69" w:rsidRPr="0053040C">
        <w:rPr>
          <w:rFonts w:eastAsia="標楷體"/>
          <w:sz w:val="32"/>
          <w:szCs w:val="32"/>
        </w:rPr>
        <w:t>-</w:t>
      </w:r>
      <w:r w:rsidR="00EF1F69" w:rsidRPr="0053040C">
        <w:rPr>
          <w:rFonts w:eastAsia="標楷體"/>
          <w:sz w:val="32"/>
          <w:szCs w:val="32"/>
        </w:rPr>
        <w:t>普及服務區域</w:t>
      </w:r>
      <w:r w:rsidR="00435FC0" w:rsidRPr="0053040C">
        <w:rPr>
          <w:rFonts w:eastAsia="標楷體"/>
          <w:sz w:val="32"/>
          <w:szCs w:val="32"/>
        </w:rPr>
        <w:t>建置</w:t>
      </w:r>
      <w:r w:rsidR="00DC1C63" w:rsidRPr="0053040C">
        <w:rPr>
          <w:rFonts w:eastAsia="標楷體"/>
          <w:sz w:val="32"/>
          <w:szCs w:val="32"/>
        </w:rPr>
        <w:t>」</w:t>
      </w:r>
      <w:r w:rsidR="00EC0B35" w:rsidRPr="0053040C">
        <w:rPr>
          <w:rFonts w:eastAsia="標楷體" w:hint="eastAsia"/>
          <w:sz w:val="32"/>
          <w:szCs w:val="32"/>
        </w:rPr>
        <w:t>補助</w:t>
      </w:r>
      <w:r w:rsidR="00DC1C63" w:rsidRPr="0053040C">
        <w:rPr>
          <w:rFonts w:eastAsia="標楷體"/>
          <w:sz w:val="32"/>
          <w:szCs w:val="32"/>
        </w:rPr>
        <w:t>計畫</w:t>
      </w:r>
      <w:r w:rsidR="00ED557E" w:rsidRPr="0053040C">
        <w:rPr>
          <w:rFonts w:eastAsia="標楷體" w:hint="eastAsia"/>
          <w:sz w:val="32"/>
          <w:szCs w:val="32"/>
        </w:rPr>
        <w:t>書</w:t>
      </w:r>
      <w:r w:rsidR="00DC1C63" w:rsidRPr="0053040C">
        <w:rPr>
          <w:rFonts w:eastAsia="標楷體"/>
          <w:sz w:val="32"/>
          <w:szCs w:val="32"/>
        </w:rPr>
        <w:t>。</w:t>
      </w:r>
      <w:bookmarkStart w:id="0" w:name="_GoBack"/>
      <w:bookmarkEnd w:id="0"/>
    </w:p>
    <w:p w:rsidR="00DC1C63" w:rsidRPr="0053040C" w:rsidRDefault="005D2D13">
      <w:pPr>
        <w:spacing w:beforeLines="50" w:before="180" w:line="420" w:lineRule="exact"/>
        <w:ind w:left="1428" w:hanging="1428"/>
        <w:jc w:val="both"/>
        <w:rPr>
          <w:rFonts w:eastAsia="標楷體"/>
          <w:sz w:val="32"/>
          <w:szCs w:val="32"/>
        </w:rPr>
      </w:pPr>
      <w:r w:rsidRPr="0053040C">
        <w:rPr>
          <w:rFonts w:eastAsia="標楷體"/>
          <w:sz w:val="32"/>
          <w:szCs w:val="32"/>
        </w:rPr>
        <w:t>第三條</w:t>
      </w:r>
      <w:r w:rsidR="007D6B84" w:rsidRPr="0053040C">
        <w:rPr>
          <w:rFonts w:eastAsia="標楷體"/>
          <w:sz w:val="32"/>
          <w:szCs w:val="32"/>
        </w:rPr>
        <w:tab/>
      </w:r>
      <w:r w:rsidRPr="0053040C">
        <w:rPr>
          <w:rFonts w:eastAsia="標楷體"/>
          <w:sz w:val="32"/>
          <w:szCs w:val="32"/>
        </w:rPr>
        <w:t>乙方之補助計畫</w:t>
      </w:r>
      <w:r w:rsidR="00320102" w:rsidRPr="0053040C">
        <w:rPr>
          <w:rFonts w:eastAsia="標楷體"/>
          <w:sz w:val="32"/>
          <w:szCs w:val="32"/>
        </w:rPr>
        <w:t>經甲方</w:t>
      </w:r>
      <w:r w:rsidR="00DB7B8F" w:rsidRPr="0053040C">
        <w:rPr>
          <w:rFonts w:eastAsia="標楷體"/>
          <w:sz w:val="32"/>
          <w:szCs w:val="32"/>
        </w:rPr>
        <w:t>核定</w:t>
      </w:r>
      <w:r w:rsidRPr="0053040C">
        <w:rPr>
          <w:rFonts w:eastAsia="標楷體"/>
          <w:sz w:val="32"/>
          <w:szCs w:val="32"/>
        </w:rPr>
        <w:t>後，如有變更，</w:t>
      </w:r>
      <w:r w:rsidR="00D971C3" w:rsidRPr="0053040C">
        <w:rPr>
          <w:rFonts w:eastAsia="標楷體" w:hint="eastAsia"/>
          <w:sz w:val="32"/>
          <w:szCs w:val="32"/>
        </w:rPr>
        <w:t>乙方</w:t>
      </w:r>
      <w:r w:rsidR="00DC1C63" w:rsidRPr="0053040C">
        <w:rPr>
          <w:rFonts w:eastAsia="標楷體"/>
          <w:sz w:val="32"/>
          <w:szCs w:val="32"/>
        </w:rPr>
        <w:t>應於第</w:t>
      </w:r>
      <w:r w:rsidRPr="0053040C">
        <w:rPr>
          <w:rFonts w:eastAsia="標楷體"/>
          <w:sz w:val="32"/>
          <w:szCs w:val="32"/>
        </w:rPr>
        <w:t>六</w:t>
      </w:r>
      <w:r w:rsidR="00E72FC9" w:rsidRPr="0053040C">
        <w:rPr>
          <w:rFonts w:eastAsia="標楷體"/>
          <w:sz w:val="32"/>
          <w:szCs w:val="32"/>
        </w:rPr>
        <w:t>條</w:t>
      </w:r>
      <w:r w:rsidR="00DC1C63" w:rsidRPr="0053040C">
        <w:rPr>
          <w:rFonts w:eastAsia="標楷體"/>
          <w:sz w:val="32"/>
          <w:szCs w:val="32"/>
        </w:rPr>
        <w:t>完成</w:t>
      </w:r>
      <w:r w:rsidR="00EF5B72" w:rsidRPr="0053040C">
        <w:rPr>
          <w:rFonts w:eastAsia="標楷體"/>
          <w:sz w:val="32"/>
          <w:szCs w:val="32"/>
        </w:rPr>
        <w:t>日</w:t>
      </w:r>
      <w:r w:rsidR="00DC1C63" w:rsidRPr="0053040C">
        <w:rPr>
          <w:rFonts w:eastAsia="標楷體"/>
          <w:sz w:val="32"/>
          <w:szCs w:val="32"/>
        </w:rPr>
        <w:t>期屆滿</w:t>
      </w:r>
      <w:r w:rsidR="00EF5B72" w:rsidRPr="0053040C">
        <w:rPr>
          <w:rFonts w:eastAsia="標楷體"/>
          <w:sz w:val="32"/>
          <w:szCs w:val="32"/>
        </w:rPr>
        <w:t>20</w:t>
      </w:r>
      <w:r w:rsidR="00EF5B72" w:rsidRPr="0053040C">
        <w:rPr>
          <w:rFonts w:eastAsia="標楷體"/>
          <w:sz w:val="32"/>
          <w:szCs w:val="32"/>
        </w:rPr>
        <w:t>天</w:t>
      </w:r>
      <w:r w:rsidR="00DC1C63" w:rsidRPr="0053040C">
        <w:rPr>
          <w:rFonts w:eastAsia="標楷體"/>
          <w:sz w:val="32"/>
          <w:szCs w:val="32"/>
        </w:rPr>
        <w:t>前，</w:t>
      </w:r>
      <w:r w:rsidR="00581E58" w:rsidRPr="0053040C">
        <w:rPr>
          <w:rFonts w:eastAsia="標楷體"/>
          <w:sz w:val="32"/>
          <w:szCs w:val="32"/>
        </w:rPr>
        <w:t>以書面</w:t>
      </w:r>
      <w:r w:rsidR="00DC1C63" w:rsidRPr="0053040C">
        <w:rPr>
          <w:rFonts w:eastAsia="標楷體"/>
          <w:sz w:val="32"/>
          <w:szCs w:val="32"/>
        </w:rPr>
        <w:t>附具正當理由</w:t>
      </w:r>
      <w:r w:rsidR="00DB7B8F" w:rsidRPr="0053040C">
        <w:rPr>
          <w:rFonts w:eastAsia="標楷體"/>
          <w:sz w:val="32"/>
          <w:szCs w:val="32"/>
        </w:rPr>
        <w:t>及相關證明資料，</w:t>
      </w:r>
      <w:r w:rsidR="00DC1C63" w:rsidRPr="0053040C">
        <w:rPr>
          <w:rFonts w:eastAsia="標楷體"/>
          <w:sz w:val="32"/>
          <w:szCs w:val="32"/>
        </w:rPr>
        <w:t>向甲方</w:t>
      </w:r>
      <w:r w:rsidR="00F02F55" w:rsidRPr="0053040C">
        <w:rPr>
          <w:rFonts w:eastAsia="標楷體"/>
          <w:sz w:val="32"/>
          <w:szCs w:val="32"/>
        </w:rPr>
        <w:t>提出</w:t>
      </w:r>
      <w:r w:rsidR="00DC1C63" w:rsidRPr="0053040C">
        <w:rPr>
          <w:rFonts w:eastAsia="標楷體"/>
          <w:sz w:val="32"/>
          <w:szCs w:val="32"/>
        </w:rPr>
        <w:t>申請變更；其屬期限之</w:t>
      </w:r>
      <w:proofErr w:type="gramStart"/>
      <w:r w:rsidR="00DC1C63" w:rsidRPr="0053040C">
        <w:rPr>
          <w:rFonts w:eastAsia="標楷體"/>
          <w:sz w:val="32"/>
          <w:szCs w:val="32"/>
        </w:rPr>
        <w:t>展延者</w:t>
      </w:r>
      <w:proofErr w:type="gramEnd"/>
      <w:r w:rsidR="00DC1C63" w:rsidRPr="0053040C">
        <w:rPr>
          <w:rFonts w:eastAsia="標楷體"/>
          <w:sz w:val="32"/>
          <w:szCs w:val="32"/>
        </w:rPr>
        <w:t>，展期不得逾</w:t>
      </w:r>
      <w:r w:rsidR="00DC1C63" w:rsidRPr="0053040C">
        <w:rPr>
          <w:rFonts w:eastAsia="標楷體"/>
          <w:sz w:val="32"/>
          <w:szCs w:val="32"/>
        </w:rPr>
        <w:t>2</w:t>
      </w:r>
      <w:r w:rsidR="00DC1C63" w:rsidRPr="0053040C">
        <w:rPr>
          <w:rFonts w:eastAsia="標楷體"/>
          <w:sz w:val="32"/>
          <w:szCs w:val="32"/>
        </w:rPr>
        <w:t>個月，並以</w:t>
      </w:r>
      <w:r w:rsidR="00DC1C63" w:rsidRPr="0053040C">
        <w:rPr>
          <w:rFonts w:eastAsia="標楷體"/>
          <w:sz w:val="32"/>
          <w:szCs w:val="32"/>
        </w:rPr>
        <w:t>1</w:t>
      </w:r>
      <w:r w:rsidR="00DC1C63" w:rsidRPr="0053040C">
        <w:rPr>
          <w:rFonts w:eastAsia="標楷體"/>
          <w:sz w:val="32"/>
          <w:szCs w:val="32"/>
        </w:rPr>
        <w:t>次為限。</w:t>
      </w:r>
    </w:p>
    <w:p w:rsidR="005D2D13" w:rsidRPr="0053040C" w:rsidRDefault="00024E97">
      <w:pPr>
        <w:spacing w:beforeLines="50" w:before="180" w:line="420" w:lineRule="exact"/>
        <w:ind w:left="1428" w:hanging="1428"/>
        <w:jc w:val="both"/>
        <w:rPr>
          <w:rFonts w:eastAsia="標楷體"/>
          <w:sz w:val="32"/>
          <w:szCs w:val="32"/>
        </w:rPr>
      </w:pPr>
      <w:r w:rsidRPr="0053040C">
        <w:rPr>
          <w:rFonts w:eastAsia="標楷體"/>
          <w:sz w:val="32"/>
          <w:szCs w:val="32"/>
        </w:rPr>
        <w:t>第</w:t>
      </w:r>
      <w:r w:rsidR="005D2D13" w:rsidRPr="0053040C">
        <w:rPr>
          <w:rFonts w:eastAsia="標楷體"/>
          <w:sz w:val="32"/>
          <w:szCs w:val="32"/>
        </w:rPr>
        <w:t>四</w:t>
      </w:r>
      <w:r w:rsidRPr="0053040C">
        <w:rPr>
          <w:rFonts w:eastAsia="標楷體"/>
          <w:sz w:val="32"/>
          <w:szCs w:val="32"/>
        </w:rPr>
        <w:t>條</w:t>
      </w:r>
      <w:r w:rsidR="007D6B84" w:rsidRPr="0053040C">
        <w:rPr>
          <w:rFonts w:eastAsia="標楷體"/>
          <w:sz w:val="32"/>
          <w:szCs w:val="32"/>
        </w:rPr>
        <w:tab/>
      </w:r>
      <w:r w:rsidR="00EF5B72" w:rsidRPr="0053040C">
        <w:rPr>
          <w:rFonts w:eastAsia="標楷體"/>
          <w:sz w:val="32"/>
          <w:szCs w:val="32"/>
        </w:rPr>
        <w:t>核定</w:t>
      </w:r>
      <w:r w:rsidR="006E4E74" w:rsidRPr="0053040C">
        <w:rPr>
          <w:rFonts w:eastAsia="標楷體" w:hint="eastAsia"/>
          <w:sz w:val="32"/>
          <w:szCs w:val="32"/>
        </w:rPr>
        <w:t>總工程建置費</w:t>
      </w:r>
      <w:r w:rsidR="00EF1F69" w:rsidRPr="0053040C">
        <w:rPr>
          <w:rFonts w:eastAsia="標楷體"/>
          <w:sz w:val="32"/>
          <w:szCs w:val="32"/>
        </w:rPr>
        <w:t>總計</w:t>
      </w:r>
      <w:r w:rsidR="00A0726A" w:rsidRPr="0053040C">
        <w:rPr>
          <w:rFonts w:eastAsia="標楷體"/>
          <w:sz w:val="32"/>
          <w:szCs w:val="32"/>
        </w:rPr>
        <w:t>：</w:t>
      </w:r>
      <w:r w:rsidR="00EF5B72" w:rsidRPr="0053040C">
        <w:rPr>
          <w:rFonts w:eastAsia="標楷體"/>
          <w:sz w:val="32"/>
          <w:szCs w:val="32"/>
        </w:rPr>
        <w:t>新臺幣</w:t>
      </w:r>
      <w:r w:rsidR="00293EEC" w:rsidRPr="0053040C">
        <w:rPr>
          <w:rFonts w:eastAsia="標楷體"/>
          <w:sz w:val="32"/>
          <w:szCs w:val="32"/>
        </w:rPr>
        <w:t>（下同）</w:t>
      </w:r>
      <w:r w:rsidR="00964A94" w:rsidRPr="0053040C">
        <w:rPr>
          <w:rFonts w:eastAsia="標楷體" w:hint="eastAsia"/>
          <w:sz w:val="32"/>
          <w:szCs w:val="32"/>
        </w:rPr>
        <w:t>○○</w:t>
      </w:r>
      <w:r w:rsidR="00EF5B72" w:rsidRPr="0053040C">
        <w:rPr>
          <w:rFonts w:eastAsia="標楷體"/>
          <w:sz w:val="32"/>
          <w:szCs w:val="32"/>
        </w:rPr>
        <w:t>萬</w:t>
      </w:r>
      <w:r w:rsidR="00964A94" w:rsidRPr="0053040C">
        <w:rPr>
          <w:rFonts w:eastAsia="標楷體" w:hint="eastAsia"/>
          <w:sz w:val="32"/>
          <w:szCs w:val="32"/>
        </w:rPr>
        <w:t>○○</w:t>
      </w:r>
      <w:r w:rsidR="00EF5B72" w:rsidRPr="0053040C">
        <w:rPr>
          <w:rFonts w:eastAsia="標楷體"/>
          <w:sz w:val="32"/>
          <w:szCs w:val="32"/>
        </w:rPr>
        <w:t>元整及</w:t>
      </w:r>
      <w:r w:rsidR="006E4E74" w:rsidRPr="0053040C">
        <w:rPr>
          <w:rFonts w:eastAsia="標楷體" w:hint="eastAsia"/>
          <w:sz w:val="32"/>
          <w:szCs w:val="32"/>
        </w:rPr>
        <w:t>核定</w:t>
      </w:r>
      <w:r w:rsidR="00DE74ED" w:rsidRPr="0053040C">
        <w:rPr>
          <w:rFonts w:eastAsia="標楷體"/>
          <w:sz w:val="32"/>
          <w:szCs w:val="32"/>
        </w:rPr>
        <w:t>補助</w:t>
      </w:r>
      <w:r w:rsidR="006E4E74" w:rsidRPr="0053040C">
        <w:rPr>
          <w:rFonts w:eastAsia="標楷體" w:hint="eastAsia"/>
          <w:sz w:val="32"/>
          <w:szCs w:val="32"/>
        </w:rPr>
        <w:t>建置</w:t>
      </w:r>
      <w:r w:rsidR="00DE74ED" w:rsidRPr="0053040C">
        <w:rPr>
          <w:rFonts w:eastAsia="標楷體"/>
          <w:sz w:val="32"/>
          <w:szCs w:val="32"/>
        </w:rPr>
        <w:t>金額</w:t>
      </w:r>
      <w:r w:rsidR="00DC1C63" w:rsidRPr="0053040C">
        <w:rPr>
          <w:rFonts w:eastAsia="標楷體"/>
          <w:sz w:val="32"/>
          <w:szCs w:val="32"/>
        </w:rPr>
        <w:t>：</w:t>
      </w:r>
      <w:r w:rsidR="005D5831" w:rsidRPr="0053040C">
        <w:rPr>
          <w:rFonts w:eastAsia="標楷體"/>
          <w:sz w:val="32"/>
          <w:szCs w:val="32"/>
        </w:rPr>
        <w:t>系統相關</w:t>
      </w:r>
      <w:r w:rsidR="00DE74ED" w:rsidRPr="0053040C">
        <w:rPr>
          <w:rFonts w:eastAsia="標楷體"/>
          <w:sz w:val="32"/>
          <w:szCs w:val="32"/>
        </w:rPr>
        <w:t>設備費</w:t>
      </w:r>
      <w:r w:rsidR="000B6BFC" w:rsidRPr="0053040C">
        <w:rPr>
          <w:rFonts w:eastAsia="標楷體"/>
          <w:sz w:val="32"/>
          <w:szCs w:val="32"/>
        </w:rPr>
        <w:t>及施工費</w:t>
      </w:r>
      <w:r w:rsidR="00964A94" w:rsidRPr="0053040C">
        <w:rPr>
          <w:rFonts w:eastAsia="標楷體" w:hint="eastAsia"/>
          <w:sz w:val="32"/>
          <w:szCs w:val="32"/>
        </w:rPr>
        <w:t>○○</w:t>
      </w:r>
      <w:r w:rsidR="00AA2999" w:rsidRPr="0053040C">
        <w:rPr>
          <w:rFonts w:eastAsia="標楷體"/>
          <w:sz w:val="32"/>
          <w:szCs w:val="32"/>
        </w:rPr>
        <w:t>萬</w:t>
      </w:r>
      <w:r w:rsidR="00964A94" w:rsidRPr="0053040C">
        <w:rPr>
          <w:rFonts w:eastAsia="標楷體" w:hint="eastAsia"/>
          <w:sz w:val="32"/>
          <w:szCs w:val="32"/>
        </w:rPr>
        <w:t>○○</w:t>
      </w:r>
      <w:r w:rsidR="005D2D13" w:rsidRPr="0053040C">
        <w:rPr>
          <w:rFonts w:eastAsia="標楷體"/>
          <w:sz w:val="32"/>
          <w:szCs w:val="32"/>
        </w:rPr>
        <w:t>元整。</w:t>
      </w:r>
    </w:p>
    <w:p w:rsidR="008873DB" w:rsidRPr="0053040C" w:rsidRDefault="005D2D13">
      <w:pPr>
        <w:spacing w:beforeLines="50" w:before="180" w:line="420" w:lineRule="exact"/>
        <w:ind w:left="1428" w:hanging="1428"/>
        <w:jc w:val="both"/>
        <w:rPr>
          <w:rFonts w:eastAsia="標楷體"/>
          <w:sz w:val="32"/>
          <w:szCs w:val="32"/>
        </w:rPr>
      </w:pPr>
      <w:r w:rsidRPr="0053040C">
        <w:rPr>
          <w:rFonts w:eastAsia="標楷體"/>
          <w:sz w:val="32"/>
          <w:szCs w:val="32"/>
        </w:rPr>
        <w:t>第五條</w:t>
      </w:r>
      <w:r w:rsidR="007D6B84" w:rsidRPr="0053040C">
        <w:rPr>
          <w:rFonts w:eastAsia="標楷體"/>
          <w:sz w:val="32"/>
          <w:szCs w:val="32"/>
        </w:rPr>
        <w:tab/>
      </w:r>
      <w:r w:rsidR="008873DB" w:rsidRPr="0053040C">
        <w:rPr>
          <w:rFonts w:eastAsia="標楷體"/>
          <w:sz w:val="32"/>
          <w:szCs w:val="32"/>
        </w:rPr>
        <w:t>如甲方補助金額在</w:t>
      </w:r>
      <w:r w:rsidR="008873DB" w:rsidRPr="0053040C">
        <w:rPr>
          <w:rFonts w:eastAsia="標楷體"/>
          <w:sz w:val="32"/>
          <w:szCs w:val="32"/>
        </w:rPr>
        <w:t>100</w:t>
      </w:r>
      <w:r w:rsidR="008873DB" w:rsidRPr="0053040C">
        <w:rPr>
          <w:rFonts w:eastAsia="標楷體"/>
          <w:sz w:val="32"/>
          <w:szCs w:val="32"/>
        </w:rPr>
        <w:t>萬</w:t>
      </w:r>
      <w:r w:rsidR="00727452" w:rsidRPr="0053040C">
        <w:rPr>
          <w:rFonts w:eastAsia="標楷體"/>
          <w:sz w:val="32"/>
          <w:szCs w:val="32"/>
        </w:rPr>
        <w:t>元</w:t>
      </w:r>
      <w:r w:rsidR="008873DB" w:rsidRPr="0053040C">
        <w:rPr>
          <w:rFonts w:eastAsia="標楷體"/>
          <w:sz w:val="32"/>
          <w:szCs w:val="32"/>
        </w:rPr>
        <w:t>以上，</w:t>
      </w:r>
      <w:proofErr w:type="gramStart"/>
      <w:r w:rsidR="008873DB" w:rsidRPr="0053040C">
        <w:rPr>
          <w:rFonts w:eastAsia="標楷體"/>
          <w:sz w:val="32"/>
          <w:szCs w:val="32"/>
        </w:rPr>
        <w:t>且占乙方</w:t>
      </w:r>
      <w:proofErr w:type="gramEnd"/>
      <w:r w:rsidR="006C7860" w:rsidRPr="0053040C">
        <w:rPr>
          <w:rFonts w:eastAsia="標楷體"/>
          <w:sz w:val="32"/>
          <w:szCs w:val="32"/>
        </w:rPr>
        <w:t>建置或</w:t>
      </w:r>
      <w:r w:rsidR="008873DB" w:rsidRPr="0053040C">
        <w:rPr>
          <w:rFonts w:eastAsia="標楷體"/>
          <w:sz w:val="32"/>
          <w:szCs w:val="32"/>
        </w:rPr>
        <w:t>改善工程之採購金額半數以上者，乙方應</w:t>
      </w:r>
      <w:r w:rsidR="006C7860" w:rsidRPr="0053040C">
        <w:rPr>
          <w:rFonts w:eastAsia="標楷體"/>
          <w:sz w:val="32"/>
          <w:szCs w:val="32"/>
        </w:rPr>
        <w:t>依</w:t>
      </w:r>
      <w:r w:rsidR="008873DB" w:rsidRPr="0053040C">
        <w:rPr>
          <w:rFonts w:eastAsia="標楷體"/>
          <w:sz w:val="32"/>
          <w:szCs w:val="32"/>
        </w:rPr>
        <w:t>政府採購法</w:t>
      </w:r>
      <w:r w:rsidR="006C7860" w:rsidRPr="0053040C">
        <w:rPr>
          <w:rFonts w:eastAsia="標楷體"/>
          <w:sz w:val="32"/>
          <w:szCs w:val="32"/>
        </w:rPr>
        <w:t>之相關</w:t>
      </w:r>
      <w:r w:rsidR="008873DB" w:rsidRPr="0053040C">
        <w:rPr>
          <w:rFonts w:eastAsia="標楷體"/>
          <w:sz w:val="32"/>
          <w:szCs w:val="32"/>
        </w:rPr>
        <w:t>規定</w:t>
      </w:r>
      <w:r w:rsidR="006C7860" w:rsidRPr="0053040C">
        <w:rPr>
          <w:rFonts w:eastAsia="標楷體"/>
          <w:sz w:val="32"/>
          <w:szCs w:val="32"/>
        </w:rPr>
        <w:t>辦理採購</w:t>
      </w:r>
      <w:r w:rsidR="008873DB" w:rsidRPr="0053040C">
        <w:rPr>
          <w:rFonts w:eastAsia="標楷體"/>
          <w:sz w:val="32"/>
          <w:szCs w:val="32"/>
        </w:rPr>
        <w:t>。</w:t>
      </w:r>
    </w:p>
    <w:p w:rsidR="00DC1C63" w:rsidRPr="0053040C" w:rsidRDefault="00024E97">
      <w:pPr>
        <w:spacing w:beforeLines="50" w:before="180" w:line="420" w:lineRule="exact"/>
        <w:ind w:left="1428" w:hanging="1428"/>
        <w:jc w:val="both"/>
        <w:rPr>
          <w:rFonts w:eastAsia="標楷體"/>
          <w:b/>
          <w:bCs/>
          <w:sz w:val="32"/>
          <w:szCs w:val="32"/>
        </w:rPr>
      </w:pPr>
      <w:r w:rsidRPr="0053040C">
        <w:rPr>
          <w:rFonts w:eastAsia="標楷體"/>
          <w:sz w:val="32"/>
          <w:szCs w:val="32"/>
        </w:rPr>
        <w:t>第</w:t>
      </w:r>
      <w:r w:rsidR="005D2D13" w:rsidRPr="0053040C">
        <w:rPr>
          <w:rFonts w:eastAsia="標楷體"/>
          <w:sz w:val="32"/>
          <w:szCs w:val="32"/>
        </w:rPr>
        <w:t>六</w:t>
      </w:r>
      <w:r w:rsidRPr="0053040C">
        <w:rPr>
          <w:rFonts w:eastAsia="標楷體"/>
          <w:sz w:val="32"/>
          <w:szCs w:val="32"/>
        </w:rPr>
        <w:t>條</w:t>
      </w:r>
      <w:r w:rsidR="007D6B84" w:rsidRPr="0053040C">
        <w:rPr>
          <w:rFonts w:eastAsia="標楷體"/>
          <w:sz w:val="32"/>
          <w:szCs w:val="32"/>
        </w:rPr>
        <w:tab/>
      </w:r>
      <w:r w:rsidR="00DC1C63" w:rsidRPr="0053040C">
        <w:rPr>
          <w:rFonts w:eastAsia="標楷體"/>
          <w:sz w:val="32"/>
          <w:szCs w:val="32"/>
        </w:rPr>
        <w:t>完成</w:t>
      </w:r>
      <w:r w:rsidR="008873DB" w:rsidRPr="0053040C">
        <w:rPr>
          <w:rFonts w:eastAsia="標楷體"/>
          <w:sz w:val="32"/>
          <w:szCs w:val="32"/>
        </w:rPr>
        <w:t>日</w:t>
      </w:r>
      <w:r w:rsidR="00DC1C63" w:rsidRPr="0053040C">
        <w:rPr>
          <w:rFonts w:eastAsia="標楷體"/>
          <w:sz w:val="32"/>
          <w:szCs w:val="32"/>
        </w:rPr>
        <w:t>期：</w:t>
      </w:r>
      <w:r w:rsidR="00725B9A" w:rsidRPr="0053040C">
        <w:rPr>
          <w:rFonts w:eastAsia="標楷體" w:hint="eastAsia"/>
          <w:sz w:val="32"/>
          <w:szCs w:val="32"/>
        </w:rPr>
        <w:t>乙方應於中華民國</w:t>
      </w:r>
      <w:r w:rsidR="00725B9A" w:rsidRPr="0053040C">
        <w:rPr>
          <w:rFonts w:eastAsia="標楷體" w:hint="eastAsia"/>
          <w:sz w:val="32"/>
          <w:szCs w:val="32"/>
        </w:rPr>
        <w:t xml:space="preserve"> </w:t>
      </w:r>
      <w:r w:rsidR="006B034E" w:rsidRPr="0053040C">
        <w:rPr>
          <w:rFonts w:eastAsia="標楷體" w:hint="eastAsia"/>
          <w:sz w:val="32"/>
          <w:szCs w:val="32"/>
        </w:rPr>
        <w:t>107</w:t>
      </w:r>
      <w:r w:rsidR="00725B9A" w:rsidRPr="0053040C">
        <w:rPr>
          <w:rFonts w:eastAsia="標楷體" w:hint="eastAsia"/>
          <w:sz w:val="32"/>
          <w:szCs w:val="32"/>
        </w:rPr>
        <w:t>年</w:t>
      </w:r>
      <w:r w:rsidR="00725B9A" w:rsidRPr="0053040C">
        <w:rPr>
          <w:rFonts w:eastAsia="標楷體" w:hint="eastAsia"/>
          <w:sz w:val="32"/>
          <w:szCs w:val="32"/>
        </w:rPr>
        <w:t>12</w:t>
      </w:r>
      <w:r w:rsidR="00725B9A" w:rsidRPr="0053040C">
        <w:rPr>
          <w:rFonts w:eastAsia="標楷體" w:hint="eastAsia"/>
          <w:sz w:val="32"/>
          <w:szCs w:val="32"/>
        </w:rPr>
        <w:t>月</w:t>
      </w:r>
      <w:r w:rsidR="00725B9A" w:rsidRPr="0053040C">
        <w:rPr>
          <w:rFonts w:eastAsia="標楷體" w:hint="eastAsia"/>
          <w:sz w:val="32"/>
          <w:szCs w:val="32"/>
        </w:rPr>
        <w:t>31</w:t>
      </w:r>
      <w:r w:rsidR="00725B9A" w:rsidRPr="0053040C">
        <w:rPr>
          <w:rFonts w:eastAsia="標楷體" w:hint="eastAsia"/>
          <w:sz w:val="32"/>
          <w:szCs w:val="32"/>
        </w:rPr>
        <w:t>日前依補助計畫書內容完成補助計畫。</w:t>
      </w:r>
    </w:p>
    <w:p w:rsidR="00C510E8" w:rsidRPr="0053040C" w:rsidRDefault="00024E97">
      <w:pPr>
        <w:spacing w:beforeLines="50" w:before="180" w:line="420" w:lineRule="exact"/>
        <w:ind w:left="1428" w:hanging="1428"/>
        <w:jc w:val="both"/>
        <w:rPr>
          <w:rFonts w:eastAsia="標楷體"/>
          <w:sz w:val="32"/>
          <w:szCs w:val="32"/>
        </w:rPr>
      </w:pPr>
      <w:r w:rsidRPr="0053040C">
        <w:rPr>
          <w:rFonts w:eastAsia="標楷體"/>
          <w:sz w:val="32"/>
          <w:szCs w:val="32"/>
        </w:rPr>
        <w:t>第</w:t>
      </w:r>
      <w:r w:rsidR="005D2D13" w:rsidRPr="0053040C">
        <w:rPr>
          <w:rFonts w:eastAsia="標楷體"/>
          <w:sz w:val="32"/>
          <w:szCs w:val="32"/>
        </w:rPr>
        <w:t>七</w:t>
      </w:r>
      <w:r w:rsidRPr="0053040C">
        <w:rPr>
          <w:rFonts w:eastAsia="標楷體"/>
          <w:sz w:val="32"/>
          <w:szCs w:val="32"/>
        </w:rPr>
        <w:t>條</w:t>
      </w:r>
      <w:r w:rsidR="007D6B84" w:rsidRPr="0053040C">
        <w:rPr>
          <w:rFonts w:eastAsia="標楷體"/>
          <w:sz w:val="32"/>
          <w:szCs w:val="32"/>
        </w:rPr>
        <w:tab/>
      </w:r>
      <w:r w:rsidR="00725B9A" w:rsidRPr="0053040C">
        <w:rPr>
          <w:rFonts w:eastAsia="標楷體" w:hint="eastAsia"/>
          <w:sz w:val="32"/>
          <w:szCs w:val="32"/>
        </w:rPr>
        <w:t>受補助計畫之總工程建置費及核定補助建置金額由甲方核定</w:t>
      </w:r>
      <w:r w:rsidR="00C510E8" w:rsidRPr="0053040C">
        <w:rPr>
          <w:rFonts w:eastAsia="標楷體"/>
          <w:sz w:val="32"/>
          <w:szCs w:val="32"/>
        </w:rPr>
        <w:t>後，補助</w:t>
      </w:r>
      <w:r w:rsidR="00725B9A" w:rsidRPr="0053040C">
        <w:rPr>
          <w:rFonts w:eastAsia="標楷體" w:hint="eastAsia"/>
          <w:sz w:val="32"/>
          <w:szCs w:val="32"/>
        </w:rPr>
        <w:t>建置費</w:t>
      </w:r>
      <w:r w:rsidR="00C510E8" w:rsidRPr="0053040C">
        <w:rPr>
          <w:rFonts w:eastAsia="標楷體"/>
          <w:sz w:val="32"/>
          <w:szCs w:val="32"/>
        </w:rPr>
        <w:t>金額分</w:t>
      </w:r>
      <w:r w:rsidR="00C510E8" w:rsidRPr="0053040C">
        <w:rPr>
          <w:rFonts w:eastAsia="標楷體"/>
          <w:sz w:val="32"/>
          <w:szCs w:val="32"/>
        </w:rPr>
        <w:t>2</w:t>
      </w:r>
      <w:r w:rsidR="00C510E8" w:rsidRPr="0053040C">
        <w:rPr>
          <w:rFonts w:eastAsia="標楷體"/>
          <w:sz w:val="32"/>
          <w:szCs w:val="32"/>
        </w:rPr>
        <w:t>期撥付乙方</w:t>
      </w:r>
      <w:r w:rsidR="007D4CCD" w:rsidRPr="0053040C">
        <w:rPr>
          <w:rFonts w:eastAsia="標楷體"/>
          <w:sz w:val="32"/>
          <w:szCs w:val="32"/>
        </w:rPr>
        <w:t>，</w:t>
      </w:r>
      <w:r w:rsidR="00DC1C63" w:rsidRPr="0053040C">
        <w:rPr>
          <w:rFonts w:eastAsia="標楷體"/>
          <w:sz w:val="32"/>
          <w:szCs w:val="32"/>
        </w:rPr>
        <w:t>補助</w:t>
      </w:r>
      <w:r w:rsidR="00725B9A" w:rsidRPr="0053040C">
        <w:rPr>
          <w:rFonts w:eastAsia="標楷體" w:hint="eastAsia"/>
          <w:sz w:val="32"/>
          <w:szCs w:val="32"/>
        </w:rPr>
        <w:t>建置費</w:t>
      </w:r>
      <w:r w:rsidR="00DC1C63" w:rsidRPr="0053040C">
        <w:rPr>
          <w:rFonts w:eastAsia="標楷體"/>
          <w:sz w:val="32"/>
          <w:szCs w:val="32"/>
        </w:rPr>
        <w:t>金額</w:t>
      </w:r>
      <w:r w:rsidR="00293EEC" w:rsidRPr="0053040C">
        <w:rPr>
          <w:rFonts w:eastAsia="標楷體"/>
          <w:sz w:val="32"/>
          <w:szCs w:val="32"/>
        </w:rPr>
        <w:t>以</w:t>
      </w:r>
      <w:r w:rsidR="00293EEC" w:rsidRPr="0053040C">
        <w:rPr>
          <w:rFonts w:eastAsia="標楷體"/>
          <w:sz w:val="32"/>
          <w:szCs w:val="32"/>
        </w:rPr>
        <w:t>600</w:t>
      </w:r>
      <w:r w:rsidR="00793597" w:rsidRPr="0053040C">
        <w:rPr>
          <w:rFonts w:eastAsia="標楷體"/>
          <w:sz w:val="32"/>
          <w:szCs w:val="32"/>
        </w:rPr>
        <w:t>萬</w:t>
      </w:r>
      <w:r w:rsidR="00F20B61" w:rsidRPr="0053040C">
        <w:rPr>
          <w:rFonts w:eastAsia="標楷體"/>
          <w:sz w:val="32"/>
          <w:szCs w:val="32"/>
        </w:rPr>
        <w:t>元</w:t>
      </w:r>
      <w:r w:rsidR="00793597" w:rsidRPr="0053040C">
        <w:rPr>
          <w:rFonts w:eastAsia="標楷體"/>
          <w:sz w:val="32"/>
          <w:szCs w:val="32"/>
        </w:rPr>
        <w:t>為上限（補助比</w:t>
      </w:r>
      <w:r w:rsidR="00C510E8" w:rsidRPr="0053040C">
        <w:rPr>
          <w:rFonts w:eastAsia="標楷體"/>
          <w:sz w:val="32"/>
          <w:szCs w:val="32"/>
        </w:rPr>
        <w:t>例</w:t>
      </w:r>
      <w:r w:rsidR="004A15F8" w:rsidRPr="0053040C">
        <w:rPr>
          <w:rFonts w:eastAsia="標楷體"/>
          <w:sz w:val="32"/>
          <w:szCs w:val="32"/>
        </w:rPr>
        <w:t>最高不得</w:t>
      </w:r>
      <w:r w:rsidR="009D374E" w:rsidRPr="0053040C">
        <w:rPr>
          <w:rFonts w:eastAsia="標楷體"/>
          <w:sz w:val="32"/>
          <w:szCs w:val="32"/>
        </w:rPr>
        <w:t>逾</w:t>
      </w:r>
      <w:r w:rsidR="00BB6126" w:rsidRPr="0053040C">
        <w:rPr>
          <w:rFonts w:eastAsia="標楷體"/>
          <w:sz w:val="32"/>
          <w:szCs w:val="32"/>
        </w:rPr>
        <w:t>核定</w:t>
      </w:r>
      <w:r w:rsidR="00A37CC1" w:rsidRPr="0053040C">
        <w:rPr>
          <w:rFonts w:eastAsia="標楷體"/>
          <w:sz w:val="32"/>
          <w:szCs w:val="32"/>
        </w:rPr>
        <w:t>總工程</w:t>
      </w:r>
      <w:r w:rsidR="00BB6126" w:rsidRPr="0053040C">
        <w:rPr>
          <w:rFonts w:eastAsia="標楷體"/>
          <w:sz w:val="32"/>
          <w:szCs w:val="32"/>
        </w:rPr>
        <w:t>經費</w:t>
      </w:r>
      <w:r w:rsidR="009D374E" w:rsidRPr="0053040C">
        <w:rPr>
          <w:rFonts w:eastAsia="標楷體"/>
          <w:sz w:val="32"/>
          <w:szCs w:val="32"/>
        </w:rPr>
        <w:t>50</w:t>
      </w:r>
      <w:r w:rsidR="00500A36" w:rsidRPr="0053040C">
        <w:rPr>
          <w:rFonts w:eastAsia="標楷體"/>
          <w:sz w:val="32"/>
          <w:szCs w:val="32"/>
        </w:rPr>
        <w:t>％</w:t>
      </w:r>
      <w:r w:rsidR="00793597" w:rsidRPr="0053040C">
        <w:rPr>
          <w:rFonts w:eastAsia="標楷體"/>
          <w:sz w:val="32"/>
          <w:szCs w:val="32"/>
        </w:rPr>
        <w:t>）</w:t>
      </w:r>
      <w:r w:rsidR="005D2D13" w:rsidRPr="0053040C">
        <w:rPr>
          <w:rFonts w:eastAsia="標楷體"/>
          <w:sz w:val="32"/>
          <w:szCs w:val="32"/>
        </w:rPr>
        <w:t xml:space="preserve">; </w:t>
      </w:r>
      <w:r w:rsidR="005D2D13" w:rsidRPr="0053040C">
        <w:rPr>
          <w:rFonts w:eastAsia="標楷體"/>
          <w:sz w:val="32"/>
          <w:szCs w:val="32"/>
        </w:rPr>
        <w:t>惟如</w:t>
      </w:r>
      <w:r w:rsidR="00D971C3" w:rsidRPr="0053040C">
        <w:rPr>
          <w:rFonts w:eastAsia="標楷體" w:hint="eastAsia"/>
          <w:sz w:val="32"/>
          <w:szCs w:val="32"/>
        </w:rPr>
        <w:t>甲方</w:t>
      </w:r>
      <w:r w:rsidR="005D2D13" w:rsidRPr="0053040C">
        <w:rPr>
          <w:rFonts w:eastAsia="標楷體"/>
          <w:sz w:val="32"/>
          <w:szCs w:val="32"/>
        </w:rPr>
        <w:t>受理</w:t>
      </w:r>
      <w:proofErr w:type="gramStart"/>
      <w:r w:rsidR="006B034E" w:rsidRPr="0053040C">
        <w:rPr>
          <w:rFonts w:eastAsia="標楷體"/>
          <w:sz w:val="32"/>
          <w:szCs w:val="32"/>
        </w:rPr>
        <w:t>107</w:t>
      </w:r>
      <w:proofErr w:type="gramEnd"/>
      <w:r w:rsidR="005D2D13" w:rsidRPr="0053040C">
        <w:rPr>
          <w:rFonts w:eastAsia="標楷體"/>
          <w:sz w:val="32"/>
          <w:szCs w:val="32"/>
        </w:rPr>
        <w:t>年度各類「促進有廣播電視普及發展」補助案件之累計補助金額</w:t>
      </w:r>
      <w:r w:rsidR="004669A9" w:rsidRPr="0053040C">
        <w:rPr>
          <w:rFonts w:eastAsia="標楷體"/>
          <w:sz w:val="32"/>
          <w:szCs w:val="32"/>
        </w:rPr>
        <w:t>超</w:t>
      </w:r>
      <w:r w:rsidR="00455E02" w:rsidRPr="0053040C">
        <w:rPr>
          <w:rFonts w:ascii="標楷體" w:eastAsia="標楷體" w:hAnsi="標楷體" w:hint="eastAsia"/>
          <w:sz w:val="32"/>
          <w:szCs w:val="32"/>
        </w:rPr>
        <w:t>出</w:t>
      </w:r>
      <w:r w:rsidR="00455E02" w:rsidRPr="0053040C">
        <w:rPr>
          <w:rFonts w:ascii="標楷體" w:eastAsia="標楷體" w:hAnsi="標楷體"/>
          <w:sz w:val="32"/>
          <w:szCs w:val="32"/>
        </w:rPr>
        <w:t>8,895萬</w:t>
      </w:r>
      <w:r w:rsidR="00455E02" w:rsidRPr="0053040C">
        <w:rPr>
          <w:rFonts w:ascii="標楷體" w:eastAsia="標楷體" w:hAnsi="標楷體" w:hint="eastAsia"/>
          <w:sz w:val="32"/>
          <w:szCs w:val="32"/>
        </w:rPr>
        <w:t>元</w:t>
      </w:r>
      <w:r w:rsidR="005D2D13" w:rsidRPr="0053040C">
        <w:rPr>
          <w:rFonts w:eastAsia="標楷體"/>
          <w:sz w:val="32"/>
          <w:szCs w:val="32"/>
        </w:rPr>
        <w:t>，</w:t>
      </w:r>
      <w:r w:rsidR="004669A9" w:rsidRPr="0053040C">
        <w:rPr>
          <w:rFonts w:eastAsia="標楷體"/>
          <w:sz w:val="32"/>
          <w:szCs w:val="32"/>
        </w:rPr>
        <w:t>則以</w:t>
      </w:r>
      <w:r w:rsidR="009F5FB0" w:rsidRPr="0053040C">
        <w:rPr>
          <w:rFonts w:ascii="標楷體" w:eastAsia="標楷體" w:hAnsi="標楷體" w:hint="eastAsia"/>
          <w:sz w:val="32"/>
          <w:szCs w:val="32"/>
        </w:rPr>
        <w:t>8,</w:t>
      </w:r>
      <w:proofErr w:type="gramStart"/>
      <w:r w:rsidR="009F5FB0" w:rsidRPr="0053040C">
        <w:rPr>
          <w:rFonts w:ascii="標楷體" w:eastAsia="標楷體" w:hAnsi="標楷體" w:hint="eastAsia"/>
          <w:sz w:val="32"/>
          <w:szCs w:val="32"/>
        </w:rPr>
        <w:t>895萬元</w:t>
      </w:r>
      <w:r w:rsidR="004669A9" w:rsidRPr="0053040C">
        <w:rPr>
          <w:rFonts w:eastAsia="標楷體"/>
          <w:sz w:val="32"/>
          <w:szCs w:val="32"/>
        </w:rPr>
        <w:t>占</w:t>
      </w:r>
      <w:r w:rsidR="00D971C3" w:rsidRPr="0053040C">
        <w:rPr>
          <w:rFonts w:eastAsia="標楷體" w:hint="eastAsia"/>
          <w:sz w:val="32"/>
          <w:szCs w:val="32"/>
        </w:rPr>
        <w:t>甲方</w:t>
      </w:r>
      <w:proofErr w:type="gramEnd"/>
      <w:r w:rsidR="004669A9" w:rsidRPr="0053040C">
        <w:rPr>
          <w:rFonts w:eastAsia="標楷體"/>
          <w:kern w:val="0"/>
          <w:sz w:val="32"/>
          <w:szCs w:val="32"/>
        </w:rPr>
        <w:t>受理</w:t>
      </w:r>
      <w:proofErr w:type="gramStart"/>
      <w:r w:rsidR="006B034E" w:rsidRPr="0053040C">
        <w:rPr>
          <w:rFonts w:eastAsia="標楷體"/>
          <w:kern w:val="0"/>
          <w:sz w:val="32"/>
          <w:szCs w:val="32"/>
        </w:rPr>
        <w:t>107</w:t>
      </w:r>
      <w:proofErr w:type="gramEnd"/>
      <w:r w:rsidR="004669A9" w:rsidRPr="0053040C">
        <w:rPr>
          <w:rFonts w:eastAsia="標楷體"/>
          <w:kern w:val="0"/>
          <w:sz w:val="32"/>
          <w:szCs w:val="32"/>
        </w:rPr>
        <w:t>年度各類</w:t>
      </w:r>
      <w:r w:rsidR="004669A9" w:rsidRPr="0053040C">
        <w:rPr>
          <w:rFonts w:eastAsia="標楷體"/>
          <w:sz w:val="32"/>
          <w:szCs w:val="32"/>
        </w:rPr>
        <w:t>「促進有線廣播電視普及發展」補助案件之累計補助金額比例，調整補助金額</w:t>
      </w:r>
      <w:r w:rsidR="00222C17" w:rsidRPr="0053040C">
        <w:rPr>
          <w:rFonts w:eastAsia="標楷體" w:hint="eastAsia"/>
          <w:sz w:val="32"/>
          <w:szCs w:val="32"/>
        </w:rPr>
        <w:t>：</w:t>
      </w:r>
    </w:p>
    <w:p w:rsidR="00DC1C63" w:rsidRPr="0053040C" w:rsidRDefault="00DC1C63">
      <w:pPr>
        <w:spacing w:beforeLines="50" w:before="180" w:line="420" w:lineRule="exact"/>
        <w:ind w:leftChars="584" w:left="2016" w:hangingChars="192" w:hanging="614"/>
        <w:jc w:val="both"/>
        <w:rPr>
          <w:rFonts w:eastAsia="標楷體"/>
          <w:sz w:val="32"/>
          <w:szCs w:val="32"/>
        </w:rPr>
      </w:pPr>
      <w:r w:rsidRPr="0053040C">
        <w:rPr>
          <w:rFonts w:eastAsia="標楷體"/>
          <w:sz w:val="32"/>
          <w:szCs w:val="32"/>
        </w:rPr>
        <w:t>一</w:t>
      </w:r>
      <w:r w:rsidR="00024E97" w:rsidRPr="0053040C">
        <w:rPr>
          <w:rFonts w:eastAsia="標楷體"/>
          <w:sz w:val="32"/>
          <w:szCs w:val="32"/>
        </w:rPr>
        <w:t>、</w:t>
      </w:r>
      <w:r w:rsidRPr="0053040C">
        <w:rPr>
          <w:rFonts w:eastAsia="標楷體"/>
          <w:sz w:val="32"/>
          <w:szCs w:val="32"/>
        </w:rPr>
        <w:t>第</w:t>
      </w:r>
      <w:r w:rsidRPr="0053040C">
        <w:rPr>
          <w:rFonts w:eastAsia="標楷體"/>
          <w:sz w:val="32"/>
          <w:szCs w:val="32"/>
        </w:rPr>
        <w:t>1</w:t>
      </w:r>
      <w:r w:rsidRPr="0053040C">
        <w:rPr>
          <w:rFonts w:eastAsia="標楷體"/>
          <w:sz w:val="32"/>
          <w:szCs w:val="32"/>
        </w:rPr>
        <w:t>期補助</w:t>
      </w:r>
      <w:r w:rsidR="00725B9A" w:rsidRPr="0053040C">
        <w:rPr>
          <w:rFonts w:eastAsia="標楷體" w:hint="eastAsia"/>
          <w:sz w:val="32"/>
          <w:szCs w:val="32"/>
        </w:rPr>
        <w:t>建置費</w:t>
      </w:r>
      <w:r w:rsidRPr="0053040C">
        <w:rPr>
          <w:rFonts w:eastAsia="標楷體"/>
          <w:sz w:val="32"/>
          <w:szCs w:val="32"/>
        </w:rPr>
        <w:t>金</w:t>
      </w:r>
      <w:r w:rsidR="00C510E8" w:rsidRPr="0053040C">
        <w:rPr>
          <w:rFonts w:eastAsia="標楷體"/>
          <w:sz w:val="32"/>
          <w:szCs w:val="32"/>
        </w:rPr>
        <w:t>額</w:t>
      </w:r>
      <w:r w:rsidRPr="0053040C">
        <w:rPr>
          <w:rFonts w:eastAsia="標楷體"/>
          <w:sz w:val="32"/>
          <w:szCs w:val="32"/>
        </w:rPr>
        <w:t>：</w:t>
      </w:r>
      <w:r w:rsidR="008873DB" w:rsidRPr="0053040C">
        <w:rPr>
          <w:rFonts w:eastAsia="標楷體"/>
          <w:sz w:val="32"/>
          <w:szCs w:val="32"/>
        </w:rPr>
        <w:t>為補助金額之</w:t>
      </w:r>
      <w:r w:rsidR="008873DB" w:rsidRPr="0053040C">
        <w:rPr>
          <w:rFonts w:eastAsia="標楷體"/>
          <w:sz w:val="32"/>
          <w:szCs w:val="32"/>
        </w:rPr>
        <w:t>30</w:t>
      </w:r>
      <w:r w:rsidR="008873DB" w:rsidRPr="0053040C">
        <w:rPr>
          <w:rFonts w:eastAsia="標楷體"/>
          <w:sz w:val="32"/>
          <w:szCs w:val="32"/>
        </w:rPr>
        <w:t>％</w:t>
      </w:r>
      <w:proofErr w:type="gramStart"/>
      <w:r w:rsidR="008873DB" w:rsidRPr="0053040C">
        <w:rPr>
          <w:rFonts w:eastAsia="標楷體"/>
          <w:sz w:val="32"/>
          <w:szCs w:val="32"/>
        </w:rPr>
        <w:t>（</w:t>
      </w:r>
      <w:proofErr w:type="gramEnd"/>
      <w:r w:rsidR="00964A94" w:rsidRPr="0053040C">
        <w:rPr>
          <w:rFonts w:eastAsia="標楷體" w:hint="eastAsia"/>
          <w:sz w:val="32"/>
          <w:szCs w:val="32"/>
        </w:rPr>
        <w:t>○○</w:t>
      </w:r>
      <w:r w:rsidR="005A3337" w:rsidRPr="0053040C">
        <w:rPr>
          <w:rFonts w:eastAsia="標楷體"/>
          <w:sz w:val="32"/>
          <w:szCs w:val="32"/>
        </w:rPr>
        <w:t>萬</w:t>
      </w:r>
      <w:r w:rsidR="00964A94" w:rsidRPr="0053040C">
        <w:rPr>
          <w:rFonts w:eastAsia="標楷體" w:hint="eastAsia"/>
          <w:sz w:val="32"/>
          <w:szCs w:val="32"/>
        </w:rPr>
        <w:lastRenderedPageBreak/>
        <w:t>○○</w:t>
      </w:r>
      <w:r w:rsidR="00B620ED" w:rsidRPr="0053040C">
        <w:rPr>
          <w:rFonts w:eastAsia="標楷體"/>
          <w:sz w:val="32"/>
          <w:szCs w:val="32"/>
        </w:rPr>
        <w:t>元整；</w:t>
      </w:r>
      <w:r w:rsidR="008873DB" w:rsidRPr="0053040C">
        <w:rPr>
          <w:rFonts w:eastAsia="標楷體"/>
          <w:sz w:val="32"/>
          <w:szCs w:val="32"/>
        </w:rPr>
        <w:t>含稅</w:t>
      </w:r>
      <w:proofErr w:type="gramStart"/>
      <w:r w:rsidR="008873DB" w:rsidRPr="0053040C">
        <w:rPr>
          <w:rFonts w:eastAsia="標楷體"/>
          <w:sz w:val="32"/>
          <w:szCs w:val="32"/>
        </w:rPr>
        <w:t>）</w:t>
      </w:r>
      <w:proofErr w:type="gramEnd"/>
      <w:r w:rsidR="008873DB" w:rsidRPr="0053040C">
        <w:rPr>
          <w:rFonts w:eastAsia="標楷體"/>
          <w:sz w:val="32"/>
          <w:szCs w:val="32"/>
        </w:rPr>
        <w:t>。</w:t>
      </w:r>
      <w:r w:rsidRPr="0053040C">
        <w:rPr>
          <w:rFonts w:eastAsia="標楷體"/>
          <w:sz w:val="32"/>
          <w:szCs w:val="32"/>
        </w:rPr>
        <w:t>乙方應於簽約</w:t>
      </w:r>
      <w:r w:rsidR="008873DB" w:rsidRPr="0053040C">
        <w:rPr>
          <w:rFonts w:eastAsia="標楷體"/>
          <w:sz w:val="32"/>
          <w:szCs w:val="32"/>
        </w:rPr>
        <w:t>生效之日起</w:t>
      </w:r>
      <w:r w:rsidRPr="0053040C">
        <w:rPr>
          <w:rFonts w:eastAsia="標楷體"/>
          <w:sz w:val="32"/>
          <w:szCs w:val="32"/>
        </w:rPr>
        <w:t>10</w:t>
      </w:r>
      <w:r w:rsidRPr="0053040C">
        <w:rPr>
          <w:rFonts w:eastAsia="標楷體"/>
          <w:sz w:val="32"/>
          <w:szCs w:val="32"/>
        </w:rPr>
        <w:t>日內開立</w:t>
      </w:r>
      <w:r w:rsidR="00793597" w:rsidRPr="0053040C">
        <w:rPr>
          <w:rFonts w:eastAsia="標楷體"/>
          <w:sz w:val="32"/>
          <w:szCs w:val="32"/>
        </w:rPr>
        <w:t>領款</w:t>
      </w:r>
      <w:r w:rsidR="000E7804" w:rsidRPr="0053040C">
        <w:rPr>
          <w:rFonts w:eastAsia="標楷體"/>
          <w:sz w:val="32"/>
          <w:szCs w:val="32"/>
        </w:rPr>
        <w:t>收據</w:t>
      </w:r>
      <w:r w:rsidRPr="0053040C">
        <w:rPr>
          <w:rFonts w:eastAsia="標楷體"/>
          <w:sz w:val="32"/>
          <w:szCs w:val="32"/>
        </w:rPr>
        <w:t>向甲方申請核撥。</w:t>
      </w:r>
    </w:p>
    <w:p w:rsidR="00C64FA3" w:rsidRPr="0053040C" w:rsidRDefault="00DC1C63">
      <w:pPr>
        <w:spacing w:beforeLines="50" w:before="180" w:line="420" w:lineRule="exact"/>
        <w:ind w:leftChars="584" w:left="2016" w:hangingChars="192" w:hanging="614"/>
        <w:jc w:val="both"/>
        <w:rPr>
          <w:rFonts w:eastAsia="標楷體"/>
          <w:sz w:val="32"/>
          <w:szCs w:val="32"/>
        </w:rPr>
      </w:pPr>
      <w:r w:rsidRPr="0053040C">
        <w:rPr>
          <w:rFonts w:eastAsia="標楷體"/>
          <w:sz w:val="32"/>
          <w:szCs w:val="32"/>
        </w:rPr>
        <w:t>二</w:t>
      </w:r>
      <w:r w:rsidR="00024E97" w:rsidRPr="0053040C">
        <w:rPr>
          <w:rFonts w:eastAsia="標楷體"/>
          <w:sz w:val="32"/>
          <w:szCs w:val="32"/>
        </w:rPr>
        <w:t>、</w:t>
      </w:r>
      <w:r w:rsidRPr="0053040C">
        <w:rPr>
          <w:rFonts w:eastAsia="標楷體"/>
          <w:sz w:val="32"/>
          <w:szCs w:val="32"/>
        </w:rPr>
        <w:t>第</w:t>
      </w:r>
      <w:r w:rsidRPr="0053040C">
        <w:rPr>
          <w:rFonts w:eastAsia="標楷體"/>
          <w:sz w:val="32"/>
          <w:szCs w:val="32"/>
        </w:rPr>
        <w:t>2</w:t>
      </w:r>
      <w:r w:rsidRPr="0053040C">
        <w:rPr>
          <w:rFonts w:eastAsia="標楷體"/>
          <w:sz w:val="32"/>
          <w:szCs w:val="32"/>
        </w:rPr>
        <w:t>期補助</w:t>
      </w:r>
      <w:r w:rsidR="00725B9A" w:rsidRPr="0053040C">
        <w:rPr>
          <w:rFonts w:eastAsia="標楷體" w:hint="eastAsia"/>
          <w:sz w:val="32"/>
          <w:szCs w:val="32"/>
        </w:rPr>
        <w:t>建置費</w:t>
      </w:r>
      <w:r w:rsidRPr="0053040C">
        <w:rPr>
          <w:rFonts w:eastAsia="標楷體"/>
          <w:sz w:val="32"/>
          <w:szCs w:val="32"/>
        </w:rPr>
        <w:t>金</w:t>
      </w:r>
      <w:r w:rsidR="00C510E8" w:rsidRPr="0053040C">
        <w:rPr>
          <w:rFonts w:eastAsia="標楷體"/>
          <w:sz w:val="32"/>
          <w:szCs w:val="32"/>
        </w:rPr>
        <w:t>額</w:t>
      </w:r>
      <w:r w:rsidRPr="0053040C">
        <w:rPr>
          <w:rFonts w:eastAsia="標楷體"/>
          <w:sz w:val="32"/>
          <w:szCs w:val="32"/>
        </w:rPr>
        <w:t>：</w:t>
      </w:r>
      <w:r w:rsidR="008873DB" w:rsidRPr="0053040C">
        <w:rPr>
          <w:rFonts w:eastAsia="標楷體"/>
          <w:sz w:val="32"/>
          <w:szCs w:val="32"/>
        </w:rPr>
        <w:t>為補助金額之</w:t>
      </w:r>
      <w:r w:rsidR="008873DB" w:rsidRPr="0053040C">
        <w:rPr>
          <w:rFonts w:eastAsia="標楷體"/>
          <w:sz w:val="32"/>
          <w:szCs w:val="32"/>
        </w:rPr>
        <w:t>70</w:t>
      </w:r>
      <w:r w:rsidR="008873DB" w:rsidRPr="0053040C">
        <w:rPr>
          <w:rFonts w:eastAsia="標楷體"/>
          <w:sz w:val="32"/>
          <w:szCs w:val="32"/>
        </w:rPr>
        <w:t>％</w:t>
      </w:r>
      <w:proofErr w:type="gramStart"/>
      <w:r w:rsidR="008873DB" w:rsidRPr="0053040C">
        <w:rPr>
          <w:rFonts w:eastAsia="標楷體"/>
          <w:sz w:val="32"/>
          <w:szCs w:val="32"/>
        </w:rPr>
        <w:t>（</w:t>
      </w:r>
      <w:proofErr w:type="gramEnd"/>
      <w:r w:rsidR="00964A94" w:rsidRPr="0053040C">
        <w:rPr>
          <w:rFonts w:eastAsia="標楷體" w:hint="eastAsia"/>
          <w:sz w:val="32"/>
          <w:szCs w:val="32"/>
        </w:rPr>
        <w:t>○○</w:t>
      </w:r>
      <w:r w:rsidR="005A3337" w:rsidRPr="0053040C">
        <w:rPr>
          <w:rFonts w:eastAsia="標楷體"/>
          <w:sz w:val="32"/>
          <w:szCs w:val="32"/>
        </w:rPr>
        <w:t>萬</w:t>
      </w:r>
      <w:r w:rsidR="00964A94" w:rsidRPr="0053040C">
        <w:rPr>
          <w:rFonts w:eastAsia="標楷體" w:hint="eastAsia"/>
          <w:sz w:val="32"/>
          <w:szCs w:val="32"/>
        </w:rPr>
        <w:t>○○</w:t>
      </w:r>
      <w:r w:rsidR="00B620ED" w:rsidRPr="0053040C">
        <w:rPr>
          <w:rFonts w:eastAsia="標楷體"/>
          <w:sz w:val="32"/>
          <w:szCs w:val="32"/>
        </w:rPr>
        <w:t>元整；</w:t>
      </w:r>
      <w:r w:rsidR="008873DB" w:rsidRPr="0053040C">
        <w:rPr>
          <w:rFonts w:eastAsia="標楷體"/>
          <w:sz w:val="32"/>
          <w:szCs w:val="32"/>
        </w:rPr>
        <w:t>含稅</w:t>
      </w:r>
      <w:proofErr w:type="gramStart"/>
      <w:r w:rsidR="008873DB" w:rsidRPr="0053040C">
        <w:rPr>
          <w:rFonts w:eastAsia="標楷體"/>
          <w:sz w:val="32"/>
          <w:szCs w:val="32"/>
        </w:rPr>
        <w:t>）</w:t>
      </w:r>
      <w:proofErr w:type="gramEnd"/>
      <w:r w:rsidR="007562ED" w:rsidRPr="0053040C">
        <w:rPr>
          <w:rFonts w:eastAsia="標楷體"/>
          <w:sz w:val="32"/>
          <w:szCs w:val="32"/>
        </w:rPr>
        <w:t>。</w:t>
      </w:r>
    </w:p>
    <w:p w:rsidR="00C64FA3" w:rsidRPr="0053040C" w:rsidRDefault="00C64FA3">
      <w:pPr>
        <w:spacing w:beforeLines="50" w:before="180" w:line="420" w:lineRule="exact"/>
        <w:ind w:left="1428" w:hanging="1428"/>
        <w:jc w:val="both"/>
        <w:rPr>
          <w:rFonts w:eastAsia="標楷體"/>
          <w:sz w:val="32"/>
          <w:szCs w:val="32"/>
        </w:rPr>
      </w:pPr>
      <w:r w:rsidRPr="0053040C">
        <w:rPr>
          <w:rFonts w:eastAsia="標楷體"/>
          <w:sz w:val="32"/>
          <w:szCs w:val="32"/>
        </w:rPr>
        <w:t>第八條</w:t>
      </w:r>
      <w:r w:rsidR="007D6B84" w:rsidRPr="0053040C">
        <w:rPr>
          <w:rFonts w:eastAsia="標楷體"/>
          <w:sz w:val="32"/>
          <w:szCs w:val="32"/>
        </w:rPr>
        <w:tab/>
      </w:r>
      <w:r w:rsidR="00DC1C63" w:rsidRPr="0053040C">
        <w:rPr>
          <w:rFonts w:eastAsia="標楷體"/>
          <w:sz w:val="32"/>
          <w:szCs w:val="32"/>
        </w:rPr>
        <w:t>乙方</w:t>
      </w:r>
      <w:r w:rsidR="00F50F2F" w:rsidRPr="0053040C">
        <w:rPr>
          <w:rFonts w:eastAsia="標楷體"/>
          <w:sz w:val="32"/>
          <w:szCs w:val="32"/>
        </w:rPr>
        <w:t>應</w:t>
      </w:r>
      <w:r w:rsidRPr="0053040C">
        <w:rPr>
          <w:rFonts w:eastAsia="標楷體"/>
          <w:sz w:val="32"/>
          <w:szCs w:val="32"/>
        </w:rPr>
        <w:t>依下列規定提出申請</w:t>
      </w:r>
      <w:r w:rsidR="00E74AD9" w:rsidRPr="0053040C">
        <w:rPr>
          <w:rFonts w:eastAsia="標楷體" w:hint="eastAsia"/>
          <w:sz w:val="32"/>
          <w:szCs w:val="32"/>
        </w:rPr>
        <w:t>：</w:t>
      </w:r>
    </w:p>
    <w:p w:rsidR="00286121" w:rsidRPr="0053040C" w:rsidRDefault="00C64FA3">
      <w:pPr>
        <w:pStyle w:val="ac"/>
        <w:numPr>
          <w:ilvl w:val="0"/>
          <w:numId w:val="9"/>
        </w:numPr>
        <w:spacing w:beforeLines="50" w:before="180" w:line="420" w:lineRule="exact"/>
        <w:ind w:leftChars="0"/>
        <w:jc w:val="both"/>
        <w:rPr>
          <w:rFonts w:eastAsia="標楷體"/>
          <w:sz w:val="32"/>
          <w:szCs w:val="32"/>
        </w:rPr>
      </w:pPr>
      <w:r w:rsidRPr="0053040C">
        <w:rPr>
          <w:rFonts w:eastAsia="標楷體"/>
          <w:sz w:val="32"/>
          <w:szCs w:val="32"/>
        </w:rPr>
        <w:t>乙方應</w:t>
      </w:r>
      <w:r w:rsidR="00CA47B1" w:rsidRPr="0053040C">
        <w:rPr>
          <w:rFonts w:eastAsia="標楷體"/>
          <w:sz w:val="32"/>
          <w:szCs w:val="32"/>
        </w:rPr>
        <w:t>於</w:t>
      </w:r>
      <w:r w:rsidR="005D5831" w:rsidRPr="0053040C">
        <w:rPr>
          <w:rFonts w:eastAsia="標楷體"/>
          <w:sz w:val="32"/>
          <w:szCs w:val="32"/>
        </w:rPr>
        <w:t>第</w:t>
      </w:r>
      <w:r w:rsidRPr="0053040C">
        <w:rPr>
          <w:rFonts w:eastAsia="標楷體"/>
          <w:sz w:val="32"/>
          <w:szCs w:val="32"/>
        </w:rPr>
        <w:t>六</w:t>
      </w:r>
      <w:r w:rsidR="005D5831" w:rsidRPr="0053040C">
        <w:rPr>
          <w:rFonts w:eastAsia="標楷體"/>
          <w:sz w:val="32"/>
          <w:szCs w:val="32"/>
        </w:rPr>
        <w:t>條期限或</w:t>
      </w:r>
      <w:proofErr w:type="gramStart"/>
      <w:r w:rsidR="005D5831" w:rsidRPr="0053040C">
        <w:rPr>
          <w:rFonts w:eastAsia="標楷體"/>
          <w:sz w:val="32"/>
          <w:szCs w:val="32"/>
        </w:rPr>
        <w:t>第</w:t>
      </w:r>
      <w:r w:rsidRPr="0053040C">
        <w:rPr>
          <w:rFonts w:eastAsia="標楷體"/>
          <w:sz w:val="32"/>
          <w:szCs w:val="32"/>
        </w:rPr>
        <w:t>三</w:t>
      </w:r>
      <w:r w:rsidR="005D5831" w:rsidRPr="0053040C">
        <w:rPr>
          <w:rFonts w:eastAsia="標楷體"/>
          <w:sz w:val="32"/>
          <w:szCs w:val="32"/>
        </w:rPr>
        <w:t>條展延</w:t>
      </w:r>
      <w:proofErr w:type="gramEnd"/>
      <w:r w:rsidR="005D5831" w:rsidRPr="0053040C">
        <w:rPr>
          <w:rFonts w:eastAsia="標楷體"/>
          <w:sz w:val="32"/>
          <w:szCs w:val="32"/>
        </w:rPr>
        <w:t>期限</w:t>
      </w:r>
      <w:r w:rsidR="00CA47B1" w:rsidRPr="0053040C">
        <w:rPr>
          <w:rFonts w:eastAsia="標楷體"/>
          <w:sz w:val="32"/>
          <w:szCs w:val="32"/>
        </w:rPr>
        <w:t>內，</w:t>
      </w:r>
      <w:r w:rsidR="007E07E9" w:rsidRPr="0053040C">
        <w:rPr>
          <w:rFonts w:eastAsia="標楷體"/>
          <w:sz w:val="32"/>
          <w:szCs w:val="32"/>
        </w:rPr>
        <w:t>依補助計畫案所載完成各項補助計畫工程後，應檢具完工報告初稿，內容應含計畫書內容、完工經費收支報表（完工收支明細表、完工物料設備數量費用統計表、完工施工費用統計表、完工發票彙總表）、相關原始憑證（</w:t>
      </w:r>
      <w:r w:rsidR="007E07E9" w:rsidRPr="0053040C">
        <w:rPr>
          <w:rFonts w:eastAsia="標楷體"/>
          <w:b/>
          <w:kern w:val="0"/>
          <w:sz w:val="32"/>
          <w:szCs w:val="32"/>
          <w:u w:val="single"/>
        </w:rPr>
        <w:t>如無法提出，由經手人註明無法提出原本之原因，並簽名</w:t>
      </w:r>
      <w:r w:rsidR="007E07E9" w:rsidRPr="0053040C">
        <w:rPr>
          <w:rFonts w:eastAsia="標楷體"/>
          <w:sz w:val="32"/>
          <w:szCs w:val="32"/>
        </w:rPr>
        <w:t>）、有線廣播電視系統申請普及服務區域工程查驗審查費收據影本</w:t>
      </w:r>
      <w:r w:rsidR="007E07E9" w:rsidRPr="0053040C">
        <w:rPr>
          <w:rFonts w:eastAsia="標楷體" w:hint="eastAsia"/>
          <w:sz w:val="32"/>
          <w:szCs w:val="32"/>
        </w:rPr>
        <w:t>及</w:t>
      </w:r>
      <w:r w:rsidR="00286121" w:rsidRPr="0053040C">
        <w:rPr>
          <w:rFonts w:eastAsia="標楷體"/>
          <w:sz w:val="32"/>
          <w:szCs w:val="32"/>
        </w:rPr>
        <w:t>其他甲方指定之文件，</w:t>
      </w:r>
      <w:r w:rsidR="005D5831" w:rsidRPr="0053040C">
        <w:rPr>
          <w:rFonts w:eastAsia="標楷體"/>
          <w:sz w:val="32"/>
          <w:szCs w:val="32"/>
        </w:rPr>
        <w:t>向</w:t>
      </w:r>
      <w:r w:rsidR="0052111B" w:rsidRPr="0053040C">
        <w:rPr>
          <w:rFonts w:eastAsia="標楷體"/>
          <w:sz w:val="32"/>
          <w:szCs w:val="32"/>
        </w:rPr>
        <w:t>甲方</w:t>
      </w:r>
      <w:r w:rsidR="005D5831" w:rsidRPr="0053040C">
        <w:rPr>
          <w:rFonts w:eastAsia="標楷體"/>
          <w:sz w:val="32"/>
          <w:szCs w:val="32"/>
        </w:rPr>
        <w:t>提出</w:t>
      </w:r>
      <w:r w:rsidR="000E7804" w:rsidRPr="0053040C">
        <w:rPr>
          <w:rFonts w:eastAsia="標楷體"/>
          <w:sz w:val="32"/>
          <w:szCs w:val="32"/>
        </w:rPr>
        <w:t>完工查核</w:t>
      </w:r>
      <w:r w:rsidR="005D5831" w:rsidRPr="0053040C">
        <w:rPr>
          <w:rFonts w:eastAsia="標楷體"/>
          <w:sz w:val="32"/>
          <w:szCs w:val="32"/>
        </w:rPr>
        <w:t>申請</w:t>
      </w:r>
      <w:r w:rsidR="00286121" w:rsidRPr="0053040C">
        <w:rPr>
          <w:rFonts w:eastAsia="標楷體"/>
          <w:sz w:val="32"/>
          <w:szCs w:val="32"/>
        </w:rPr>
        <w:t>。另於完成查核</w:t>
      </w:r>
      <w:r w:rsidR="00286121" w:rsidRPr="0053040C">
        <w:rPr>
          <w:rFonts w:eastAsia="標楷體"/>
          <w:sz w:val="32"/>
          <w:szCs w:val="32"/>
        </w:rPr>
        <w:t>10</w:t>
      </w:r>
      <w:r w:rsidR="00286121" w:rsidRPr="0053040C">
        <w:rPr>
          <w:rFonts w:eastAsia="標楷體"/>
          <w:sz w:val="32"/>
          <w:szCs w:val="32"/>
        </w:rPr>
        <w:t>日內檢具完工報告書（電子及紙本一式二份並編頁碼，且紙本應裝訂成冊，加蓋騎縫章，封面應詳載</w:t>
      </w:r>
      <w:r w:rsidR="00A717EB" w:rsidRPr="0053040C">
        <w:rPr>
          <w:rFonts w:eastAsia="標楷體"/>
          <w:sz w:val="32"/>
          <w:szCs w:val="32"/>
        </w:rPr>
        <w:t>乙方</w:t>
      </w:r>
      <w:r w:rsidR="00286121" w:rsidRPr="0053040C">
        <w:rPr>
          <w:rFonts w:eastAsia="標楷體"/>
          <w:sz w:val="32"/>
          <w:szCs w:val="32"/>
        </w:rPr>
        <w:t>全名及完成查核日期）</w:t>
      </w:r>
      <w:r w:rsidR="00A717EB" w:rsidRPr="0053040C">
        <w:rPr>
          <w:rFonts w:eastAsia="標楷體"/>
          <w:sz w:val="32"/>
          <w:szCs w:val="32"/>
        </w:rPr>
        <w:t>及領款收據</w:t>
      </w:r>
      <w:r w:rsidR="00286121" w:rsidRPr="0053040C">
        <w:rPr>
          <w:rFonts w:eastAsia="標楷體"/>
          <w:sz w:val="32"/>
          <w:szCs w:val="32"/>
        </w:rPr>
        <w:t>，向甲方申請核撥</w:t>
      </w:r>
      <w:r w:rsidR="00DC1C63" w:rsidRPr="0053040C">
        <w:rPr>
          <w:rFonts w:eastAsia="標楷體"/>
          <w:sz w:val="32"/>
          <w:szCs w:val="32"/>
        </w:rPr>
        <w:t>。</w:t>
      </w:r>
    </w:p>
    <w:p w:rsidR="00D971C3" w:rsidRPr="0053040C" w:rsidRDefault="00D971C3">
      <w:pPr>
        <w:pStyle w:val="ac"/>
        <w:numPr>
          <w:ilvl w:val="0"/>
          <w:numId w:val="9"/>
        </w:numPr>
        <w:spacing w:beforeLines="50" w:before="180" w:line="420" w:lineRule="exact"/>
        <w:ind w:leftChars="0"/>
        <w:jc w:val="both"/>
        <w:rPr>
          <w:rFonts w:eastAsia="標楷體"/>
          <w:sz w:val="32"/>
          <w:szCs w:val="32"/>
        </w:rPr>
      </w:pPr>
      <w:r w:rsidRPr="0053040C">
        <w:rPr>
          <w:rFonts w:ascii="標楷體" w:eastAsia="標楷體" w:cs="標楷體" w:hint="eastAsia"/>
          <w:kern w:val="0"/>
          <w:sz w:val="32"/>
          <w:szCs w:val="32"/>
          <w:lang w:val="zh-TW"/>
        </w:rPr>
        <w:t>完工報告書應載明受補助之重大器材</w:t>
      </w:r>
      <w:r w:rsidRPr="0053040C">
        <w:rPr>
          <w:rFonts w:ascii="標楷體" w:eastAsia="標楷體" w:cs="標楷體"/>
          <w:kern w:val="0"/>
          <w:sz w:val="32"/>
          <w:szCs w:val="32"/>
          <w:lang w:val="zh-TW"/>
        </w:rPr>
        <w:t>(</w:t>
      </w:r>
      <w:r w:rsidRPr="0053040C">
        <w:rPr>
          <w:rFonts w:ascii="標楷體" w:eastAsia="標楷體" w:cs="標楷體" w:hint="eastAsia"/>
          <w:kern w:val="0"/>
          <w:sz w:val="32"/>
          <w:szCs w:val="32"/>
          <w:lang w:val="zh-TW"/>
        </w:rPr>
        <w:t>如光發射機、光放大器、光接收機、延伸放大器以上之各級放大器及電源供應器等</w:t>
      </w:r>
      <w:r w:rsidRPr="0053040C">
        <w:rPr>
          <w:rFonts w:ascii="標楷體" w:eastAsia="標楷體" w:cs="標楷體"/>
          <w:kern w:val="0"/>
          <w:sz w:val="32"/>
          <w:szCs w:val="32"/>
          <w:lang w:val="zh-TW"/>
        </w:rPr>
        <w:t>)</w:t>
      </w:r>
      <w:r w:rsidRPr="0053040C">
        <w:rPr>
          <w:rFonts w:ascii="標楷體" w:eastAsia="標楷體" w:cs="標楷體" w:hint="eastAsia"/>
          <w:kern w:val="0"/>
          <w:sz w:val="32"/>
          <w:szCs w:val="32"/>
          <w:lang w:val="zh-TW"/>
        </w:rPr>
        <w:t>施工</w:t>
      </w:r>
      <w:proofErr w:type="gramStart"/>
      <w:r w:rsidRPr="0053040C">
        <w:rPr>
          <w:rFonts w:ascii="標楷體" w:eastAsia="標楷體" w:cs="標楷體" w:hint="eastAsia"/>
          <w:kern w:val="0"/>
          <w:sz w:val="32"/>
          <w:szCs w:val="32"/>
          <w:lang w:val="zh-TW"/>
        </w:rPr>
        <w:t>前後圖資</w:t>
      </w:r>
      <w:proofErr w:type="gramEnd"/>
      <w:r w:rsidRPr="0053040C">
        <w:rPr>
          <w:rFonts w:ascii="標楷體" w:eastAsia="標楷體" w:cs="標楷體" w:hint="eastAsia"/>
          <w:kern w:val="0"/>
          <w:sz w:val="32"/>
          <w:szCs w:val="32"/>
          <w:lang w:val="zh-TW"/>
        </w:rPr>
        <w:t>。</w:t>
      </w:r>
    </w:p>
    <w:p w:rsidR="00D971C3" w:rsidRPr="0053040C" w:rsidRDefault="00D971C3">
      <w:pPr>
        <w:pStyle w:val="ac"/>
        <w:numPr>
          <w:ilvl w:val="0"/>
          <w:numId w:val="9"/>
        </w:numPr>
        <w:spacing w:beforeLines="50" w:before="180" w:line="420" w:lineRule="exact"/>
        <w:ind w:leftChars="0"/>
        <w:jc w:val="both"/>
        <w:rPr>
          <w:rFonts w:eastAsia="標楷體"/>
          <w:sz w:val="32"/>
          <w:szCs w:val="32"/>
        </w:rPr>
      </w:pPr>
      <w:r w:rsidRPr="0053040C">
        <w:rPr>
          <w:rFonts w:eastAsia="標楷體"/>
          <w:sz w:val="32"/>
          <w:szCs w:val="32"/>
        </w:rPr>
        <w:t>乙方未於前款期限</w:t>
      </w:r>
      <w:proofErr w:type="gramStart"/>
      <w:r w:rsidRPr="0053040C">
        <w:rPr>
          <w:rFonts w:eastAsia="標楷體"/>
          <w:sz w:val="32"/>
          <w:szCs w:val="32"/>
        </w:rPr>
        <w:t>內向甲</w:t>
      </w:r>
      <w:proofErr w:type="gramEnd"/>
      <w:r w:rsidRPr="0053040C">
        <w:rPr>
          <w:rFonts w:eastAsia="標楷體"/>
          <w:sz w:val="32"/>
          <w:szCs w:val="32"/>
        </w:rPr>
        <w:t>方提出完工查核申請或核撥申請，視為放棄補助金受領資格，甲方得解除本契約且不支付第</w:t>
      </w:r>
      <w:r w:rsidRPr="0053040C">
        <w:rPr>
          <w:rFonts w:eastAsia="標楷體"/>
          <w:sz w:val="32"/>
          <w:szCs w:val="32"/>
        </w:rPr>
        <w:t>2</w:t>
      </w:r>
      <w:r w:rsidRPr="0053040C">
        <w:rPr>
          <w:rFonts w:eastAsia="標楷體"/>
          <w:sz w:val="32"/>
          <w:szCs w:val="32"/>
        </w:rPr>
        <w:t>期補助金；乙方並應自契約解除日起</w:t>
      </w:r>
      <w:r w:rsidRPr="0053040C">
        <w:rPr>
          <w:rFonts w:eastAsia="標楷體"/>
          <w:sz w:val="32"/>
          <w:szCs w:val="32"/>
        </w:rPr>
        <w:t>5</w:t>
      </w:r>
      <w:r w:rsidRPr="0053040C">
        <w:rPr>
          <w:rFonts w:eastAsia="標楷體"/>
          <w:sz w:val="32"/>
          <w:szCs w:val="32"/>
        </w:rPr>
        <w:t>日內將第</w:t>
      </w:r>
      <w:r w:rsidRPr="0053040C">
        <w:rPr>
          <w:rFonts w:eastAsia="標楷體"/>
          <w:sz w:val="32"/>
          <w:szCs w:val="32"/>
        </w:rPr>
        <w:t>1</w:t>
      </w:r>
      <w:r w:rsidRPr="0053040C">
        <w:rPr>
          <w:rFonts w:eastAsia="標楷體"/>
          <w:sz w:val="32"/>
          <w:szCs w:val="32"/>
        </w:rPr>
        <w:t>期補助金繳回甲方；且於乙方應繳回之補助金未完全繳回前，甲方不受理乙方申請任何補助案。上述完工查核，甲方得會同乙方所屬直轄市、縣</w:t>
      </w:r>
      <w:r w:rsidRPr="0053040C">
        <w:rPr>
          <w:rFonts w:eastAsia="標楷體"/>
          <w:sz w:val="32"/>
          <w:szCs w:val="32"/>
        </w:rPr>
        <w:t>(</w:t>
      </w:r>
      <w:r w:rsidRPr="0053040C">
        <w:rPr>
          <w:rFonts w:eastAsia="標楷體"/>
          <w:sz w:val="32"/>
          <w:szCs w:val="32"/>
        </w:rPr>
        <w:t>市</w:t>
      </w:r>
      <w:r w:rsidRPr="0053040C">
        <w:rPr>
          <w:rFonts w:eastAsia="標楷體"/>
          <w:sz w:val="32"/>
          <w:szCs w:val="32"/>
        </w:rPr>
        <w:t>)</w:t>
      </w:r>
      <w:r w:rsidRPr="0053040C">
        <w:rPr>
          <w:rFonts w:eastAsia="標楷體"/>
          <w:sz w:val="32"/>
          <w:szCs w:val="32"/>
        </w:rPr>
        <w:t>政府為之。</w:t>
      </w:r>
    </w:p>
    <w:p w:rsidR="00D971C3" w:rsidRPr="0053040C" w:rsidRDefault="00D971C3">
      <w:pPr>
        <w:pStyle w:val="ac"/>
        <w:numPr>
          <w:ilvl w:val="0"/>
          <w:numId w:val="9"/>
        </w:numPr>
        <w:spacing w:beforeLines="50" w:before="180" w:line="420" w:lineRule="exact"/>
        <w:ind w:leftChars="0"/>
        <w:jc w:val="both"/>
        <w:rPr>
          <w:rFonts w:eastAsia="標楷體"/>
          <w:sz w:val="32"/>
          <w:szCs w:val="32"/>
        </w:rPr>
      </w:pPr>
      <w:r w:rsidRPr="0053040C">
        <w:rPr>
          <w:rFonts w:eastAsia="標楷體"/>
          <w:sz w:val="32"/>
          <w:szCs w:val="32"/>
        </w:rPr>
        <w:t>進料單據所列器材、數量、金額及其使用目的與範圍應與核定之補助計畫書所載內容相符，數量短少時應做差異說明，但乙方實際支出之總工程經費不得少於經甲方核定之補助計畫所核定總工程</w:t>
      </w:r>
      <w:r w:rsidRPr="0053040C">
        <w:rPr>
          <w:rFonts w:eastAsia="標楷體" w:hint="eastAsia"/>
          <w:sz w:val="32"/>
          <w:szCs w:val="32"/>
        </w:rPr>
        <w:t>建置費</w:t>
      </w:r>
      <w:r w:rsidRPr="0053040C">
        <w:rPr>
          <w:rFonts w:eastAsia="標楷體"/>
          <w:sz w:val="32"/>
          <w:szCs w:val="32"/>
        </w:rPr>
        <w:t>概算。</w:t>
      </w:r>
    </w:p>
    <w:p w:rsidR="00D971C3" w:rsidRPr="0053040C" w:rsidRDefault="00D971C3">
      <w:pPr>
        <w:pStyle w:val="ac"/>
        <w:numPr>
          <w:ilvl w:val="0"/>
          <w:numId w:val="9"/>
        </w:numPr>
        <w:spacing w:beforeLines="50" w:before="180" w:line="420" w:lineRule="exact"/>
        <w:ind w:leftChars="0"/>
        <w:jc w:val="both"/>
        <w:rPr>
          <w:rFonts w:eastAsia="標楷體"/>
          <w:sz w:val="32"/>
          <w:szCs w:val="32"/>
        </w:rPr>
      </w:pPr>
      <w:proofErr w:type="gramStart"/>
      <w:r w:rsidRPr="0053040C">
        <w:rPr>
          <w:rFonts w:eastAsia="標楷體"/>
          <w:sz w:val="32"/>
          <w:szCs w:val="32"/>
        </w:rPr>
        <w:t>前揭進料</w:t>
      </w:r>
      <w:proofErr w:type="gramEnd"/>
      <w:r w:rsidRPr="0053040C">
        <w:rPr>
          <w:rFonts w:eastAsia="標楷體"/>
          <w:sz w:val="32"/>
          <w:szCs w:val="32"/>
        </w:rPr>
        <w:t>單據之開立日期範圍應為本契約簽約生效</w:t>
      </w:r>
      <w:r w:rsidRPr="0053040C">
        <w:rPr>
          <w:rFonts w:eastAsia="標楷體"/>
          <w:sz w:val="32"/>
          <w:szCs w:val="32"/>
        </w:rPr>
        <w:lastRenderedPageBreak/>
        <w:t>之日起至完成日期止。</w:t>
      </w:r>
    </w:p>
    <w:p w:rsidR="00236165" w:rsidRPr="0053040C" w:rsidRDefault="009732EB">
      <w:pPr>
        <w:spacing w:beforeLines="50" w:before="180" w:line="420" w:lineRule="exact"/>
        <w:ind w:left="1428" w:hanging="1428"/>
        <w:jc w:val="both"/>
        <w:rPr>
          <w:rFonts w:eastAsia="標楷體"/>
          <w:sz w:val="32"/>
          <w:szCs w:val="32"/>
        </w:rPr>
      </w:pPr>
      <w:r w:rsidRPr="0053040C">
        <w:rPr>
          <w:rFonts w:eastAsia="標楷體"/>
          <w:sz w:val="32"/>
          <w:szCs w:val="32"/>
        </w:rPr>
        <w:t>第九</w:t>
      </w:r>
      <w:r w:rsidR="00024E97" w:rsidRPr="0053040C">
        <w:rPr>
          <w:rFonts w:eastAsia="標楷體"/>
          <w:sz w:val="32"/>
          <w:szCs w:val="32"/>
        </w:rPr>
        <w:t>條</w:t>
      </w:r>
      <w:r w:rsidR="007D6B84" w:rsidRPr="0053040C">
        <w:rPr>
          <w:rFonts w:eastAsia="標楷體"/>
          <w:sz w:val="32"/>
          <w:szCs w:val="32"/>
        </w:rPr>
        <w:tab/>
      </w:r>
      <w:r w:rsidR="00DC1C63" w:rsidRPr="0053040C">
        <w:rPr>
          <w:rFonts w:eastAsia="標楷體"/>
          <w:sz w:val="32"/>
          <w:szCs w:val="32"/>
        </w:rPr>
        <w:t>乙方應將第</w:t>
      </w:r>
      <w:r w:rsidRPr="0053040C">
        <w:rPr>
          <w:rFonts w:eastAsia="標楷體"/>
          <w:sz w:val="32"/>
          <w:szCs w:val="32"/>
        </w:rPr>
        <w:t>四</w:t>
      </w:r>
      <w:r w:rsidR="00596025" w:rsidRPr="0053040C">
        <w:rPr>
          <w:rFonts w:eastAsia="標楷體"/>
          <w:sz w:val="32"/>
          <w:szCs w:val="32"/>
        </w:rPr>
        <w:t>條</w:t>
      </w:r>
      <w:r w:rsidR="00DC1C63" w:rsidRPr="0053040C">
        <w:rPr>
          <w:rFonts w:eastAsia="標楷體"/>
          <w:sz w:val="32"/>
          <w:szCs w:val="32"/>
        </w:rPr>
        <w:t>補助金額專款專用於本補助計畫，不得作為其他目的使用</w:t>
      </w:r>
      <w:r w:rsidR="009B384C" w:rsidRPr="0053040C">
        <w:rPr>
          <w:rFonts w:eastAsia="標楷體"/>
          <w:sz w:val="32"/>
          <w:szCs w:val="32"/>
        </w:rPr>
        <w:t>；</w:t>
      </w:r>
      <w:proofErr w:type="gramStart"/>
      <w:r w:rsidR="009B384C" w:rsidRPr="0053040C">
        <w:rPr>
          <w:rFonts w:eastAsia="標楷體"/>
          <w:sz w:val="32"/>
          <w:szCs w:val="32"/>
        </w:rPr>
        <w:t>另乙方</w:t>
      </w:r>
      <w:proofErr w:type="gramEnd"/>
      <w:r w:rsidR="009B384C" w:rsidRPr="0053040C">
        <w:rPr>
          <w:rFonts w:eastAsia="標楷體"/>
          <w:sz w:val="32"/>
          <w:szCs w:val="32"/>
        </w:rPr>
        <w:t>應依計畫</w:t>
      </w:r>
      <w:r w:rsidR="00942946" w:rsidRPr="0053040C">
        <w:rPr>
          <w:rFonts w:eastAsia="標楷體"/>
          <w:sz w:val="32"/>
          <w:szCs w:val="32"/>
        </w:rPr>
        <w:t>案</w:t>
      </w:r>
      <w:r w:rsidR="009B384C" w:rsidRPr="0053040C">
        <w:rPr>
          <w:rFonts w:eastAsia="標楷體"/>
          <w:sz w:val="32"/>
          <w:szCs w:val="32"/>
        </w:rPr>
        <w:t>所載提供建置範圍沿線居民優惠</w:t>
      </w:r>
      <w:r w:rsidR="00B83800" w:rsidRPr="0053040C">
        <w:rPr>
          <w:rFonts w:eastAsia="標楷體"/>
          <w:sz w:val="32"/>
          <w:szCs w:val="32"/>
        </w:rPr>
        <w:t>服務</w:t>
      </w:r>
      <w:r w:rsidR="009B384C" w:rsidRPr="0053040C">
        <w:rPr>
          <w:rFonts w:eastAsia="標楷體"/>
          <w:sz w:val="32"/>
          <w:szCs w:val="32"/>
        </w:rPr>
        <w:t>方案</w:t>
      </w:r>
      <w:r w:rsidR="00236165" w:rsidRPr="0053040C">
        <w:rPr>
          <w:rFonts w:eastAsia="標楷體"/>
          <w:sz w:val="32"/>
          <w:szCs w:val="32"/>
        </w:rPr>
        <w:t>。</w:t>
      </w:r>
    </w:p>
    <w:p w:rsidR="00DC1C63" w:rsidRPr="0053040C" w:rsidRDefault="00DC1C63">
      <w:pPr>
        <w:spacing w:beforeLines="50" w:before="180" w:line="420" w:lineRule="exact"/>
        <w:ind w:left="1456" w:hanging="56"/>
        <w:jc w:val="both"/>
        <w:rPr>
          <w:rFonts w:eastAsia="標楷體"/>
          <w:sz w:val="32"/>
          <w:szCs w:val="32"/>
        </w:rPr>
      </w:pPr>
      <w:r w:rsidRPr="0053040C">
        <w:rPr>
          <w:rFonts w:eastAsia="標楷體"/>
          <w:sz w:val="32"/>
          <w:szCs w:val="32"/>
        </w:rPr>
        <w:t>甲方</w:t>
      </w:r>
      <w:r w:rsidR="00EA506F" w:rsidRPr="0053040C">
        <w:rPr>
          <w:rFonts w:eastAsia="標楷體"/>
          <w:sz w:val="32"/>
          <w:szCs w:val="32"/>
        </w:rPr>
        <w:t>必要時得</w:t>
      </w:r>
      <w:r w:rsidRPr="0053040C">
        <w:rPr>
          <w:rFonts w:eastAsia="標楷體"/>
          <w:sz w:val="32"/>
          <w:szCs w:val="32"/>
        </w:rPr>
        <w:t>不定期派員查核</w:t>
      </w:r>
      <w:r w:rsidR="00236165" w:rsidRPr="0053040C">
        <w:rPr>
          <w:rFonts w:eastAsia="標楷體"/>
          <w:sz w:val="32"/>
          <w:szCs w:val="32"/>
        </w:rPr>
        <w:t>本補助計畫之執行</w:t>
      </w:r>
      <w:r w:rsidRPr="0053040C">
        <w:rPr>
          <w:rFonts w:eastAsia="標楷體"/>
          <w:sz w:val="32"/>
          <w:szCs w:val="32"/>
        </w:rPr>
        <w:t>，乙方不得規避、拒絕。</w:t>
      </w:r>
    </w:p>
    <w:p w:rsidR="00DC1C63" w:rsidRPr="0053040C" w:rsidRDefault="00024E97">
      <w:pPr>
        <w:spacing w:beforeLines="50" w:before="180" w:line="420" w:lineRule="exact"/>
        <w:ind w:left="1428" w:hanging="1428"/>
        <w:jc w:val="both"/>
        <w:rPr>
          <w:rFonts w:eastAsia="標楷體"/>
          <w:sz w:val="32"/>
          <w:szCs w:val="32"/>
        </w:rPr>
      </w:pPr>
      <w:r w:rsidRPr="0053040C">
        <w:rPr>
          <w:rFonts w:eastAsia="標楷體"/>
          <w:sz w:val="32"/>
          <w:szCs w:val="32"/>
        </w:rPr>
        <w:t>第</w:t>
      </w:r>
      <w:r w:rsidR="009732EB" w:rsidRPr="0053040C">
        <w:rPr>
          <w:rFonts w:eastAsia="標楷體"/>
          <w:sz w:val="32"/>
          <w:szCs w:val="32"/>
        </w:rPr>
        <w:t>十</w:t>
      </w:r>
      <w:r w:rsidRPr="0053040C">
        <w:rPr>
          <w:rFonts w:eastAsia="標楷體"/>
          <w:sz w:val="32"/>
          <w:szCs w:val="32"/>
        </w:rPr>
        <w:t>條</w:t>
      </w:r>
      <w:r w:rsidR="007D6B84" w:rsidRPr="0053040C">
        <w:rPr>
          <w:rFonts w:eastAsia="標楷體"/>
          <w:sz w:val="32"/>
          <w:szCs w:val="32"/>
        </w:rPr>
        <w:tab/>
      </w:r>
      <w:r w:rsidR="00EF72D7" w:rsidRPr="0053040C">
        <w:rPr>
          <w:rFonts w:eastAsia="標楷體" w:hint="eastAsia"/>
          <w:sz w:val="32"/>
          <w:szCs w:val="32"/>
        </w:rPr>
        <w:t>有下列情形之</w:t>
      </w:r>
      <w:proofErr w:type="gramStart"/>
      <w:r w:rsidR="00EF72D7" w:rsidRPr="0053040C">
        <w:rPr>
          <w:rFonts w:eastAsia="標楷體" w:hint="eastAsia"/>
          <w:sz w:val="32"/>
          <w:szCs w:val="32"/>
        </w:rPr>
        <w:t>一</w:t>
      </w:r>
      <w:proofErr w:type="gramEnd"/>
      <w:r w:rsidR="00EF72D7" w:rsidRPr="0053040C">
        <w:rPr>
          <w:rFonts w:eastAsia="標楷體" w:hint="eastAsia"/>
          <w:sz w:val="32"/>
          <w:szCs w:val="32"/>
        </w:rPr>
        <w:t>者，甲方得斟酌乙方違反本契約之情形，以書面通知解除契約之部分或全部或為其他適當之處置</w:t>
      </w:r>
      <w:r w:rsidR="00E66682" w:rsidRPr="0053040C">
        <w:rPr>
          <w:rFonts w:eastAsia="標楷體"/>
          <w:sz w:val="32"/>
          <w:szCs w:val="32"/>
        </w:rPr>
        <w:t>：</w:t>
      </w:r>
    </w:p>
    <w:p w:rsidR="0029784D" w:rsidRPr="0053040C" w:rsidRDefault="00024E97">
      <w:pPr>
        <w:spacing w:beforeLines="50" w:before="180" w:line="420" w:lineRule="exact"/>
        <w:ind w:leftChars="584" w:left="2016" w:hangingChars="192" w:hanging="614"/>
        <w:jc w:val="both"/>
        <w:rPr>
          <w:rFonts w:eastAsia="標楷體"/>
          <w:sz w:val="32"/>
          <w:szCs w:val="32"/>
        </w:rPr>
      </w:pPr>
      <w:r w:rsidRPr="0053040C">
        <w:rPr>
          <w:rFonts w:eastAsia="標楷體"/>
          <w:sz w:val="32"/>
          <w:szCs w:val="32"/>
        </w:rPr>
        <w:t>一、</w:t>
      </w:r>
      <w:r w:rsidR="0029784D" w:rsidRPr="0053040C">
        <w:rPr>
          <w:rFonts w:eastAsia="標楷體"/>
          <w:sz w:val="32"/>
          <w:szCs w:val="32"/>
        </w:rPr>
        <w:t>未依第</w:t>
      </w:r>
      <w:r w:rsidR="009732EB" w:rsidRPr="0053040C">
        <w:rPr>
          <w:rFonts w:eastAsia="標楷體"/>
          <w:sz w:val="32"/>
          <w:szCs w:val="32"/>
        </w:rPr>
        <w:t>五</w:t>
      </w:r>
      <w:r w:rsidR="00596025" w:rsidRPr="0053040C">
        <w:rPr>
          <w:rFonts w:eastAsia="標楷體"/>
          <w:sz w:val="32"/>
          <w:szCs w:val="32"/>
        </w:rPr>
        <w:t>條</w:t>
      </w:r>
      <w:r w:rsidR="0029784D" w:rsidRPr="0053040C">
        <w:rPr>
          <w:rFonts w:eastAsia="標楷體"/>
          <w:sz w:val="32"/>
          <w:szCs w:val="32"/>
        </w:rPr>
        <w:t>辦理採購。</w:t>
      </w:r>
    </w:p>
    <w:p w:rsidR="00DC1C63" w:rsidRPr="0053040C" w:rsidRDefault="00024E97">
      <w:pPr>
        <w:spacing w:beforeLines="50" w:before="180" w:line="420" w:lineRule="exact"/>
        <w:ind w:leftChars="584" w:left="2016" w:hangingChars="192" w:hanging="614"/>
        <w:jc w:val="both"/>
        <w:rPr>
          <w:rFonts w:eastAsia="標楷體"/>
          <w:sz w:val="32"/>
          <w:szCs w:val="32"/>
        </w:rPr>
      </w:pPr>
      <w:r w:rsidRPr="0053040C">
        <w:rPr>
          <w:rFonts w:eastAsia="標楷體"/>
          <w:sz w:val="32"/>
          <w:szCs w:val="32"/>
        </w:rPr>
        <w:t>二、</w:t>
      </w:r>
      <w:r w:rsidR="00DC1C63" w:rsidRPr="0053040C">
        <w:rPr>
          <w:rFonts w:eastAsia="標楷體"/>
          <w:sz w:val="32"/>
          <w:szCs w:val="32"/>
        </w:rPr>
        <w:t>未於第</w:t>
      </w:r>
      <w:r w:rsidR="009732EB" w:rsidRPr="0053040C">
        <w:rPr>
          <w:rFonts w:eastAsia="標楷體"/>
          <w:sz w:val="32"/>
          <w:szCs w:val="32"/>
        </w:rPr>
        <w:t>六</w:t>
      </w:r>
      <w:r w:rsidR="00596025" w:rsidRPr="0053040C">
        <w:rPr>
          <w:rFonts w:eastAsia="標楷體"/>
          <w:sz w:val="32"/>
          <w:szCs w:val="32"/>
        </w:rPr>
        <w:t>條</w:t>
      </w:r>
      <w:r w:rsidR="00DC1C63" w:rsidRPr="0053040C">
        <w:rPr>
          <w:rFonts w:eastAsia="標楷體"/>
          <w:sz w:val="32"/>
          <w:szCs w:val="32"/>
        </w:rPr>
        <w:t>期限</w:t>
      </w:r>
      <w:r w:rsidR="00E42EB2" w:rsidRPr="0053040C">
        <w:rPr>
          <w:rFonts w:eastAsia="標楷體"/>
          <w:sz w:val="32"/>
          <w:szCs w:val="32"/>
        </w:rPr>
        <w:t>或</w:t>
      </w:r>
      <w:proofErr w:type="gramStart"/>
      <w:r w:rsidR="00E42EB2" w:rsidRPr="0053040C">
        <w:rPr>
          <w:rFonts w:eastAsia="標楷體"/>
          <w:sz w:val="32"/>
          <w:szCs w:val="32"/>
        </w:rPr>
        <w:t>第</w:t>
      </w:r>
      <w:r w:rsidR="009732EB" w:rsidRPr="0053040C">
        <w:rPr>
          <w:rFonts w:eastAsia="標楷體"/>
          <w:sz w:val="32"/>
          <w:szCs w:val="32"/>
        </w:rPr>
        <w:t>三</w:t>
      </w:r>
      <w:r w:rsidR="00E42EB2" w:rsidRPr="0053040C">
        <w:rPr>
          <w:rFonts w:eastAsia="標楷體"/>
          <w:sz w:val="32"/>
          <w:szCs w:val="32"/>
        </w:rPr>
        <w:t>條展延</w:t>
      </w:r>
      <w:proofErr w:type="gramEnd"/>
      <w:r w:rsidR="00E42EB2" w:rsidRPr="0053040C">
        <w:rPr>
          <w:rFonts w:eastAsia="標楷體"/>
          <w:sz w:val="32"/>
          <w:szCs w:val="32"/>
        </w:rPr>
        <w:t>期限</w:t>
      </w:r>
      <w:r w:rsidR="00DC1C63" w:rsidRPr="0053040C">
        <w:rPr>
          <w:rFonts w:eastAsia="標楷體"/>
          <w:sz w:val="32"/>
          <w:szCs w:val="32"/>
        </w:rPr>
        <w:t>內依補助計畫</w:t>
      </w:r>
      <w:r w:rsidR="00942946" w:rsidRPr="0053040C">
        <w:rPr>
          <w:rFonts w:eastAsia="標楷體"/>
          <w:sz w:val="32"/>
          <w:szCs w:val="32"/>
        </w:rPr>
        <w:t>案</w:t>
      </w:r>
      <w:r w:rsidR="00DC1C63" w:rsidRPr="0053040C">
        <w:rPr>
          <w:rFonts w:eastAsia="標楷體"/>
          <w:sz w:val="32"/>
          <w:szCs w:val="32"/>
        </w:rPr>
        <w:t>完成各項補助計畫工程。</w:t>
      </w:r>
    </w:p>
    <w:p w:rsidR="00EA506F" w:rsidRPr="0053040C" w:rsidRDefault="000B0E26">
      <w:pPr>
        <w:spacing w:beforeLines="50" w:before="180" w:line="420" w:lineRule="exact"/>
        <w:ind w:leftChars="584" w:left="2016" w:hangingChars="192" w:hanging="614"/>
        <w:jc w:val="both"/>
        <w:rPr>
          <w:rFonts w:eastAsia="標楷體"/>
          <w:sz w:val="32"/>
          <w:szCs w:val="32"/>
        </w:rPr>
      </w:pPr>
      <w:r w:rsidRPr="0053040C">
        <w:rPr>
          <w:rFonts w:eastAsia="標楷體"/>
          <w:sz w:val="32"/>
          <w:szCs w:val="32"/>
        </w:rPr>
        <w:t>三、</w:t>
      </w:r>
      <w:r w:rsidR="00A717EB" w:rsidRPr="0053040C">
        <w:rPr>
          <w:rFonts w:eastAsia="標楷體"/>
          <w:sz w:val="32"/>
          <w:szCs w:val="32"/>
        </w:rPr>
        <w:t>未</w:t>
      </w:r>
      <w:r w:rsidR="00EA506F" w:rsidRPr="0053040C">
        <w:rPr>
          <w:rFonts w:eastAsia="標楷體"/>
          <w:sz w:val="32"/>
          <w:szCs w:val="32"/>
        </w:rPr>
        <w:t>依</w:t>
      </w:r>
      <w:proofErr w:type="gramStart"/>
      <w:r w:rsidR="00EA506F" w:rsidRPr="0053040C">
        <w:rPr>
          <w:rFonts w:eastAsia="標楷體"/>
          <w:sz w:val="32"/>
          <w:szCs w:val="32"/>
        </w:rPr>
        <w:t>第</w:t>
      </w:r>
      <w:r w:rsidR="009732EB" w:rsidRPr="0053040C">
        <w:rPr>
          <w:rFonts w:eastAsia="標楷體"/>
          <w:sz w:val="32"/>
          <w:szCs w:val="32"/>
        </w:rPr>
        <w:t>八</w:t>
      </w:r>
      <w:r w:rsidR="00EA506F" w:rsidRPr="0053040C">
        <w:rPr>
          <w:rFonts w:eastAsia="標楷體"/>
          <w:sz w:val="32"/>
          <w:szCs w:val="32"/>
        </w:rPr>
        <w:t>條檢具</w:t>
      </w:r>
      <w:proofErr w:type="gramEnd"/>
      <w:r w:rsidR="00EA506F" w:rsidRPr="0053040C">
        <w:rPr>
          <w:rFonts w:eastAsia="標楷體"/>
          <w:sz w:val="32"/>
          <w:szCs w:val="32"/>
        </w:rPr>
        <w:t>資料或檢具之資料不全</w:t>
      </w:r>
      <w:r w:rsidR="00601263" w:rsidRPr="0053040C">
        <w:rPr>
          <w:rFonts w:eastAsia="標楷體"/>
          <w:sz w:val="32"/>
          <w:szCs w:val="32"/>
        </w:rPr>
        <w:t>，經甲方通知限期補正，逾期</w:t>
      </w:r>
      <w:proofErr w:type="gramStart"/>
      <w:r w:rsidR="00601263" w:rsidRPr="0053040C">
        <w:rPr>
          <w:rFonts w:eastAsia="標楷體"/>
          <w:sz w:val="32"/>
          <w:szCs w:val="32"/>
        </w:rPr>
        <w:t>不</w:t>
      </w:r>
      <w:proofErr w:type="gramEnd"/>
      <w:r w:rsidR="00601263" w:rsidRPr="0053040C">
        <w:rPr>
          <w:rFonts w:eastAsia="標楷體"/>
          <w:sz w:val="32"/>
          <w:szCs w:val="32"/>
        </w:rPr>
        <w:t>補正或補正仍不全。</w:t>
      </w:r>
    </w:p>
    <w:p w:rsidR="00DC1C63" w:rsidRPr="0053040C" w:rsidRDefault="00EA506F">
      <w:pPr>
        <w:spacing w:beforeLines="50" w:before="180" w:line="420" w:lineRule="exact"/>
        <w:ind w:leftChars="584" w:left="2016" w:hangingChars="192" w:hanging="614"/>
        <w:jc w:val="both"/>
        <w:rPr>
          <w:rFonts w:eastAsia="標楷體"/>
          <w:sz w:val="32"/>
          <w:szCs w:val="32"/>
        </w:rPr>
      </w:pPr>
      <w:r w:rsidRPr="0053040C">
        <w:rPr>
          <w:rFonts w:eastAsia="標楷體"/>
          <w:sz w:val="32"/>
          <w:szCs w:val="32"/>
        </w:rPr>
        <w:t>四、</w:t>
      </w:r>
      <w:r w:rsidR="00DC1C63" w:rsidRPr="0053040C">
        <w:rPr>
          <w:rFonts w:eastAsia="標楷體"/>
          <w:sz w:val="32"/>
          <w:szCs w:val="32"/>
        </w:rPr>
        <w:t>違反第</w:t>
      </w:r>
      <w:r w:rsidR="009732EB" w:rsidRPr="0053040C">
        <w:rPr>
          <w:rFonts w:eastAsia="標楷體"/>
          <w:sz w:val="32"/>
          <w:szCs w:val="32"/>
        </w:rPr>
        <w:t>九</w:t>
      </w:r>
      <w:r w:rsidR="00596025" w:rsidRPr="0053040C">
        <w:rPr>
          <w:rFonts w:eastAsia="標楷體"/>
          <w:sz w:val="32"/>
          <w:szCs w:val="32"/>
        </w:rPr>
        <w:t>條</w:t>
      </w:r>
      <w:r w:rsidR="00DC1C63" w:rsidRPr="0053040C">
        <w:rPr>
          <w:rFonts w:eastAsia="標楷體"/>
          <w:sz w:val="32"/>
          <w:szCs w:val="32"/>
        </w:rPr>
        <w:t>規定，未專款專用，或規避、拒絕甲方派員查核。</w:t>
      </w:r>
    </w:p>
    <w:p w:rsidR="00DC1C63" w:rsidRPr="0053040C" w:rsidRDefault="000E1E6E">
      <w:pPr>
        <w:spacing w:beforeLines="50" w:before="180" w:line="420" w:lineRule="exact"/>
        <w:ind w:leftChars="584" w:left="2016" w:hangingChars="192" w:hanging="614"/>
        <w:jc w:val="both"/>
        <w:rPr>
          <w:rFonts w:eastAsia="標楷體"/>
          <w:sz w:val="32"/>
          <w:szCs w:val="32"/>
        </w:rPr>
      </w:pPr>
      <w:r w:rsidRPr="0053040C">
        <w:rPr>
          <w:rFonts w:eastAsia="標楷體"/>
          <w:sz w:val="32"/>
          <w:szCs w:val="32"/>
        </w:rPr>
        <w:t>五</w:t>
      </w:r>
      <w:r w:rsidR="00024E97" w:rsidRPr="0053040C">
        <w:rPr>
          <w:rFonts w:eastAsia="標楷體"/>
          <w:sz w:val="32"/>
          <w:szCs w:val="32"/>
        </w:rPr>
        <w:t>、</w:t>
      </w:r>
      <w:r w:rsidR="004B6FC4" w:rsidRPr="0053040C">
        <w:rPr>
          <w:rFonts w:eastAsia="標楷體"/>
          <w:sz w:val="32"/>
          <w:szCs w:val="32"/>
        </w:rPr>
        <w:t>完工查核</w:t>
      </w:r>
      <w:r w:rsidR="00DC1C63" w:rsidRPr="0053040C">
        <w:rPr>
          <w:rFonts w:eastAsia="標楷體"/>
          <w:sz w:val="32"/>
          <w:szCs w:val="32"/>
        </w:rPr>
        <w:t>不合格：</w:t>
      </w:r>
    </w:p>
    <w:p w:rsidR="007D6B84" w:rsidRPr="0053040C" w:rsidRDefault="00E04A22">
      <w:pPr>
        <w:spacing w:beforeLines="50" w:before="180" w:line="440" w:lineRule="exact"/>
        <w:ind w:leftChars="824" w:left="1978" w:firstLineChars="29" w:firstLine="93"/>
        <w:rPr>
          <w:rFonts w:eastAsia="標楷體"/>
          <w:sz w:val="32"/>
          <w:szCs w:val="32"/>
        </w:rPr>
      </w:pPr>
      <w:r w:rsidRPr="0053040C">
        <w:rPr>
          <w:rFonts w:eastAsia="標楷體"/>
          <w:sz w:val="32"/>
          <w:szCs w:val="32"/>
        </w:rPr>
        <w:t>（一）</w:t>
      </w:r>
      <w:r w:rsidR="00CA47B1" w:rsidRPr="0053040C">
        <w:rPr>
          <w:rFonts w:eastAsia="標楷體"/>
          <w:sz w:val="32"/>
          <w:szCs w:val="32"/>
        </w:rPr>
        <w:t>未</w:t>
      </w:r>
      <w:r w:rsidR="002E0165" w:rsidRPr="0053040C">
        <w:rPr>
          <w:rFonts w:eastAsia="標楷體"/>
          <w:sz w:val="32"/>
          <w:szCs w:val="32"/>
        </w:rPr>
        <w:t>符合</w:t>
      </w:r>
      <w:r w:rsidR="00DC1C63" w:rsidRPr="0053040C">
        <w:rPr>
          <w:rFonts w:eastAsia="標楷體"/>
          <w:sz w:val="32"/>
          <w:szCs w:val="32"/>
        </w:rPr>
        <w:t>計畫</w:t>
      </w:r>
      <w:r w:rsidR="002E0165" w:rsidRPr="0053040C">
        <w:rPr>
          <w:rFonts w:eastAsia="標楷體"/>
          <w:sz w:val="32"/>
          <w:szCs w:val="32"/>
        </w:rPr>
        <w:t>內容執行或無法履行。</w:t>
      </w:r>
    </w:p>
    <w:p w:rsidR="007D6B84" w:rsidRPr="0053040C" w:rsidRDefault="002E0165">
      <w:pPr>
        <w:spacing w:beforeLines="50" w:before="180" w:line="440" w:lineRule="exact"/>
        <w:ind w:leftChars="824" w:left="1978" w:firstLineChars="29" w:firstLine="93"/>
        <w:rPr>
          <w:rFonts w:eastAsia="標楷體"/>
          <w:sz w:val="32"/>
          <w:szCs w:val="32"/>
        </w:rPr>
      </w:pPr>
      <w:r w:rsidRPr="0053040C">
        <w:rPr>
          <w:rFonts w:eastAsia="標楷體"/>
          <w:sz w:val="32"/>
          <w:szCs w:val="32"/>
        </w:rPr>
        <w:t>（二）</w:t>
      </w:r>
      <w:r w:rsidR="006A6928" w:rsidRPr="0053040C">
        <w:rPr>
          <w:rFonts w:eastAsia="標楷體"/>
          <w:sz w:val="32"/>
          <w:szCs w:val="32"/>
        </w:rPr>
        <w:t>未</w:t>
      </w:r>
      <w:r w:rsidRPr="0053040C">
        <w:rPr>
          <w:rFonts w:eastAsia="標楷體"/>
          <w:sz w:val="32"/>
          <w:szCs w:val="32"/>
        </w:rPr>
        <w:t>經甲方同意擅自變更計畫</w:t>
      </w:r>
      <w:r w:rsidR="0014252C" w:rsidRPr="0053040C">
        <w:rPr>
          <w:rFonts w:eastAsia="標楷體"/>
          <w:sz w:val="32"/>
          <w:szCs w:val="32"/>
        </w:rPr>
        <w:t>。</w:t>
      </w:r>
    </w:p>
    <w:p w:rsidR="00DC1C63" w:rsidRPr="0053040C" w:rsidRDefault="002E0165">
      <w:pPr>
        <w:spacing w:beforeLines="50" w:before="180" w:line="440" w:lineRule="exact"/>
        <w:ind w:leftChars="863" w:left="3121" w:hangingChars="328" w:hanging="1050"/>
        <w:rPr>
          <w:rFonts w:eastAsia="標楷體"/>
          <w:sz w:val="32"/>
          <w:szCs w:val="32"/>
        </w:rPr>
      </w:pPr>
      <w:r w:rsidRPr="0053040C">
        <w:rPr>
          <w:rFonts w:eastAsia="標楷體"/>
          <w:sz w:val="32"/>
          <w:szCs w:val="32"/>
        </w:rPr>
        <w:t>（三</w:t>
      </w:r>
      <w:r w:rsidR="00E04A22" w:rsidRPr="0053040C">
        <w:rPr>
          <w:rFonts w:eastAsia="標楷體"/>
          <w:sz w:val="32"/>
          <w:szCs w:val="32"/>
        </w:rPr>
        <w:t>）</w:t>
      </w:r>
      <w:r w:rsidR="007D6B84" w:rsidRPr="0053040C">
        <w:rPr>
          <w:rFonts w:eastAsia="標楷體"/>
          <w:sz w:val="32"/>
          <w:szCs w:val="32"/>
        </w:rPr>
        <w:tab/>
      </w:r>
      <w:r w:rsidR="00DC1C63" w:rsidRPr="0053040C">
        <w:rPr>
          <w:rFonts w:eastAsia="標楷體"/>
          <w:sz w:val="32"/>
          <w:szCs w:val="32"/>
        </w:rPr>
        <w:t>完工報告書所提供之進料單據影本與實際查核單據正本不符。</w:t>
      </w:r>
    </w:p>
    <w:p w:rsidR="00410AB3" w:rsidRPr="0053040C" w:rsidRDefault="00410AB3">
      <w:pPr>
        <w:spacing w:beforeLines="50" w:before="180" w:line="420" w:lineRule="exact"/>
        <w:ind w:leftChars="584" w:left="2016" w:hangingChars="192" w:hanging="614"/>
        <w:jc w:val="both"/>
        <w:rPr>
          <w:rFonts w:eastAsia="標楷體"/>
          <w:sz w:val="32"/>
          <w:szCs w:val="32"/>
        </w:rPr>
      </w:pPr>
      <w:r w:rsidRPr="0053040C">
        <w:rPr>
          <w:rFonts w:eastAsia="標楷體"/>
          <w:sz w:val="32"/>
          <w:szCs w:val="32"/>
        </w:rPr>
        <w:t>六、各申請計畫之項目經本會核定後，查知該計畫項目已有獲得其他政府機關補助。</w:t>
      </w:r>
    </w:p>
    <w:p w:rsidR="00410AB3" w:rsidRPr="0053040C" w:rsidRDefault="00410AB3">
      <w:pPr>
        <w:spacing w:beforeLines="50" w:before="180" w:line="420" w:lineRule="exact"/>
        <w:ind w:leftChars="584" w:left="2016" w:hangingChars="192" w:hanging="614"/>
        <w:jc w:val="both"/>
        <w:rPr>
          <w:rFonts w:eastAsia="標楷體"/>
          <w:sz w:val="32"/>
          <w:szCs w:val="32"/>
        </w:rPr>
      </w:pPr>
      <w:r w:rsidRPr="0053040C">
        <w:rPr>
          <w:rFonts w:eastAsia="標楷體"/>
          <w:sz w:val="32"/>
          <w:szCs w:val="32"/>
        </w:rPr>
        <w:t>七、有其他違反本契約約定，情節重大。</w:t>
      </w:r>
    </w:p>
    <w:p w:rsidR="00DC1C63" w:rsidRPr="0053040C" w:rsidRDefault="00D06AA0">
      <w:pPr>
        <w:spacing w:beforeLines="50" w:before="180" w:line="420" w:lineRule="exact"/>
        <w:ind w:left="1428" w:hanging="1428"/>
        <w:jc w:val="both"/>
        <w:rPr>
          <w:rFonts w:eastAsia="標楷體"/>
          <w:sz w:val="32"/>
          <w:szCs w:val="32"/>
        </w:rPr>
      </w:pPr>
      <w:r w:rsidRPr="0053040C">
        <w:rPr>
          <w:rFonts w:eastAsia="標楷體"/>
          <w:sz w:val="32"/>
          <w:szCs w:val="32"/>
        </w:rPr>
        <w:t>第</w:t>
      </w:r>
      <w:r w:rsidR="009732EB" w:rsidRPr="0053040C">
        <w:rPr>
          <w:rFonts w:eastAsia="標楷體"/>
          <w:sz w:val="32"/>
          <w:szCs w:val="32"/>
        </w:rPr>
        <w:t>十一</w:t>
      </w:r>
      <w:r w:rsidRPr="0053040C">
        <w:rPr>
          <w:rFonts w:eastAsia="標楷體"/>
          <w:sz w:val="32"/>
          <w:szCs w:val="32"/>
        </w:rPr>
        <w:t>條</w:t>
      </w:r>
      <w:r w:rsidR="007D6B84" w:rsidRPr="0053040C">
        <w:rPr>
          <w:rFonts w:eastAsia="標楷體"/>
          <w:sz w:val="32"/>
          <w:szCs w:val="32"/>
        </w:rPr>
        <w:tab/>
      </w:r>
      <w:r w:rsidR="007D6B84" w:rsidRPr="0053040C">
        <w:rPr>
          <w:rFonts w:eastAsia="標楷體"/>
          <w:sz w:val="32"/>
          <w:szCs w:val="32"/>
        </w:rPr>
        <w:tab/>
      </w:r>
      <w:r w:rsidR="00EF72D7" w:rsidRPr="0053040C">
        <w:rPr>
          <w:rFonts w:eastAsia="標楷體"/>
          <w:sz w:val="32"/>
          <w:szCs w:val="32"/>
        </w:rPr>
        <w:t>甲方如因預算未獲通過或無法動用累積賸餘款，致無法履行本契約給付義務，</w:t>
      </w:r>
      <w:r w:rsidR="00EF72D7" w:rsidRPr="0053040C">
        <w:rPr>
          <w:rFonts w:eastAsia="標楷體" w:hint="eastAsia"/>
          <w:sz w:val="32"/>
          <w:szCs w:val="32"/>
        </w:rPr>
        <w:t>視</w:t>
      </w:r>
      <w:r w:rsidR="00EF72D7" w:rsidRPr="0053040C">
        <w:rPr>
          <w:rFonts w:eastAsia="標楷體"/>
          <w:sz w:val="32"/>
          <w:szCs w:val="32"/>
        </w:rPr>
        <w:t>為不可歸責之事由，甲方得終止本契約，</w:t>
      </w:r>
      <w:proofErr w:type="gramStart"/>
      <w:r w:rsidR="00EF72D7" w:rsidRPr="0053040C">
        <w:rPr>
          <w:rFonts w:eastAsia="標楷體"/>
          <w:sz w:val="32"/>
          <w:szCs w:val="32"/>
        </w:rPr>
        <w:t>如致乙方</w:t>
      </w:r>
      <w:proofErr w:type="gramEnd"/>
      <w:r w:rsidR="00EF72D7" w:rsidRPr="0053040C">
        <w:rPr>
          <w:rFonts w:eastAsia="標楷體"/>
          <w:sz w:val="32"/>
          <w:szCs w:val="32"/>
        </w:rPr>
        <w:t>受有損害，甲方不負賠償責任</w:t>
      </w:r>
      <w:r w:rsidR="00DC1C63" w:rsidRPr="0053040C">
        <w:rPr>
          <w:rFonts w:eastAsia="標楷體"/>
          <w:sz w:val="32"/>
          <w:szCs w:val="32"/>
        </w:rPr>
        <w:t>。</w:t>
      </w:r>
    </w:p>
    <w:p w:rsidR="00DC1C63" w:rsidRPr="0053040C" w:rsidRDefault="00DC1C63">
      <w:pPr>
        <w:spacing w:beforeLines="50" w:before="180" w:line="420" w:lineRule="exact"/>
        <w:ind w:left="1442" w:hanging="42"/>
        <w:jc w:val="both"/>
        <w:rPr>
          <w:rFonts w:eastAsia="標楷體"/>
          <w:sz w:val="32"/>
          <w:szCs w:val="32"/>
        </w:rPr>
      </w:pPr>
      <w:r w:rsidRPr="0053040C">
        <w:rPr>
          <w:rFonts w:eastAsia="標楷體"/>
          <w:sz w:val="32"/>
          <w:szCs w:val="32"/>
        </w:rPr>
        <w:t>甲方因組織法規或相關作用法規變更，依本契約應有之權利及義務，由承受甲方本契約業務之行政機關概括承受，</w:t>
      </w:r>
      <w:r w:rsidRPr="0053040C">
        <w:rPr>
          <w:rFonts w:eastAsia="標楷體"/>
          <w:sz w:val="32"/>
          <w:szCs w:val="32"/>
        </w:rPr>
        <w:lastRenderedPageBreak/>
        <w:t>乙方不得有異議。</w:t>
      </w:r>
    </w:p>
    <w:p w:rsidR="005B2AAA" w:rsidRPr="0053040C" w:rsidRDefault="009A09D7">
      <w:pPr>
        <w:spacing w:beforeLines="50" w:before="180" w:line="420" w:lineRule="exact"/>
        <w:ind w:left="1428" w:hanging="1428"/>
        <w:jc w:val="both"/>
        <w:rPr>
          <w:rFonts w:eastAsia="標楷體"/>
          <w:sz w:val="32"/>
          <w:szCs w:val="32"/>
        </w:rPr>
      </w:pPr>
      <w:r w:rsidRPr="0053040C">
        <w:rPr>
          <w:rFonts w:eastAsia="標楷體"/>
          <w:sz w:val="32"/>
          <w:szCs w:val="32"/>
        </w:rPr>
        <w:t>第</w:t>
      </w:r>
      <w:r w:rsidR="009732EB" w:rsidRPr="0053040C">
        <w:rPr>
          <w:rFonts w:eastAsia="標楷體"/>
          <w:sz w:val="32"/>
          <w:szCs w:val="32"/>
        </w:rPr>
        <w:t>十二</w:t>
      </w:r>
      <w:r w:rsidRPr="0053040C">
        <w:rPr>
          <w:rFonts w:eastAsia="標楷體"/>
          <w:sz w:val="32"/>
          <w:szCs w:val="32"/>
        </w:rPr>
        <w:t>條</w:t>
      </w:r>
      <w:r w:rsidR="007D6B84" w:rsidRPr="0053040C">
        <w:rPr>
          <w:rFonts w:eastAsia="標楷體"/>
          <w:sz w:val="32"/>
          <w:szCs w:val="32"/>
        </w:rPr>
        <w:tab/>
      </w:r>
      <w:r w:rsidR="000E1E6E" w:rsidRPr="0053040C">
        <w:rPr>
          <w:rFonts w:eastAsia="標楷體"/>
          <w:sz w:val="32"/>
          <w:szCs w:val="32"/>
        </w:rPr>
        <w:t>乙方</w:t>
      </w:r>
      <w:r w:rsidRPr="0053040C">
        <w:rPr>
          <w:rFonts w:eastAsia="標楷體"/>
          <w:sz w:val="32"/>
          <w:szCs w:val="32"/>
        </w:rPr>
        <w:t>有第</w:t>
      </w:r>
      <w:r w:rsidR="009732EB" w:rsidRPr="0053040C">
        <w:rPr>
          <w:rFonts w:eastAsia="標楷體"/>
          <w:sz w:val="32"/>
          <w:szCs w:val="32"/>
        </w:rPr>
        <w:t>十</w:t>
      </w:r>
      <w:r w:rsidRPr="0053040C">
        <w:rPr>
          <w:rFonts w:eastAsia="標楷體"/>
          <w:sz w:val="32"/>
          <w:szCs w:val="32"/>
        </w:rPr>
        <w:t>條</w:t>
      </w:r>
      <w:r w:rsidR="000E1E6E" w:rsidRPr="0053040C">
        <w:rPr>
          <w:rFonts w:eastAsia="標楷體"/>
          <w:sz w:val="32"/>
          <w:szCs w:val="32"/>
        </w:rPr>
        <w:t>或第</w:t>
      </w:r>
      <w:r w:rsidR="009732EB" w:rsidRPr="0053040C">
        <w:rPr>
          <w:rFonts w:eastAsia="標楷體"/>
          <w:sz w:val="32"/>
          <w:szCs w:val="32"/>
        </w:rPr>
        <w:t>十一</w:t>
      </w:r>
      <w:r w:rsidR="000E1E6E" w:rsidRPr="0053040C">
        <w:rPr>
          <w:rFonts w:eastAsia="標楷體"/>
          <w:sz w:val="32"/>
          <w:szCs w:val="32"/>
        </w:rPr>
        <w:t>條</w:t>
      </w:r>
      <w:r w:rsidRPr="0053040C">
        <w:rPr>
          <w:rFonts w:eastAsia="標楷體"/>
          <w:sz w:val="32"/>
          <w:szCs w:val="32"/>
        </w:rPr>
        <w:t>所列</w:t>
      </w:r>
      <w:proofErr w:type="gramStart"/>
      <w:r w:rsidRPr="0053040C">
        <w:rPr>
          <w:rFonts w:eastAsia="標楷體"/>
          <w:sz w:val="32"/>
          <w:szCs w:val="32"/>
        </w:rPr>
        <w:t>情形致</w:t>
      </w:r>
      <w:r w:rsidR="005B2AAA" w:rsidRPr="0053040C">
        <w:rPr>
          <w:rFonts w:eastAsia="標楷體"/>
          <w:sz w:val="32"/>
          <w:szCs w:val="32"/>
        </w:rPr>
        <w:t>甲方</w:t>
      </w:r>
      <w:proofErr w:type="gramEnd"/>
      <w:r w:rsidR="005B2AAA" w:rsidRPr="0053040C">
        <w:rPr>
          <w:rFonts w:eastAsia="標楷體"/>
          <w:sz w:val="32"/>
          <w:szCs w:val="32"/>
        </w:rPr>
        <w:t>解除</w:t>
      </w:r>
      <w:r w:rsidR="000E1E6E" w:rsidRPr="0053040C">
        <w:rPr>
          <w:rFonts w:eastAsia="標楷體"/>
          <w:sz w:val="32"/>
          <w:szCs w:val="32"/>
        </w:rPr>
        <w:t>或終止</w:t>
      </w:r>
      <w:r w:rsidR="005B2AAA" w:rsidRPr="0053040C">
        <w:rPr>
          <w:rFonts w:eastAsia="標楷體"/>
          <w:sz w:val="32"/>
          <w:szCs w:val="32"/>
        </w:rPr>
        <w:t>本契約</w:t>
      </w:r>
      <w:r w:rsidR="000E1E6E" w:rsidRPr="0053040C">
        <w:rPr>
          <w:rFonts w:eastAsia="標楷體"/>
          <w:sz w:val="32"/>
          <w:szCs w:val="32"/>
        </w:rPr>
        <w:t>之部分或全部</w:t>
      </w:r>
      <w:r w:rsidR="005B2AAA" w:rsidRPr="0053040C">
        <w:rPr>
          <w:rFonts w:eastAsia="標楷體"/>
          <w:sz w:val="32"/>
          <w:szCs w:val="32"/>
        </w:rPr>
        <w:t>時，應將</w:t>
      </w:r>
      <w:r w:rsidR="000E1E6E" w:rsidRPr="0053040C">
        <w:rPr>
          <w:rFonts w:eastAsia="標楷體"/>
          <w:sz w:val="32"/>
          <w:szCs w:val="32"/>
        </w:rPr>
        <w:t>該部分或全部</w:t>
      </w:r>
      <w:r w:rsidR="005B2AAA" w:rsidRPr="0053040C">
        <w:rPr>
          <w:rFonts w:eastAsia="標楷體"/>
          <w:sz w:val="32"/>
          <w:szCs w:val="32"/>
        </w:rPr>
        <w:t>已核撥之補助</w:t>
      </w:r>
      <w:r w:rsidR="00F20B61" w:rsidRPr="0053040C">
        <w:rPr>
          <w:rFonts w:eastAsia="標楷體"/>
          <w:sz w:val="32"/>
          <w:szCs w:val="32"/>
        </w:rPr>
        <w:t>金</w:t>
      </w:r>
      <w:r w:rsidR="005B2AAA" w:rsidRPr="0053040C">
        <w:rPr>
          <w:rFonts w:eastAsia="標楷體"/>
          <w:sz w:val="32"/>
          <w:szCs w:val="32"/>
        </w:rPr>
        <w:t>返還。</w:t>
      </w:r>
    </w:p>
    <w:p w:rsidR="009A09D7" w:rsidRPr="0053040C" w:rsidRDefault="005B2AAA">
      <w:pPr>
        <w:spacing w:beforeLines="50" w:before="180" w:line="420" w:lineRule="exact"/>
        <w:ind w:left="1442" w:hanging="42"/>
        <w:jc w:val="both"/>
        <w:rPr>
          <w:rFonts w:eastAsia="標楷體"/>
          <w:sz w:val="32"/>
          <w:szCs w:val="32"/>
        </w:rPr>
      </w:pPr>
      <w:r w:rsidRPr="0053040C">
        <w:rPr>
          <w:rFonts w:eastAsia="標楷體"/>
          <w:sz w:val="32"/>
          <w:szCs w:val="32"/>
        </w:rPr>
        <w:t>乙方</w:t>
      </w:r>
      <w:r w:rsidR="00CA0ED6" w:rsidRPr="0053040C">
        <w:rPr>
          <w:rFonts w:eastAsia="標楷體"/>
          <w:sz w:val="32"/>
          <w:szCs w:val="32"/>
        </w:rPr>
        <w:t>如</w:t>
      </w:r>
      <w:r w:rsidR="009A09D7" w:rsidRPr="0053040C">
        <w:rPr>
          <w:rFonts w:eastAsia="標楷體"/>
          <w:sz w:val="32"/>
          <w:szCs w:val="32"/>
        </w:rPr>
        <w:t>不履行</w:t>
      </w:r>
      <w:r w:rsidR="00E04A22" w:rsidRPr="0053040C">
        <w:rPr>
          <w:rFonts w:eastAsia="標楷體"/>
          <w:sz w:val="32"/>
          <w:szCs w:val="32"/>
        </w:rPr>
        <w:t>前項義務</w:t>
      </w:r>
      <w:r w:rsidR="009A09D7" w:rsidRPr="0053040C">
        <w:rPr>
          <w:rFonts w:eastAsia="標楷體"/>
          <w:sz w:val="32"/>
          <w:szCs w:val="32"/>
        </w:rPr>
        <w:t>時，同意甲方</w:t>
      </w:r>
      <w:r w:rsidR="00CA0ED6" w:rsidRPr="0053040C">
        <w:rPr>
          <w:rFonts w:eastAsia="標楷體"/>
          <w:sz w:val="32"/>
          <w:szCs w:val="32"/>
        </w:rPr>
        <w:t>得</w:t>
      </w:r>
      <w:r w:rsidR="009A09D7" w:rsidRPr="0053040C">
        <w:rPr>
          <w:rFonts w:eastAsia="標楷體"/>
          <w:sz w:val="32"/>
          <w:szCs w:val="32"/>
        </w:rPr>
        <w:t>依行政程序法第</w:t>
      </w:r>
      <w:r w:rsidR="009A09D7" w:rsidRPr="0053040C">
        <w:rPr>
          <w:rFonts w:eastAsia="標楷體"/>
          <w:sz w:val="32"/>
          <w:szCs w:val="32"/>
        </w:rPr>
        <w:t>148</w:t>
      </w:r>
      <w:r w:rsidR="009A09D7" w:rsidRPr="0053040C">
        <w:rPr>
          <w:rFonts w:eastAsia="標楷體"/>
          <w:sz w:val="32"/>
          <w:szCs w:val="32"/>
        </w:rPr>
        <w:t>條規定，以本契約為強制執行名義</w:t>
      </w:r>
      <w:proofErr w:type="gramStart"/>
      <w:r w:rsidR="009A09D7" w:rsidRPr="0053040C">
        <w:rPr>
          <w:rFonts w:eastAsia="標楷體"/>
          <w:sz w:val="32"/>
          <w:szCs w:val="32"/>
        </w:rPr>
        <w:t>逕</w:t>
      </w:r>
      <w:proofErr w:type="gramEnd"/>
      <w:r w:rsidR="009A09D7" w:rsidRPr="0053040C">
        <w:rPr>
          <w:rFonts w:eastAsia="標楷體"/>
          <w:sz w:val="32"/>
          <w:szCs w:val="32"/>
        </w:rPr>
        <w:t>為執行。</w:t>
      </w:r>
    </w:p>
    <w:p w:rsidR="000E1E6E" w:rsidRPr="0053040C" w:rsidRDefault="003912AA">
      <w:pPr>
        <w:spacing w:beforeLines="50" w:before="180" w:line="420" w:lineRule="exact"/>
        <w:ind w:left="1428" w:hanging="1428"/>
        <w:jc w:val="both"/>
        <w:rPr>
          <w:rFonts w:eastAsia="標楷體"/>
          <w:sz w:val="32"/>
          <w:szCs w:val="32"/>
        </w:rPr>
      </w:pPr>
      <w:r w:rsidRPr="0053040C">
        <w:rPr>
          <w:rFonts w:eastAsia="標楷體"/>
          <w:sz w:val="32"/>
          <w:szCs w:val="32"/>
        </w:rPr>
        <w:t>第十</w:t>
      </w:r>
      <w:r w:rsidR="009732EB" w:rsidRPr="0053040C">
        <w:rPr>
          <w:rFonts w:eastAsia="標楷體"/>
          <w:sz w:val="32"/>
          <w:szCs w:val="32"/>
        </w:rPr>
        <w:t>三</w:t>
      </w:r>
      <w:r w:rsidRPr="0053040C">
        <w:rPr>
          <w:rFonts w:eastAsia="標楷體"/>
          <w:sz w:val="32"/>
          <w:szCs w:val="32"/>
        </w:rPr>
        <w:t>條</w:t>
      </w:r>
      <w:r w:rsidR="007D6B84" w:rsidRPr="0053040C">
        <w:rPr>
          <w:rFonts w:eastAsia="標楷體"/>
          <w:sz w:val="32"/>
          <w:szCs w:val="32"/>
        </w:rPr>
        <w:tab/>
      </w:r>
      <w:r w:rsidR="000E1E6E" w:rsidRPr="0053040C">
        <w:rPr>
          <w:rFonts w:eastAsia="標楷體"/>
          <w:sz w:val="32"/>
          <w:szCs w:val="32"/>
        </w:rPr>
        <w:t>本契約之附件</w:t>
      </w:r>
      <w:r w:rsidR="009732EB" w:rsidRPr="0053040C">
        <w:rPr>
          <w:rFonts w:eastAsia="標楷體"/>
          <w:sz w:val="32"/>
          <w:szCs w:val="32"/>
        </w:rPr>
        <w:t>經費預算表</w:t>
      </w:r>
      <w:r w:rsidR="000E1E6E" w:rsidRPr="0053040C">
        <w:rPr>
          <w:rFonts w:eastAsia="標楷體"/>
          <w:sz w:val="32"/>
          <w:szCs w:val="32"/>
        </w:rPr>
        <w:t>為契約之一部分，與契約有相同效力。</w:t>
      </w:r>
    </w:p>
    <w:p w:rsidR="00DC1C63" w:rsidRPr="0053040C" w:rsidRDefault="000E1E6E">
      <w:pPr>
        <w:spacing w:beforeLines="50" w:before="180" w:line="420" w:lineRule="exact"/>
        <w:ind w:left="1428" w:hanging="1428"/>
        <w:jc w:val="both"/>
        <w:rPr>
          <w:rFonts w:eastAsia="標楷體"/>
          <w:sz w:val="32"/>
          <w:szCs w:val="32"/>
        </w:rPr>
      </w:pPr>
      <w:r w:rsidRPr="0053040C">
        <w:rPr>
          <w:rFonts w:eastAsia="標楷體"/>
          <w:sz w:val="32"/>
          <w:szCs w:val="32"/>
        </w:rPr>
        <w:t>第十</w:t>
      </w:r>
      <w:r w:rsidR="009732EB" w:rsidRPr="0053040C">
        <w:rPr>
          <w:rFonts w:eastAsia="標楷體"/>
          <w:sz w:val="32"/>
          <w:szCs w:val="32"/>
        </w:rPr>
        <w:t>四</w:t>
      </w:r>
      <w:r w:rsidRPr="0053040C">
        <w:rPr>
          <w:rFonts w:eastAsia="標楷體"/>
          <w:sz w:val="32"/>
          <w:szCs w:val="32"/>
        </w:rPr>
        <w:t>條</w:t>
      </w:r>
      <w:r w:rsidR="007D6B84" w:rsidRPr="0053040C">
        <w:rPr>
          <w:rFonts w:eastAsia="標楷體"/>
          <w:sz w:val="32"/>
          <w:szCs w:val="32"/>
        </w:rPr>
        <w:tab/>
      </w:r>
      <w:r w:rsidR="000B471B" w:rsidRPr="0053040C">
        <w:rPr>
          <w:rFonts w:eastAsia="標楷體"/>
          <w:sz w:val="32"/>
          <w:szCs w:val="32"/>
        </w:rPr>
        <w:t>本契約自雙方簽約用印完成之日起生效，契約書</w:t>
      </w:r>
      <w:r w:rsidR="00127CE3" w:rsidRPr="0053040C">
        <w:rPr>
          <w:rFonts w:eastAsia="標楷體"/>
          <w:sz w:val="32"/>
          <w:szCs w:val="32"/>
        </w:rPr>
        <w:t>正本</w:t>
      </w:r>
      <w:r w:rsidR="000B471B" w:rsidRPr="0053040C">
        <w:rPr>
          <w:rFonts w:eastAsia="標楷體"/>
          <w:sz w:val="32"/>
          <w:szCs w:val="32"/>
        </w:rPr>
        <w:t>1</w:t>
      </w:r>
      <w:r w:rsidR="000B471B" w:rsidRPr="0053040C">
        <w:rPr>
          <w:rFonts w:eastAsia="標楷體"/>
          <w:sz w:val="32"/>
          <w:szCs w:val="32"/>
        </w:rPr>
        <w:t>式</w:t>
      </w:r>
      <w:r w:rsidR="000B471B" w:rsidRPr="0053040C">
        <w:rPr>
          <w:rFonts w:eastAsia="標楷體"/>
          <w:sz w:val="32"/>
          <w:szCs w:val="32"/>
        </w:rPr>
        <w:t>2</w:t>
      </w:r>
      <w:r w:rsidR="000B471B" w:rsidRPr="0053040C">
        <w:rPr>
          <w:rFonts w:eastAsia="標楷體"/>
          <w:sz w:val="32"/>
          <w:szCs w:val="32"/>
        </w:rPr>
        <w:t>份，由甲、乙雙方</w:t>
      </w:r>
      <w:proofErr w:type="gramStart"/>
      <w:r w:rsidR="000B471B" w:rsidRPr="0053040C">
        <w:rPr>
          <w:rFonts w:eastAsia="標楷體"/>
          <w:sz w:val="32"/>
          <w:szCs w:val="32"/>
        </w:rPr>
        <w:t>各執乙份</w:t>
      </w:r>
      <w:proofErr w:type="gramEnd"/>
      <w:r w:rsidR="000B471B" w:rsidRPr="0053040C">
        <w:rPr>
          <w:rFonts w:eastAsia="標楷體"/>
          <w:sz w:val="32"/>
          <w:szCs w:val="32"/>
        </w:rPr>
        <w:t>。</w:t>
      </w:r>
    </w:p>
    <w:p w:rsidR="000B471B" w:rsidRPr="0053040C" w:rsidRDefault="00D06AA0">
      <w:pPr>
        <w:spacing w:beforeLines="50" w:before="180" w:line="420" w:lineRule="exact"/>
        <w:ind w:left="1428" w:hanging="1428"/>
        <w:jc w:val="both"/>
        <w:rPr>
          <w:rFonts w:eastAsia="標楷體"/>
          <w:sz w:val="32"/>
          <w:szCs w:val="32"/>
        </w:rPr>
      </w:pPr>
      <w:r w:rsidRPr="0053040C">
        <w:rPr>
          <w:rFonts w:eastAsia="標楷體"/>
          <w:sz w:val="32"/>
          <w:szCs w:val="32"/>
        </w:rPr>
        <w:t>第十</w:t>
      </w:r>
      <w:r w:rsidR="009732EB" w:rsidRPr="0053040C">
        <w:rPr>
          <w:rFonts w:eastAsia="標楷體"/>
          <w:sz w:val="32"/>
          <w:szCs w:val="32"/>
        </w:rPr>
        <w:t>五</w:t>
      </w:r>
      <w:r w:rsidRPr="0053040C">
        <w:rPr>
          <w:rFonts w:eastAsia="標楷體"/>
          <w:sz w:val="32"/>
          <w:szCs w:val="32"/>
        </w:rPr>
        <w:t>條</w:t>
      </w:r>
      <w:r w:rsidR="007D6B84" w:rsidRPr="0053040C">
        <w:rPr>
          <w:rFonts w:eastAsia="標楷體"/>
          <w:sz w:val="32"/>
          <w:szCs w:val="32"/>
        </w:rPr>
        <w:tab/>
      </w:r>
      <w:r w:rsidR="000B471B" w:rsidRPr="0053040C">
        <w:rPr>
          <w:rFonts w:eastAsia="標楷體"/>
          <w:sz w:val="32"/>
          <w:szCs w:val="32"/>
        </w:rPr>
        <w:t>本契約</w:t>
      </w:r>
      <w:r w:rsidR="000E1E6E" w:rsidRPr="0053040C">
        <w:rPr>
          <w:rFonts w:eastAsia="標楷體"/>
          <w:sz w:val="32"/>
          <w:szCs w:val="32"/>
        </w:rPr>
        <w:t>如有疑義，由甲方解釋之；如有未盡事宜</w:t>
      </w:r>
      <w:r w:rsidR="000B471B" w:rsidRPr="0053040C">
        <w:rPr>
          <w:rFonts w:eastAsia="標楷體"/>
          <w:sz w:val="32"/>
          <w:szCs w:val="32"/>
        </w:rPr>
        <w:t>，依</w:t>
      </w:r>
      <w:r w:rsidR="00EB7845" w:rsidRPr="0053040C">
        <w:rPr>
          <w:rFonts w:eastAsia="標楷體"/>
          <w:sz w:val="32"/>
          <w:szCs w:val="32"/>
        </w:rPr>
        <w:t>民法、</w:t>
      </w:r>
      <w:r w:rsidR="000B471B" w:rsidRPr="0053040C">
        <w:rPr>
          <w:rFonts w:eastAsia="標楷體"/>
          <w:sz w:val="32"/>
          <w:szCs w:val="32"/>
        </w:rPr>
        <w:t>行政程序法、</w:t>
      </w:r>
      <w:r w:rsidR="000E1E6E" w:rsidRPr="0053040C">
        <w:rPr>
          <w:rFonts w:eastAsia="標楷體"/>
          <w:sz w:val="32"/>
          <w:szCs w:val="32"/>
        </w:rPr>
        <w:t>個人資料保護法、</w:t>
      </w:r>
      <w:r w:rsidR="000B471B" w:rsidRPr="0053040C">
        <w:rPr>
          <w:rFonts w:eastAsia="標楷體"/>
          <w:sz w:val="32"/>
          <w:szCs w:val="32"/>
        </w:rPr>
        <w:t>電信法</w:t>
      </w:r>
      <w:r w:rsidR="009D374E" w:rsidRPr="0053040C">
        <w:rPr>
          <w:rFonts w:eastAsia="標楷體"/>
          <w:sz w:val="32"/>
          <w:szCs w:val="32"/>
        </w:rPr>
        <w:t>、</w:t>
      </w:r>
      <w:r w:rsidR="000B471B" w:rsidRPr="0053040C">
        <w:rPr>
          <w:rFonts w:eastAsia="標楷體"/>
          <w:sz w:val="32"/>
          <w:szCs w:val="32"/>
        </w:rPr>
        <w:t>有</w:t>
      </w:r>
      <w:r w:rsidR="00B459D2" w:rsidRPr="0053040C">
        <w:rPr>
          <w:rFonts w:eastAsia="標楷體"/>
          <w:sz w:val="32"/>
          <w:szCs w:val="32"/>
        </w:rPr>
        <w:t>線</w:t>
      </w:r>
      <w:r w:rsidR="000B471B" w:rsidRPr="0053040C">
        <w:rPr>
          <w:rFonts w:eastAsia="標楷體"/>
          <w:sz w:val="32"/>
          <w:szCs w:val="32"/>
        </w:rPr>
        <w:t>廣播電視法</w:t>
      </w:r>
      <w:r w:rsidR="00D971C3" w:rsidRPr="0053040C">
        <w:rPr>
          <w:rFonts w:eastAsia="標楷體" w:hint="eastAsia"/>
          <w:sz w:val="32"/>
          <w:szCs w:val="32"/>
        </w:rPr>
        <w:t>及</w:t>
      </w:r>
      <w:r w:rsidR="00D971C3" w:rsidRPr="0053040C">
        <w:rPr>
          <w:rFonts w:ascii="標楷體" w:eastAsia="標楷體" w:cs="標楷體" w:hint="eastAsia"/>
          <w:kern w:val="0"/>
          <w:sz w:val="32"/>
          <w:szCs w:val="32"/>
          <w:lang w:val="zh-TW"/>
        </w:rPr>
        <w:t>促進有線廣播電視普及發展補助執行要點</w:t>
      </w:r>
      <w:r w:rsidR="000B471B" w:rsidRPr="0053040C">
        <w:rPr>
          <w:rFonts w:eastAsia="標楷體"/>
          <w:sz w:val="32"/>
          <w:szCs w:val="32"/>
        </w:rPr>
        <w:t>等相關規定辦理。</w:t>
      </w:r>
    </w:p>
    <w:p w:rsidR="002E0165" w:rsidRPr="0053040C" w:rsidRDefault="002E0165">
      <w:pPr>
        <w:spacing w:beforeLines="50" w:before="180" w:line="420" w:lineRule="exact"/>
        <w:ind w:left="658" w:hanging="658"/>
        <w:jc w:val="both"/>
        <w:rPr>
          <w:rFonts w:eastAsia="標楷體"/>
          <w:sz w:val="32"/>
          <w:szCs w:val="32"/>
        </w:rPr>
      </w:pPr>
      <w:r w:rsidRPr="0053040C">
        <w:rPr>
          <w:rFonts w:eastAsia="標楷體"/>
          <w:sz w:val="32"/>
          <w:szCs w:val="32"/>
        </w:rPr>
        <w:t>第十</w:t>
      </w:r>
      <w:r w:rsidR="009732EB" w:rsidRPr="0053040C">
        <w:rPr>
          <w:rFonts w:eastAsia="標楷體"/>
          <w:sz w:val="32"/>
          <w:szCs w:val="32"/>
        </w:rPr>
        <w:t>六</w:t>
      </w:r>
      <w:r w:rsidRPr="0053040C">
        <w:rPr>
          <w:rFonts w:eastAsia="標楷體"/>
          <w:sz w:val="32"/>
          <w:szCs w:val="32"/>
        </w:rPr>
        <w:t>條</w:t>
      </w:r>
      <w:r w:rsidR="007D6B84" w:rsidRPr="0053040C">
        <w:rPr>
          <w:rFonts w:eastAsia="標楷體"/>
          <w:sz w:val="32"/>
          <w:szCs w:val="32"/>
        </w:rPr>
        <w:tab/>
      </w:r>
      <w:r w:rsidRPr="0053040C">
        <w:rPr>
          <w:rFonts w:eastAsia="標楷體"/>
          <w:sz w:val="32"/>
          <w:szCs w:val="32"/>
        </w:rPr>
        <w:t>本契</w:t>
      </w:r>
      <w:r w:rsidR="00E75FBF" w:rsidRPr="0053040C">
        <w:rPr>
          <w:rFonts w:eastAsia="標楷體"/>
          <w:sz w:val="32"/>
          <w:szCs w:val="32"/>
        </w:rPr>
        <w:t>約</w:t>
      </w:r>
      <w:r w:rsidRPr="0053040C">
        <w:rPr>
          <w:rFonts w:eastAsia="標楷體"/>
          <w:sz w:val="32"/>
          <w:szCs w:val="32"/>
        </w:rPr>
        <w:t>得經雙方同意後，以書面修正或補充之。</w:t>
      </w:r>
    </w:p>
    <w:p w:rsidR="00A41414" w:rsidRPr="0053040C" w:rsidRDefault="00A41414">
      <w:pPr>
        <w:spacing w:beforeLines="50" w:before="180" w:line="440" w:lineRule="exact"/>
        <w:ind w:left="520" w:firstLine="2360"/>
        <w:rPr>
          <w:rFonts w:eastAsia="標楷體"/>
          <w:sz w:val="32"/>
          <w:szCs w:val="32"/>
        </w:rPr>
      </w:pPr>
    </w:p>
    <w:p w:rsidR="00DC1C63" w:rsidRPr="0053040C" w:rsidRDefault="00DC1C63">
      <w:pPr>
        <w:spacing w:beforeLines="50" w:before="180" w:line="440" w:lineRule="exact"/>
        <w:ind w:left="520" w:firstLine="2360"/>
        <w:rPr>
          <w:rFonts w:eastAsia="標楷體"/>
          <w:sz w:val="32"/>
          <w:szCs w:val="32"/>
        </w:rPr>
      </w:pPr>
      <w:r w:rsidRPr="0053040C">
        <w:rPr>
          <w:rFonts w:eastAsia="標楷體"/>
          <w:sz w:val="32"/>
          <w:szCs w:val="32"/>
        </w:rPr>
        <w:t>立契約書人</w:t>
      </w:r>
    </w:p>
    <w:p w:rsidR="00DC1C63" w:rsidRPr="0053040C" w:rsidRDefault="00DC1C63">
      <w:pPr>
        <w:spacing w:beforeLines="50" w:before="180" w:line="440" w:lineRule="exact"/>
        <w:ind w:left="520" w:hanging="520"/>
        <w:rPr>
          <w:rFonts w:eastAsia="標楷體"/>
          <w:sz w:val="32"/>
          <w:szCs w:val="32"/>
        </w:rPr>
      </w:pPr>
      <w:r w:rsidRPr="0053040C">
        <w:rPr>
          <w:rFonts w:eastAsia="標楷體"/>
          <w:sz w:val="32"/>
          <w:szCs w:val="32"/>
        </w:rPr>
        <w:t xml:space="preserve">                  </w:t>
      </w:r>
      <w:r w:rsidRPr="0053040C">
        <w:rPr>
          <w:rFonts w:eastAsia="標楷體"/>
          <w:sz w:val="32"/>
          <w:szCs w:val="32"/>
        </w:rPr>
        <w:t>甲方：</w:t>
      </w:r>
      <w:r w:rsidR="00BE2FFF" w:rsidRPr="0053040C">
        <w:rPr>
          <w:rFonts w:eastAsia="標楷體"/>
          <w:bCs/>
          <w:sz w:val="32"/>
          <w:szCs w:val="32"/>
        </w:rPr>
        <w:t>國家通訊傳播委員會</w:t>
      </w:r>
    </w:p>
    <w:p w:rsidR="00DC1C63" w:rsidRPr="0053040C" w:rsidRDefault="00DC1C63">
      <w:pPr>
        <w:spacing w:beforeLines="50" w:before="180" w:line="440" w:lineRule="exact"/>
        <w:ind w:left="520" w:hanging="520"/>
        <w:rPr>
          <w:rFonts w:eastAsia="標楷體"/>
          <w:sz w:val="32"/>
          <w:szCs w:val="32"/>
        </w:rPr>
      </w:pPr>
      <w:r w:rsidRPr="0053040C">
        <w:rPr>
          <w:rFonts w:eastAsia="標楷體"/>
          <w:sz w:val="32"/>
          <w:szCs w:val="32"/>
        </w:rPr>
        <w:t xml:space="preserve">                  </w:t>
      </w:r>
      <w:r w:rsidR="0029784D" w:rsidRPr="0053040C">
        <w:rPr>
          <w:rFonts w:eastAsia="標楷體"/>
          <w:sz w:val="32"/>
          <w:szCs w:val="32"/>
        </w:rPr>
        <w:t>代表</w:t>
      </w:r>
      <w:r w:rsidRPr="0053040C">
        <w:rPr>
          <w:rFonts w:eastAsia="標楷體"/>
          <w:sz w:val="32"/>
          <w:szCs w:val="32"/>
        </w:rPr>
        <w:t>人：</w:t>
      </w:r>
    </w:p>
    <w:p w:rsidR="00DC1C63" w:rsidRPr="0053040C" w:rsidRDefault="00DC1C63">
      <w:pPr>
        <w:spacing w:beforeLines="50" w:before="180" w:line="440" w:lineRule="exact"/>
        <w:ind w:left="520" w:hanging="520"/>
        <w:rPr>
          <w:rFonts w:eastAsia="標楷體"/>
          <w:sz w:val="32"/>
          <w:szCs w:val="32"/>
        </w:rPr>
      </w:pPr>
      <w:r w:rsidRPr="0053040C">
        <w:rPr>
          <w:rFonts w:eastAsia="標楷體"/>
          <w:sz w:val="32"/>
          <w:szCs w:val="32"/>
        </w:rPr>
        <w:t xml:space="preserve">                  </w:t>
      </w:r>
      <w:r w:rsidRPr="0053040C">
        <w:rPr>
          <w:rFonts w:eastAsia="標楷體"/>
          <w:sz w:val="32"/>
          <w:szCs w:val="32"/>
        </w:rPr>
        <w:t>地址：臺北市</w:t>
      </w:r>
      <w:r w:rsidR="0029784D" w:rsidRPr="0053040C">
        <w:rPr>
          <w:rFonts w:eastAsia="標楷體"/>
          <w:sz w:val="32"/>
          <w:szCs w:val="32"/>
        </w:rPr>
        <w:t>中正區</w:t>
      </w:r>
      <w:r w:rsidR="0073239C" w:rsidRPr="0053040C">
        <w:rPr>
          <w:rFonts w:eastAsia="標楷體"/>
          <w:sz w:val="32"/>
          <w:szCs w:val="32"/>
        </w:rPr>
        <w:t>仁愛路</w:t>
      </w:r>
      <w:r w:rsidR="00BE2FFF" w:rsidRPr="0053040C">
        <w:rPr>
          <w:rFonts w:eastAsia="標楷體"/>
          <w:sz w:val="32"/>
          <w:szCs w:val="32"/>
        </w:rPr>
        <w:t>1</w:t>
      </w:r>
      <w:r w:rsidR="0073239C" w:rsidRPr="0053040C">
        <w:rPr>
          <w:rFonts w:eastAsia="標楷體"/>
          <w:sz w:val="32"/>
          <w:szCs w:val="32"/>
        </w:rPr>
        <w:t>段</w:t>
      </w:r>
      <w:r w:rsidR="0073239C" w:rsidRPr="0053040C">
        <w:rPr>
          <w:rFonts w:eastAsia="標楷體"/>
          <w:sz w:val="32"/>
          <w:szCs w:val="32"/>
        </w:rPr>
        <w:t>50</w:t>
      </w:r>
      <w:r w:rsidRPr="0053040C">
        <w:rPr>
          <w:rFonts w:eastAsia="標楷體"/>
          <w:sz w:val="32"/>
          <w:szCs w:val="32"/>
        </w:rPr>
        <w:t>號</w:t>
      </w:r>
    </w:p>
    <w:p w:rsidR="00366397" w:rsidRPr="0053040C" w:rsidRDefault="00366397">
      <w:pPr>
        <w:spacing w:beforeLines="50" w:before="180" w:line="240" w:lineRule="exact"/>
        <w:ind w:left="522" w:hanging="522"/>
        <w:rPr>
          <w:rFonts w:eastAsia="標楷體"/>
          <w:sz w:val="32"/>
          <w:szCs w:val="32"/>
        </w:rPr>
      </w:pPr>
    </w:p>
    <w:p w:rsidR="00366397" w:rsidRPr="0053040C" w:rsidRDefault="00366397">
      <w:pPr>
        <w:spacing w:beforeLines="50" w:before="180" w:line="240" w:lineRule="exact"/>
        <w:ind w:left="522" w:hanging="522"/>
        <w:rPr>
          <w:rFonts w:eastAsia="標楷體"/>
          <w:sz w:val="32"/>
          <w:szCs w:val="32"/>
        </w:rPr>
      </w:pPr>
    </w:p>
    <w:p w:rsidR="00DC1C63" w:rsidRPr="0053040C" w:rsidRDefault="002221A9">
      <w:pPr>
        <w:spacing w:beforeLines="50" w:before="180" w:line="440" w:lineRule="exact"/>
        <w:ind w:left="520" w:hanging="520"/>
        <w:rPr>
          <w:rFonts w:eastAsia="標楷體"/>
          <w:sz w:val="32"/>
          <w:szCs w:val="32"/>
        </w:rPr>
      </w:pPr>
      <w:r w:rsidRPr="0053040C">
        <w:rPr>
          <w:rFonts w:eastAsia="標楷體"/>
          <w:sz w:val="32"/>
          <w:szCs w:val="32"/>
        </w:rPr>
        <w:t xml:space="preserve">                  </w:t>
      </w:r>
      <w:r w:rsidR="00DC1C63" w:rsidRPr="0053040C">
        <w:rPr>
          <w:rFonts w:eastAsia="標楷體"/>
          <w:sz w:val="32"/>
          <w:szCs w:val="32"/>
        </w:rPr>
        <w:t>乙方：</w:t>
      </w:r>
      <w:r w:rsidR="00B71728" w:rsidRPr="0053040C">
        <w:rPr>
          <w:rFonts w:eastAsia="標楷體"/>
          <w:sz w:val="32"/>
          <w:szCs w:val="32"/>
        </w:rPr>
        <w:t xml:space="preserve">     </w:t>
      </w:r>
      <w:r w:rsidR="00467D38" w:rsidRPr="0053040C">
        <w:rPr>
          <w:rFonts w:eastAsia="標楷體"/>
          <w:sz w:val="32"/>
          <w:szCs w:val="32"/>
        </w:rPr>
        <w:t xml:space="preserve">   </w:t>
      </w:r>
      <w:r w:rsidR="000E1E6E" w:rsidRPr="0053040C">
        <w:rPr>
          <w:rFonts w:eastAsia="標楷體"/>
          <w:sz w:val="32"/>
          <w:szCs w:val="32"/>
        </w:rPr>
        <w:t xml:space="preserve">              </w:t>
      </w:r>
      <w:r w:rsidR="00DC1C63" w:rsidRPr="0053040C">
        <w:rPr>
          <w:rFonts w:eastAsia="標楷體"/>
          <w:sz w:val="32"/>
          <w:szCs w:val="32"/>
        </w:rPr>
        <w:t>公司</w:t>
      </w:r>
    </w:p>
    <w:p w:rsidR="005D3F1E" w:rsidRPr="0053040C" w:rsidRDefault="0029784D">
      <w:pPr>
        <w:spacing w:beforeLines="50" w:before="180" w:line="440" w:lineRule="exact"/>
        <w:ind w:left="520" w:hanging="520"/>
        <w:rPr>
          <w:rFonts w:eastAsia="標楷體"/>
          <w:sz w:val="32"/>
          <w:szCs w:val="32"/>
        </w:rPr>
      </w:pPr>
      <w:r w:rsidRPr="0053040C">
        <w:rPr>
          <w:rFonts w:eastAsia="標楷體"/>
          <w:sz w:val="32"/>
          <w:szCs w:val="32"/>
        </w:rPr>
        <w:t xml:space="preserve">                  </w:t>
      </w:r>
      <w:r w:rsidR="000E1E6E" w:rsidRPr="0053040C">
        <w:rPr>
          <w:rFonts w:eastAsia="標楷體"/>
          <w:sz w:val="32"/>
          <w:szCs w:val="32"/>
        </w:rPr>
        <w:t>代表人（公司負責人）</w:t>
      </w:r>
      <w:r w:rsidR="00DC1C63" w:rsidRPr="0053040C">
        <w:rPr>
          <w:rFonts w:eastAsia="標楷體"/>
          <w:sz w:val="32"/>
          <w:szCs w:val="32"/>
        </w:rPr>
        <w:t>：</w:t>
      </w:r>
    </w:p>
    <w:p w:rsidR="000E1E6E" w:rsidRPr="0053040C" w:rsidRDefault="002221A9">
      <w:pPr>
        <w:spacing w:beforeLines="50" w:before="180" w:line="440" w:lineRule="exact"/>
        <w:ind w:left="520" w:hanging="520"/>
        <w:rPr>
          <w:rFonts w:eastAsia="標楷體"/>
          <w:sz w:val="32"/>
          <w:szCs w:val="32"/>
        </w:rPr>
      </w:pPr>
      <w:r w:rsidRPr="0053040C">
        <w:rPr>
          <w:rFonts w:eastAsia="標楷體"/>
          <w:sz w:val="32"/>
          <w:szCs w:val="32"/>
        </w:rPr>
        <w:t xml:space="preserve">                  </w:t>
      </w:r>
      <w:r w:rsidR="00DC1C63" w:rsidRPr="0053040C">
        <w:rPr>
          <w:rFonts w:eastAsia="標楷體"/>
          <w:sz w:val="32"/>
          <w:szCs w:val="32"/>
        </w:rPr>
        <w:t>地址：</w:t>
      </w:r>
    </w:p>
    <w:p w:rsidR="00DC1C63" w:rsidRPr="0053040C" w:rsidRDefault="00DC1C63">
      <w:pPr>
        <w:pStyle w:val="a7"/>
        <w:spacing w:beforeLines="50" w:before="180"/>
        <w:jc w:val="distribute"/>
        <w:rPr>
          <w:rFonts w:ascii="Times New Roman"/>
          <w:sz w:val="32"/>
          <w:szCs w:val="32"/>
        </w:rPr>
      </w:pPr>
      <w:r w:rsidRPr="0053040C">
        <w:rPr>
          <w:rFonts w:ascii="Times New Roman"/>
          <w:sz w:val="32"/>
          <w:szCs w:val="32"/>
        </w:rPr>
        <w:t>中</w:t>
      </w:r>
      <w:r w:rsidRPr="0053040C">
        <w:rPr>
          <w:rFonts w:ascii="Times New Roman"/>
          <w:sz w:val="32"/>
          <w:szCs w:val="32"/>
        </w:rPr>
        <w:t xml:space="preserve">    </w:t>
      </w:r>
      <w:r w:rsidRPr="0053040C">
        <w:rPr>
          <w:rFonts w:ascii="Times New Roman"/>
          <w:sz w:val="32"/>
          <w:szCs w:val="32"/>
        </w:rPr>
        <w:t>華</w:t>
      </w:r>
      <w:r w:rsidRPr="0053040C">
        <w:rPr>
          <w:rFonts w:ascii="Times New Roman"/>
          <w:sz w:val="32"/>
          <w:szCs w:val="32"/>
        </w:rPr>
        <w:t xml:space="preserve">    </w:t>
      </w:r>
      <w:r w:rsidRPr="0053040C">
        <w:rPr>
          <w:rFonts w:ascii="Times New Roman"/>
          <w:sz w:val="32"/>
          <w:szCs w:val="32"/>
        </w:rPr>
        <w:t>民</w:t>
      </w:r>
      <w:r w:rsidRPr="0053040C">
        <w:rPr>
          <w:rFonts w:ascii="Times New Roman"/>
          <w:sz w:val="32"/>
          <w:szCs w:val="32"/>
        </w:rPr>
        <w:t xml:space="preserve">    </w:t>
      </w:r>
      <w:r w:rsidRPr="0053040C">
        <w:rPr>
          <w:rFonts w:ascii="Times New Roman"/>
          <w:sz w:val="32"/>
          <w:szCs w:val="32"/>
        </w:rPr>
        <w:t>國</w:t>
      </w:r>
      <w:r w:rsidR="008E0199" w:rsidRPr="0053040C">
        <w:rPr>
          <w:rFonts w:ascii="Times New Roman"/>
          <w:sz w:val="32"/>
          <w:szCs w:val="32"/>
        </w:rPr>
        <w:t xml:space="preserve"> </w:t>
      </w:r>
      <w:r w:rsidR="006B034E" w:rsidRPr="0053040C">
        <w:rPr>
          <w:rFonts w:ascii="Times New Roman"/>
          <w:sz w:val="32"/>
          <w:szCs w:val="32"/>
        </w:rPr>
        <w:t>10</w:t>
      </w:r>
      <w:r w:rsidR="006B034E" w:rsidRPr="0053040C">
        <w:rPr>
          <w:rFonts w:ascii="Times New Roman" w:hint="eastAsia"/>
          <w:sz w:val="32"/>
          <w:szCs w:val="32"/>
        </w:rPr>
        <w:t>7</w:t>
      </w:r>
      <w:r w:rsidR="006B034E" w:rsidRPr="0053040C">
        <w:rPr>
          <w:rFonts w:ascii="Times New Roman"/>
          <w:sz w:val="32"/>
          <w:szCs w:val="32"/>
        </w:rPr>
        <w:t xml:space="preserve"> </w:t>
      </w:r>
      <w:r w:rsidRPr="0053040C">
        <w:rPr>
          <w:rFonts w:ascii="Times New Roman"/>
          <w:sz w:val="32"/>
          <w:szCs w:val="32"/>
        </w:rPr>
        <w:t>年</w:t>
      </w:r>
      <w:r w:rsidR="00964A94" w:rsidRPr="0053040C">
        <w:rPr>
          <w:rFonts w:ascii="Times New Roman" w:hint="eastAsia"/>
          <w:sz w:val="32"/>
          <w:szCs w:val="32"/>
        </w:rPr>
        <w:t>○○</w:t>
      </w:r>
      <w:r w:rsidR="006F574A" w:rsidRPr="0053040C">
        <w:rPr>
          <w:rFonts w:ascii="Times New Roman"/>
          <w:sz w:val="32"/>
          <w:szCs w:val="32"/>
        </w:rPr>
        <w:t xml:space="preserve"> </w:t>
      </w:r>
      <w:r w:rsidRPr="0053040C">
        <w:rPr>
          <w:rFonts w:ascii="Times New Roman"/>
          <w:sz w:val="32"/>
          <w:szCs w:val="32"/>
        </w:rPr>
        <w:t>月</w:t>
      </w:r>
      <w:r w:rsidR="006956EB" w:rsidRPr="0053040C">
        <w:rPr>
          <w:rFonts w:ascii="Times New Roman"/>
          <w:sz w:val="32"/>
          <w:szCs w:val="32"/>
        </w:rPr>
        <w:t xml:space="preserve"> </w:t>
      </w:r>
      <w:r w:rsidR="00964A94" w:rsidRPr="0053040C">
        <w:rPr>
          <w:rFonts w:ascii="Times New Roman" w:hint="eastAsia"/>
          <w:sz w:val="32"/>
          <w:szCs w:val="32"/>
        </w:rPr>
        <w:t>○○</w:t>
      </w:r>
      <w:r w:rsidR="008E0199" w:rsidRPr="0053040C">
        <w:rPr>
          <w:rFonts w:ascii="Times New Roman"/>
          <w:sz w:val="32"/>
          <w:szCs w:val="32"/>
        </w:rPr>
        <w:t xml:space="preserve"> </w:t>
      </w:r>
      <w:r w:rsidRPr="0053040C">
        <w:rPr>
          <w:rFonts w:ascii="Times New Roman"/>
          <w:sz w:val="32"/>
          <w:szCs w:val="32"/>
        </w:rPr>
        <w:t>日</w:t>
      </w:r>
    </w:p>
    <w:sectPr w:rsidR="00DC1C63" w:rsidRPr="0053040C" w:rsidSect="00D971C3">
      <w:footerReference w:type="default" r:id="rId8"/>
      <w:pgSz w:w="11906" w:h="16838"/>
      <w:pgMar w:top="851" w:right="1270" w:bottom="851" w:left="12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B1" w:rsidRDefault="005304B1">
      <w:r>
        <w:separator/>
      </w:r>
    </w:p>
  </w:endnote>
  <w:endnote w:type="continuationSeparator" w:id="0">
    <w:p w:rsidR="005304B1" w:rsidRDefault="005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Times New Roman"/>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8F" w:rsidRDefault="00455E02" w:rsidP="000547FD">
    <w:pPr>
      <w:pStyle w:val="a9"/>
      <w:jc w:val="center"/>
    </w:pPr>
    <w:r>
      <w:rPr>
        <w:rStyle w:val="aa"/>
      </w:rPr>
      <w:fldChar w:fldCharType="begin"/>
    </w:r>
    <w:r w:rsidR="00F10B8F">
      <w:rPr>
        <w:rStyle w:val="aa"/>
      </w:rPr>
      <w:instrText xml:space="preserve"> PAGE </w:instrText>
    </w:r>
    <w:r>
      <w:rPr>
        <w:rStyle w:val="aa"/>
      </w:rPr>
      <w:fldChar w:fldCharType="separate"/>
    </w:r>
    <w:r w:rsidR="001E3B3A">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B1" w:rsidRDefault="005304B1">
      <w:r>
        <w:separator/>
      </w:r>
    </w:p>
  </w:footnote>
  <w:footnote w:type="continuationSeparator" w:id="0">
    <w:p w:rsidR="005304B1" w:rsidRDefault="0053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D99"/>
    <w:multiLevelType w:val="hybridMultilevel"/>
    <w:tmpl w:val="2E1AE372"/>
    <w:lvl w:ilvl="0" w:tplc="04090015">
      <w:start w:val="1"/>
      <w:numFmt w:val="taiwaneseCountingThousand"/>
      <w:lvlText w:val="%1、"/>
      <w:lvlJc w:val="left"/>
      <w:pPr>
        <w:ind w:left="811" w:hanging="480"/>
      </w:p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 w15:restartNumberingAfterBreak="0">
    <w:nsid w:val="019A18EA"/>
    <w:multiLevelType w:val="hybridMultilevel"/>
    <w:tmpl w:val="B4968652"/>
    <w:lvl w:ilvl="0" w:tplc="776CEFEE">
      <w:start w:val="1"/>
      <w:numFmt w:val="taiwaneseCountingThousand"/>
      <w:lvlText w:val="（%1）"/>
      <w:lvlJc w:val="left"/>
      <w:pPr>
        <w:tabs>
          <w:tab w:val="num" w:pos="1035"/>
        </w:tabs>
        <w:ind w:left="1035" w:hanging="780"/>
      </w:pPr>
      <w:rPr>
        <w:rFonts w:hint="eastAsia"/>
      </w:rPr>
    </w:lvl>
    <w:lvl w:ilvl="1" w:tplc="04090019">
      <w:start w:val="1"/>
      <w:numFmt w:val="ideographTraditional"/>
      <w:lvlText w:val="%2、"/>
      <w:lvlJc w:val="left"/>
      <w:pPr>
        <w:tabs>
          <w:tab w:val="num" w:pos="1215"/>
        </w:tabs>
        <w:ind w:left="1215" w:hanging="480"/>
      </w:pPr>
    </w:lvl>
    <w:lvl w:ilvl="2" w:tplc="9274FB5C">
      <w:start w:val="1"/>
      <w:numFmt w:val="decimal"/>
      <w:lvlText w:val="%3."/>
      <w:lvlJc w:val="left"/>
      <w:pPr>
        <w:tabs>
          <w:tab w:val="num" w:pos="1575"/>
        </w:tabs>
        <w:ind w:left="1575" w:hanging="360"/>
      </w:pPr>
      <w:rPr>
        <w:rFonts w:hint="eastAsia"/>
      </w:r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2" w15:restartNumberingAfterBreak="0">
    <w:nsid w:val="01C3471D"/>
    <w:multiLevelType w:val="hybridMultilevel"/>
    <w:tmpl w:val="D26E80C2"/>
    <w:lvl w:ilvl="0" w:tplc="F9D61B9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3" w15:restartNumberingAfterBreak="0">
    <w:nsid w:val="03BB3FE1"/>
    <w:multiLevelType w:val="hybridMultilevel"/>
    <w:tmpl w:val="8DA436BC"/>
    <w:lvl w:ilvl="0" w:tplc="1E62F034">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4" w15:restartNumberingAfterBreak="0">
    <w:nsid w:val="059E2A84"/>
    <w:multiLevelType w:val="hybridMultilevel"/>
    <w:tmpl w:val="3DC06BA8"/>
    <w:lvl w:ilvl="0" w:tplc="08201664">
      <w:start w:val="1"/>
      <w:numFmt w:val="taiwaneseCountingThousand"/>
      <w:lvlText w:val="%1、"/>
      <w:lvlJc w:val="left"/>
      <w:pPr>
        <w:ind w:left="2122" w:hanging="720"/>
      </w:pPr>
      <w:rPr>
        <w:rFonts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5" w15:restartNumberingAfterBreak="0">
    <w:nsid w:val="06CA2790"/>
    <w:multiLevelType w:val="hybridMultilevel"/>
    <w:tmpl w:val="0EB0CCD0"/>
    <w:lvl w:ilvl="0" w:tplc="7CF662F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6" w15:restartNumberingAfterBreak="0">
    <w:nsid w:val="12F45A99"/>
    <w:multiLevelType w:val="hybridMultilevel"/>
    <w:tmpl w:val="585E7230"/>
    <w:lvl w:ilvl="0" w:tplc="5574A786">
      <w:start w:val="3"/>
      <w:numFmt w:val="taiwaneseCountingThousand"/>
      <w:lvlText w:val="%1、"/>
      <w:lvlJc w:val="left"/>
      <w:pPr>
        <w:tabs>
          <w:tab w:val="num" w:pos="1294"/>
        </w:tabs>
        <w:ind w:left="1294" w:hanging="720"/>
      </w:pPr>
      <w:rPr>
        <w:rFonts w:hint="default"/>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7" w15:restartNumberingAfterBreak="0">
    <w:nsid w:val="25EC0F4F"/>
    <w:multiLevelType w:val="hybridMultilevel"/>
    <w:tmpl w:val="1FA20A12"/>
    <w:lvl w:ilvl="0" w:tplc="10A25938">
      <w:start w:val="2"/>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8" w15:restartNumberingAfterBreak="0">
    <w:nsid w:val="67200E10"/>
    <w:multiLevelType w:val="hybridMultilevel"/>
    <w:tmpl w:val="46D6FA40"/>
    <w:lvl w:ilvl="0" w:tplc="92CABF1C">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num w:numId="1">
    <w:abstractNumId w:val="1"/>
  </w:num>
  <w:num w:numId="2">
    <w:abstractNumId w:val="7"/>
  </w:num>
  <w:num w:numId="3">
    <w:abstractNumId w:val="8"/>
  </w:num>
  <w:num w:numId="4">
    <w:abstractNumId w:val="3"/>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D6"/>
    <w:rsid w:val="00000BA5"/>
    <w:rsid w:val="00007869"/>
    <w:rsid w:val="0001155D"/>
    <w:rsid w:val="0001649F"/>
    <w:rsid w:val="0002261B"/>
    <w:rsid w:val="00022871"/>
    <w:rsid w:val="00023BB3"/>
    <w:rsid w:val="000248C4"/>
    <w:rsid w:val="00024E97"/>
    <w:rsid w:val="000333EC"/>
    <w:rsid w:val="00035D1F"/>
    <w:rsid w:val="00036EEB"/>
    <w:rsid w:val="00040D00"/>
    <w:rsid w:val="000414D4"/>
    <w:rsid w:val="00053FD6"/>
    <w:rsid w:val="0005457A"/>
    <w:rsid w:val="000547FD"/>
    <w:rsid w:val="000576C2"/>
    <w:rsid w:val="00073659"/>
    <w:rsid w:val="000743DE"/>
    <w:rsid w:val="0007701C"/>
    <w:rsid w:val="000833B1"/>
    <w:rsid w:val="00083E4F"/>
    <w:rsid w:val="0008566C"/>
    <w:rsid w:val="00090F18"/>
    <w:rsid w:val="000977C1"/>
    <w:rsid w:val="000B0E26"/>
    <w:rsid w:val="000B471B"/>
    <w:rsid w:val="000B6BFC"/>
    <w:rsid w:val="000C031C"/>
    <w:rsid w:val="000E0862"/>
    <w:rsid w:val="000E1E6E"/>
    <w:rsid w:val="000E2A2E"/>
    <w:rsid w:val="000E3DCC"/>
    <w:rsid w:val="000E7804"/>
    <w:rsid w:val="000E7EB1"/>
    <w:rsid w:val="000F162A"/>
    <w:rsid w:val="000F2ECE"/>
    <w:rsid w:val="00100F9F"/>
    <w:rsid w:val="0010671A"/>
    <w:rsid w:val="00107FE6"/>
    <w:rsid w:val="001100ED"/>
    <w:rsid w:val="00111B03"/>
    <w:rsid w:val="00111BA9"/>
    <w:rsid w:val="0011435B"/>
    <w:rsid w:val="00123140"/>
    <w:rsid w:val="00127CE3"/>
    <w:rsid w:val="00127D50"/>
    <w:rsid w:val="0013305F"/>
    <w:rsid w:val="00141043"/>
    <w:rsid w:val="0014231C"/>
    <w:rsid w:val="0014252C"/>
    <w:rsid w:val="00144DC1"/>
    <w:rsid w:val="00145C9F"/>
    <w:rsid w:val="001517A6"/>
    <w:rsid w:val="001667D5"/>
    <w:rsid w:val="001679BC"/>
    <w:rsid w:val="001705BC"/>
    <w:rsid w:val="001831AE"/>
    <w:rsid w:val="001B4C74"/>
    <w:rsid w:val="001B58B6"/>
    <w:rsid w:val="001B7FF7"/>
    <w:rsid w:val="001C3AB5"/>
    <w:rsid w:val="001C5D58"/>
    <w:rsid w:val="001C7B3F"/>
    <w:rsid w:val="001D0493"/>
    <w:rsid w:val="001D1C9A"/>
    <w:rsid w:val="001D32BB"/>
    <w:rsid w:val="001E114E"/>
    <w:rsid w:val="001E3B3A"/>
    <w:rsid w:val="002023D7"/>
    <w:rsid w:val="0020516A"/>
    <w:rsid w:val="00205323"/>
    <w:rsid w:val="002053C7"/>
    <w:rsid w:val="002157ED"/>
    <w:rsid w:val="002221A9"/>
    <w:rsid w:val="00222C17"/>
    <w:rsid w:val="00235A39"/>
    <w:rsid w:val="00236165"/>
    <w:rsid w:val="00256EE1"/>
    <w:rsid w:val="00263BEC"/>
    <w:rsid w:val="00264C60"/>
    <w:rsid w:val="00284A24"/>
    <w:rsid w:val="00286121"/>
    <w:rsid w:val="00293965"/>
    <w:rsid w:val="00293E2E"/>
    <w:rsid w:val="00293EEC"/>
    <w:rsid w:val="0029784D"/>
    <w:rsid w:val="002A0D36"/>
    <w:rsid w:val="002A0E92"/>
    <w:rsid w:val="002A56BE"/>
    <w:rsid w:val="002A609B"/>
    <w:rsid w:val="002A7D70"/>
    <w:rsid w:val="002B0A77"/>
    <w:rsid w:val="002B0D30"/>
    <w:rsid w:val="002B0FBA"/>
    <w:rsid w:val="002B3A2D"/>
    <w:rsid w:val="002B513F"/>
    <w:rsid w:val="002C010F"/>
    <w:rsid w:val="002C0809"/>
    <w:rsid w:val="002D001F"/>
    <w:rsid w:val="002D189F"/>
    <w:rsid w:val="002D236C"/>
    <w:rsid w:val="002D6605"/>
    <w:rsid w:val="002E0165"/>
    <w:rsid w:val="002E14FB"/>
    <w:rsid w:val="002E19F4"/>
    <w:rsid w:val="002F0873"/>
    <w:rsid w:val="002F338E"/>
    <w:rsid w:val="002F7C9D"/>
    <w:rsid w:val="00300784"/>
    <w:rsid w:val="00301244"/>
    <w:rsid w:val="003072DF"/>
    <w:rsid w:val="00320102"/>
    <w:rsid w:val="00323A01"/>
    <w:rsid w:val="00325078"/>
    <w:rsid w:val="00332E41"/>
    <w:rsid w:val="00336A9D"/>
    <w:rsid w:val="00345948"/>
    <w:rsid w:val="00355304"/>
    <w:rsid w:val="003570B5"/>
    <w:rsid w:val="00362E92"/>
    <w:rsid w:val="00366397"/>
    <w:rsid w:val="00367B63"/>
    <w:rsid w:val="00371A4B"/>
    <w:rsid w:val="0037368B"/>
    <w:rsid w:val="00373B81"/>
    <w:rsid w:val="0037607C"/>
    <w:rsid w:val="003912AA"/>
    <w:rsid w:val="00396424"/>
    <w:rsid w:val="00397CB1"/>
    <w:rsid w:val="003A217F"/>
    <w:rsid w:val="003A71E0"/>
    <w:rsid w:val="003B3968"/>
    <w:rsid w:val="003C03E6"/>
    <w:rsid w:val="003C55B3"/>
    <w:rsid w:val="003D52FA"/>
    <w:rsid w:val="003D6F49"/>
    <w:rsid w:val="003E162F"/>
    <w:rsid w:val="003E2479"/>
    <w:rsid w:val="003E40CA"/>
    <w:rsid w:val="003E631E"/>
    <w:rsid w:val="00410AB3"/>
    <w:rsid w:val="00411419"/>
    <w:rsid w:val="00414E81"/>
    <w:rsid w:val="00415FAB"/>
    <w:rsid w:val="00420916"/>
    <w:rsid w:val="00427263"/>
    <w:rsid w:val="00435FC0"/>
    <w:rsid w:val="0044183F"/>
    <w:rsid w:val="0044244A"/>
    <w:rsid w:val="00446602"/>
    <w:rsid w:val="00446EED"/>
    <w:rsid w:val="004479D0"/>
    <w:rsid w:val="00452CC8"/>
    <w:rsid w:val="0045578C"/>
    <w:rsid w:val="00455959"/>
    <w:rsid w:val="004559E1"/>
    <w:rsid w:val="00455E02"/>
    <w:rsid w:val="004669A9"/>
    <w:rsid w:val="00466BB4"/>
    <w:rsid w:val="004672D2"/>
    <w:rsid w:val="00467D38"/>
    <w:rsid w:val="00467FA5"/>
    <w:rsid w:val="00471B84"/>
    <w:rsid w:val="00471ED3"/>
    <w:rsid w:val="004744A5"/>
    <w:rsid w:val="00474D68"/>
    <w:rsid w:val="00475B3F"/>
    <w:rsid w:val="00476AEA"/>
    <w:rsid w:val="004812F2"/>
    <w:rsid w:val="00482C3C"/>
    <w:rsid w:val="0048387D"/>
    <w:rsid w:val="004928F6"/>
    <w:rsid w:val="004A15F8"/>
    <w:rsid w:val="004A27F5"/>
    <w:rsid w:val="004A4A5E"/>
    <w:rsid w:val="004A624C"/>
    <w:rsid w:val="004A735D"/>
    <w:rsid w:val="004B0126"/>
    <w:rsid w:val="004B2BD8"/>
    <w:rsid w:val="004B51FA"/>
    <w:rsid w:val="004B6FC4"/>
    <w:rsid w:val="004B77F7"/>
    <w:rsid w:val="004C2A48"/>
    <w:rsid w:val="004C3CB4"/>
    <w:rsid w:val="004D449A"/>
    <w:rsid w:val="004D5704"/>
    <w:rsid w:val="004D5A7C"/>
    <w:rsid w:val="004E03FF"/>
    <w:rsid w:val="004E1FE2"/>
    <w:rsid w:val="004E294C"/>
    <w:rsid w:val="004F3A0C"/>
    <w:rsid w:val="00500A36"/>
    <w:rsid w:val="00502613"/>
    <w:rsid w:val="00505DDA"/>
    <w:rsid w:val="0051352D"/>
    <w:rsid w:val="0052111B"/>
    <w:rsid w:val="00530056"/>
    <w:rsid w:val="0053040C"/>
    <w:rsid w:val="005304B1"/>
    <w:rsid w:val="005556DF"/>
    <w:rsid w:val="00556776"/>
    <w:rsid w:val="00562AEC"/>
    <w:rsid w:val="00563267"/>
    <w:rsid w:val="0057505D"/>
    <w:rsid w:val="00577AD1"/>
    <w:rsid w:val="00581E58"/>
    <w:rsid w:val="00596025"/>
    <w:rsid w:val="00596AB9"/>
    <w:rsid w:val="005A063C"/>
    <w:rsid w:val="005A3337"/>
    <w:rsid w:val="005A3C68"/>
    <w:rsid w:val="005A467D"/>
    <w:rsid w:val="005B2AAA"/>
    <w:rsid w:val="005B2C65"/>
    <w:rsid w:val="005B6B7D"/>
    <w:rsid w:val="005C6FBF"/>
    <w:rsid w:val="005D2D13"/>
    <w:rsid w:val="005D3F1E"/>
    <w:rsid w:val="005D5531"/>
    <w:rsid w:val="005D5831"/>
    <w:rsid w:val="005F30C9"/>
    <w:rsid w:val="005F5EAA"/>
    <w:rsid w:val="00601263"/>
    <w:rsid w:val="00601D76"/>
    <w:rsid w:val="00606A7D"/>
    <w:rsid w:val="00606E5D"/>
    <w:rsid w:val="006228A5"/>
    <w:rsid w:val="00623855"/>
    <w:rsid w:val="00626D7D"/>
    <w:rsid w:val="006271B6"/>
    <w:rsid w:val="0063014D"/>
    <w:rsid w:val="00633D70"/>
    <w:rsid w:val="00633ED7"/>
    <w:rsid w:val="006415B9"/>
    <w:rsid w:val="00644761"/>
    <w:rsid w:val="00645900"/>
    <w:rsid w:val="00654B25"/>
    <w:rsid w:val="00660879"/>
    <w:rsid w:val="00661616"/>
    <w:rsid w:val="00666E81"/>
    <w:rsid w:val="00685E12"/>
    <w:rsid w:val="00686CCF"/>
    <w:rsid w:val="00686DFE"/>
    <w:rsid w:val="006900C6"/>
    <w:rsid w:val="006956EB"/>
    <w:rsid w:val="006A16B3"/>
    <w:rsid w:val="006A39B9"/>
    <w:rsid w:val="006A6928"/>
    <w:rsid w:val="006A7576"/>
    <w:rsid w:val="006B034E"/>
    <w:rsid w:val="006B12C1"/>
    <w:rsid w:val="006B66DA"/>
    <w:rsid w:val="006C2D56"/>
    <w:rsid w:val="006C2F18"/>
    <w:rsid w:val="006C76DD"/>
    <w:rsid w:val="006C7860"/>
    <w:rsid w:val="006D0136"/>
    <w:rsid w:val="006D63EB"/>
    <w:rsid w:val="006E4E74"/>
    <w:rsid w:val="006E59D9"/>
    <w:rsid w:val="006E6C0E"/>
    <w:rsid w:val="006F0A02"/>
    <w:rsid w:val="006F34DA"/>
    <w:rsid w:val="006F3515"/>
    <w:rsid w:val="006F532D"/>
    <w:rsid w:val="006F574A"/>
    <w:rsid w:val="006F6726"/>
    <w:rsid w:val="00702DCA"/>
    <w:rsid w:val="007046AE"/>
    <w:rsid w:val="00715CDC"/>
    <w:rsid w:val="007171B2"/>
    <w:rsid w:val="007239F6"/>
    <w:rsid w:val="00725B9A"/>
    <w:rsid w:val="00727452"/>
    <w:rsid w:val="0073239C"/>
    <w:rsid w:val="00735DF4"/>
    <w:rsid w:val="0075521D"/>
    <w:rsid w:val="007552C6"/>
    <w:rsid w:val="007562ED"/>
    <w:rsid w:val="007625C1"/>
    <w:rsid w:val="00763816"/>
    <w:rsid w:val="00772B83"/>
    <w:rsid w:val="007731AF"/>
    <w:rsid w:val="00776CBA"/>
    <w:rsid w:val="00793597"/>
    <w:rsid w:val="007A00BE"/>
    <w:rsid w:val="007A027C"/>
    <w:rsid w:val="007C009A"/>
    <w:rsid w:val="007C059D"/>
    <w:rsid w:val="007C1760"/>
    <w:rsid w:val="007C377B"/>
    <w:rsid w:val="007C67BE"/>
    <w:rsid w:val="007D3EEF"/>
    <w:rsid w:val="007D4CCD"/>
    <w:rsid w:val="007D6B84"/>
    <w:rsid w:val="007D7BEA"/>
    <w:rsid w:val="007E07E9"/>
    <w:rsid w:val="007E77A0"/>
    <w:rsid w:val="007F6C20"/>
    <w:rsid w:val="00806A35"/>
    <w:rsid w:val="008251BC"/>
    <w:rsid w:val="0082573E"/>
    <w:rsid w:val="0083008B"/>
    <w:rsid w:val="00832909"/>
    <w:rsid w:val="00832BA8"/>
    <w:rsid w:val="00845132"/>
    <w:rsid w:val="008524E7"/>
    <w:rsid w:val="00853BE9"/>
    <w:rsid w:val="00853E4A"/>
    <w:rsid w:val="00856E1B"/>
    <w:rsid w:val="00861F5C"/>
    <w:rsid w:val="0086348D"/>
    <w:rsid w:val="0087573D"/>
    <w:rsid w:val="008768F7"/>
    <w:rsid w:val="00884D07"/>
    <w:rsid w:val="008873DB"/>
    <w:rsid w:val="008923A9"/>
    <w:rsid w:val="008929E5"/>
    <w:rsid w:val="00893B19"/>
    <w:rsid w:val="00894914"/>
    <w:rsid w:val="008A4866"/>
    <w:rsid w:val="008B1728"/>
    <w:rsid w:val="008D205C"/>
    <w:rsid w:val="008D3503"/>
    <w:rsid w:val="008D5EAF"/>
    <w:rsid w:val="008E0199"/>
    <w:rsid w:val="008E0413"/>
    <w:rsid w:val="008E1FFB"/>
    <w:rsid w:val="008E7665"/>
    <w:rsid w:val="008F0A63"/>
    <w:rsid w:val="00901578"/>
    <w:rsid w:val="00904D76"/>
    <w:rsid w:val="00905ACA"/>
    <w:rsid w:val="00912B9C"/>
    <w:rsid w:val="0091666D"/>
    <w:rsid w:val="00921CBC"/>
    <w:rsid w:val="00924294"/>
    <w:rsid w:val="00924F20"/>
    <w:rsid w:val="00930B27"/>
    <w:rsid w:val="00930F21"/>
    <w:rsid w:val="00942946"/>
    <w:rsid w:val="00943757"/>
    <w:rsid w:val="0095081F"/>
    <w:rsid w:val="00951803"/>
    <w:rsid w:val="00963E29"/>
    <w:rsid w:val="00964A94"/>
    <w:rsid w:val="009654C0"/>
    <w:rsid w:val="009732EB"/>
    <w:rsid w:val="00982B95"/>
    <w:rsid w:val="009839E6"/>
    <w:rsid w:val="0098437E"/>
    <w:rsid w:val="00985887"/>
    <w:rsid w:val="00985C11"/>
    <w:rsid w:val="00990E62"/>
    <w:rsid w:val="009A09D7"/>
    <w:rsid w:val="009A3210"/>
    <w:rsid w:val="009A4073"/>
    <w:rsid w:val="009B384C"/>
    <w:rsid w:val="009B5164"/>
    <w:rsid w:val="009B67FA"/>
    <w:rsid w:val="009C1667"/>
    <w:rsid w:val="009C1FFC"/>
    <w:rsid w:val="009D0C7D"/>
    <w:rsid w:val="009D374E"/>
    <w:rsid w:val="009D4233"/>
    <w:rsid w:val="009D63BE"/>
    <w:rsid w:val="009E267E"/>
    <w:rsid w:val="009E6546"/>
    <w:rsid w:val="009E69F8"/>
    <w:rsid w:val="009E7E0D"/>
    <w:rsid w:val="009F3D8A"/>
    <w:rsid w:val="009F3FF5"/>
    <w:rsid w:val="009F5FB0"/>
    <w:rsid w:val="00A03565"/>
    <w:rsid w:val="00A0426F"/>
    <w:rsid w:val="00A06682"/>
    <w:rsid w:val="00A0726A"/>
    <w:rsid w:val="00A12FB5"/>
    <w:rsid w:val="00A27EA9"/>
    <w:rsid w:val="00A30AEB"/>
    <w:rsid w:val="00A322CE"/>
    <w:rsid w:val="00A33028"/>
    <w:rsid w:val="00A37CC1"/>
    <w:rsid w:val="00A40F21"/>
    <w:rsid w:val="00A41414"/>
    <w:rsid w:val="00A43821"/>
    <w:rsid w:val="00A46706"/>
    <w:rsid w:val="00A5005B"/>
    <w:rsid w:val="00A5348A"/>
    <w:rsid w:val="00A555BD"/>
    <w:rsid w:val="00A62739"/>
    <w:rsid w:val="00A65664"/>
    <w:rsid w:val="00A71281"/>
    <w:rsid w:val="00A717EB"/>
    <w:rsid w:val="00A74BA5"/>
    <w:rsid w:val="00A76615"/>
    <w:rsid w:val="00A9530A"/>
    <w:rsid w:val="00A96A96"/>
    <w:rsid w:val="00A96B37"/>
    <w:rsid w:val="00AA2999"/>
    <w:rsid w:val="00AA7D93"/>
    <w:rsid w:val="00AB4FB9"/>
    <w:rsid w:val="00AC1148"/>
    <w:rsid w:val="00AC1438"/>
    <w:rsid w:val="00AC20C2"/>
    <w:rsid w:val="00AE2DE2"/>
    <w:rsid w:val="00AF7CFE"/>
    <w:rsid w:val="00B05C62"/>
    <w:rsid w:val="00B06905"/>
    <w:rsid w:val="00B15D1A"/>
    <w:rsid w:val="00B2608F"/>
    <w:rsid w:val="00B322D3"/>
    <w:rsid w:val="00B32657"/>
    <w:rsid w:val="00B40A68"/>
    <w:rsid w:val="00B4114C"/>
    <w:rsid w:val="00B4124A"/>
    <w:rsid w:val="00B44E6C"/>
    <w:rsid w:val="00B459D2"/>
    <w:rsid w:val="00B504B5"/>
    <w:rsid w:val="00B54EFF"/>
    <w:rsid w:val="00B6163C"/>
    <w:rsid w:val="00B620ED"/>
    <w:rsid w:val="00B63EC2"/>
    <w:rsid w:val="00B64BD0"/>
    <w:rsid w:val="00B71728"/>
    <w:rsid w:val="00B7767F"/>
    <w:rsid w:val="00B81690"/>
    <w:rsid w:val="00B83800"/>
    <w:rsid w:val="00B83B39"/>
    <w:rsid w:val="00B84290"/>
    <w:rsid w:val="00B864A5"/>
    <w:rsid w:val="00BA1477"/>
    <w:rsid w:val="00BA35EA"/>
    <w:rsid w:val="00BA7074"/>
    <w:rsid w:val="00BB6126"/>
    <w:rsid w:val="00BC18B0"/>
    <w:rsid w:val="00BC761C"/>
    <w:rsid w:val="00BD6047"/>
    <w:rsid w:val="00BE2FFF"/>
    <w:rsid w:val="00BE31FB"/>
    <w:rsid w:val="00BE4B79"/>
    <w:rsid w:val="00BE5AD4"/>
    <w:rsid w:val="00BE5E7B"/>
    <w:rsid w:val="00BE5EAC"/>
    <w:rsid w:val="00BF12C3"/>
    <w:rsid w:val="00BF372F"/>
    <w:rsid w:val="00C00B3F"/>
    <w:rsid w:val="00C046BE"/>
    <w:rsid w:val="00C05422"/>
    <w:rsid w:val="00C17648"/>
    <w:rsid w:val="00C20237"/>
    <w:rsid w:val="00C2071C"/>
    <w:rsid w:val="00C207DC"/>
    <w:rsid w:val="00C262EB"/>
    <w:rsid w:val="00C27032"/>
    <w:rsid w:val="00C36563"/>
    <w:rsid w:val="00C4059B"/>
    <w:rsid w:val="00C4512A"/>
    <w:rsid w:val="00C510E8"/>
    <w:rsid w:val="00C55FC9"/>
    <w:rsid w:val="00C563E1"/>
    <w:rsid w:val="00C64FA3"/>
    <w:rsid w:val="00C76614"/>
    <w:rsid w:val="00C77B33"/>
    <w:rsid w:val="00C84E12"/>
    <w:rsid w:val="00C9259E"/>
    <w:rsid w:val="00C95655"/>
    <w:rsid w:val="00CA0ED6"/>
    <w:rsid w:val="00CA105C"/>
    <w:rsid w:val="00CA378D"/>
    <w:rsid w:val="00CA47B1"/>
    <w:rsid w:val="00CA5143"/>
    <w:rsid w:val="00CB1799"/>
    <w:rsid w:val="00CB7158"/>
    <w:rsid w:val="00CB7354"/>
    <w:rsid w:val="00CC2E38"/>
    <w:rsid w:val="00CC4BE1"/>
    <w:rsid w:val="00CC53C2"/>
    <w:rsid w:val="00CD22F3"/>
    <w:rsid w:val="00CD55C8"/>
    <w:rsid w:val="00CF11C8"/>
    <w:rsid w:val="00CF3D3C"/>
    <w:rsid w:val="00CF6CB6"/>
    <w:rsid w:val="00D01DDD"/>
    <w:rsid w:val="00D03244"/>
    <w:rsid w:val="00D044DF"/>
    <w:rsid w:val="00D06AA0"/>
    <w:rsid w:val="00D2171C"/>
    <w:rsid w:val="00D264DF"/>
    <w:rsid w:val="00D30AF2"/>
    <w:rsid w:val="00D34124"/>
    <w:rsid w:val="00D348CF"/>
    <w:rsid w:val="00D34A11"/>
    <w:rsid w:val="00D3749E"/>
    <w:rsid w:val="00D465B6"/>
    <w:rsid w:val="00D46EE0"/>
    <w:rsid w:val="00D51BF6"/>
    <w:rsid w:val="00D535FC"/>
    <w:rsid w:val="00D5372C"/>
    <w:rsid w:val="00D64668"/>
    <w:rsid w:val="00D71B19"/>
    <w:rsid w:val="00D72B5E"/>
    <w:rsid w:val="00D90A1D"/>
    <w:rsid w:val="00D939E2"/>
    <w:rsid w:val="00D971C3"/>
    <w:rsid w:val="00DA0233"/>
    <w:rsid w:val="00DA0708"/>
    <w:rsid w:val="00DA1403"/>
    <w:rsid w:val="00DA47B7"/>
    <w:rsid w:val="00DA67C4"/>
    <w:rsid w:val="00DA7BF8"/>
    <w:rsid w:val="00DB3145"/>
    <w:rsid w:val="00DB7800"/>
    <w:rsid w:val="00DB7B8F"/>
    <w:rsid w:val="00DB7C6B"/>
    <w:rsid w:val="00DC1640"/>
    <w:rsid w:val="00DC18D6"/>
    <w:rsid w:val="00DC1C63"/>
    <w:rsid w:val="00DC3291"/>
    <w:rsid w:val="00DD0D78"/>
    <w:rsid w:val="00DE1D2B"/>
    <w:rsid w:val="00DE30C6"/>
    <w:rsid w:val="00DE47E7"/>
    <w:rsid w:val="00DE74ED"/>
    <w:rsid w:val="00DF4A56"/>
    <w:rsid w:val="00E00FEA"/>
    <w:rsid w:val="00E02A5B"/>
    <w:rsid w:val="00E03FA6"/>
    <w:rsid w:val="00E0404D"/>
    <w:rsid w:val="00E04A22"/>
    <w:rsid w:val="00E0738E"/>
    <w:rsid w:val="00E104D6"/>
    <w:rsid w:val="00E25001"/>
    <w:rsid w:val="00E25211"/>
    <w:rsid w:val="00E2555A"/>
    <w:rsid w:val="00E266DA"/>
    <w:rsid w:val="00E3276E"/>
    <w:rsid w:val="00E32D8B"/>
    <w:rsid w:val="00E42EB2"/>
    <w:rsid w:val="00E60177"/>
    <w:rsid w:val="00E650EE"/>
    <w:rsid w:val="00E6667D"/>
    <w:rsid w:val="00E66682"/>
    <w:rsid w:val="00E67DB9"/>
    <w:rsid w:val="00E72FC9"/>
    <w:rsid w:val="00E74AD9"/>
    <w:rsid w:val="00E75FBF"/>
    <w:rsid w:val="00E84655"/>
    <w:rsid w:val="00E85325"/>
    <w:rsid w:val="00E902FA"/>
    <w:rsid w:val="00EA1A0B"/>
    <w:rsid w:val="00EA2AA4"/>
    <w:rsid w:val="00EA4AAB"/>
    <w:rsid w:val="00EA506F"/>
    <w:rsid w:val="00EB7845"/>
    <w:rsid w:val="00EC0B35"/>
    <w:rsid w:val="00EC37E2"/>
    <w:rsid w:val="00EC58AC"/>
    <w:rsid w:val="00EC5F07"/>
    <w:rsid w:val="00ED02BA"/>
    <w:rsid w:val="00ED0637"/>
    <w:rsid w:val="00ED3419"/>
    <w:rsid w:val="00ED557E"/>
    <w:rsid w:val="00EE2739"/>
    <w:rsid w:val="00EF1F69"/>
    <w:rsid w:val="00EF3DDF"/>
    <w:rsid w:val="00EF503F"/>
    <w:rsid w:val="00EF5B72"/>
    <w:rsid w:val="00EF72D7"/>
    <w:rsid w:val="00F02F55"/>
    <w:rsid w:val="00F10B8F"/>
    <w:rsid w:val="00F122DB"/>
    <w:rsid w:val="00F15090"/>
    <w:rsid w:val="00F20B61"/>
    <w:rsid w:val="00F32BA4"/>
    <w:rsid w:val="00F44A4D"/>
    <w:rsid w:val="00F50F2F"/>
    <w:rsid w:val="00F5630B"/>
    <w:rsid w:val="00F617EC"/>
    <w:rsid w:val="00F744CB"/>
    <w:rsid w:val="00F80C0C"/>
    <w:rsid w:val="00F85BA2"/>
    <w:rsid w:val="00F9269C"/>
    <w:rsid w:val="00F93B42"/>
    <w:rsid w:val="00FA02BC"/>
    <w:rsid w:val="00FB1C13"/>
    <w:rsid w:val="00FB7CFA"/>
    <w:rsid w:val="00FC102C"/>
    <w:rsid w:val="00FC2075"/>
    <w:rsid w:val="00FD2DBF"/>
    <w:rsid w:val="00FD40DC"/>
    <w:rsid w:val="00FD7F58"/>
    <w:rsid w:val="00FE1810"/>
    <w:rsid w:val="00FF2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3BBCB4-9187-4BBE-9B9F-AD7978C6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8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348CF"/>
    <w:rPr>
      <w:sz w:val="18"/>
      <w:szCs w:val="18"/>
    </w:rPr>
  </w:style>
  <w:style w:type="paragraph" w:styleId="a4">
    <w:name w:val="annotation text"/>
    <w:basedOn w:val="a"/>
    <w:semiHidden/>
    <w:rsid w:val="00D348CF"/>
  </w:style>
  <w:style w:type="paragraph" w:styleId="a5">
    <w:name w:val="Body Text Indent"/>
    <w:basedOn w:val="a"/>
    <w:rsid w:val="00D348CF"/>
    <w:pPr>
      <w:ind w:left="540" w:hanging="540"/>
    </w:pPr>
    <w:rPr>
      <w:sz w:val="26"/>
    </w:rPr>
  </w:style>
  <w:style w:type="paragraph" w:styleId="2">
    <w:name w:val="Body Text Indent 2"/>
    <w:basedOn w:val="a"/>
    <w:rsid w:val="00D348CF"/>
    <w:pPr>
      <w:spacing w:line="360" w:lineRule="auto"/>
      <w:ind w:left="520" w:hanging="520"/>
    </w:pPr>
    <w:rPr>
      <w:sz w:val="26"/>
    </w:rPr>
  </w:style>
  <w:style w:type="paragraph" w:styleId="a6">
    <w:name w:val="Body Text"/>
    <w:basedOn w:val="a"/>
    <w:rsid w:val="00D348CF"/>
    <w:pPr>
      <w:spacing w:line="480" w:lineRule="auto"/>
    </w:pPr>
    <w:rPr>
      <w:sz w:val="26"/>
    </w:rPr>
  </w:style>
  <w:style w:type="paragraph" w:styleId="3">
    <w:name w:val="Body Text Indent 3"/>
    <w:basedOn w:val="a"/>
    <w:rsid w:val="00D348CF"/>
    <w:pPr>
      <w:spacing w:line="360" w:lineRule="auto"/>
      <w:ind w:left="520" w:hanging="520"/>
    </w:pPr>
    <w:rPr>
      <w:rFonts w:ascii="標楷體" w:eastAsia="標楷體"/>
      <w:b/>
      <w:bCs/>
      <w:sz w:val="26"/>
    </w:rPr>
  </w:style>
  <w:style w:type="paragraph" w:styleId="a7">
    <w:name w:val="Date"/>
    <w:basedOn w:val="a"/>
    <w:next w:val="a"/>
    <w:rsid w:val="00D348CF"/>
    <w:pPr>
      <w:jc w:val="right"/>
    </w:pPr>
    <w:rPr>
      <w:rFonts w:ascii="標楷體" w:eastAsia="標楷體"/>
      <w:sz w:val="26"/>
    </w:rPr>
  </w:style>
  <w:style w:type="paragraph" w:styleId="a8">
    <w:name w:val="header"/>
    <w:basedOn w:val="a"/>
    <w:rsid w:val="0029784D"/>
    <w:pPr>
      <w:tabs>
        <w:tab w:val="center" w:pos="4153"/>
        <w:tab w:val="right" w:pos="8306"/>
      </w:tabs>
      <w:snapToGrid w:val="0"/>
    </w:pPr>
    <w:rPr>
      <w:sz w:val="20"/>
      <w:szCs w:val="20"/>
    </w:rPr>
  </w:style>
  <w:style w:type="paragraph" w:styleId="a9">
    <w:name w:val="footer"/>
    <w:basedOn w:val="a"/>
    <w:rsid w:val="0029784D"/>
    <w:pPr>
      <w:tabs>
        <w:tab w:val="center" w:pos="4153"/>
        <w:tab w:val="right" w:pos="8306"/>
      </w:tabs>
      <w:snapToGrid w:val="0"/>
    </w:pPr>
    <w:rPr>
      <w:sz w:val="20"/>
      <w:szCs w:val="20"/>
    </w:rPr>
  </w:style>
  <w:style w:type="character" w:styleId="aa">
    <w:name w:val="page number"/>
    <w:basedOn w:val="a0"/>
    <w:rsid w:val="000547FD"/>
  </w:style>
  <w:style w:type="paragraph" w:styleId="20">
    <w:name w:val="Body Text 2"/>
    <w:basedOn w:val="a"/>
    <w:rsid w:val="00F02F55"/>
    <w:pPr>
      <w:spacing w:line="440" w:lineRule="exact"/>
    </w:pPr>
    <w:rPr>
      <w:rFonts w:ascii="標楷體" w:eastAsia="標楷體"/>
      <w:b/>
      <w:bCs/>
      <w:sz w:val="36"/>
      <w:szCs w:val="36"/>
    </w:rPr>
  </w:style>
  <w:style w:type="paragraph" w:styleId="ab">
    <w:name w:val="Balloon Text"/>
    <w:basedOn w:val="a"/>
    <w:semiHidden/>
    <w:rsid w:val="00073659"/>
    <w:rPr>
      <w:rFonts w:ascii="Arial" w:hAnsi="Arial"/>
      <w:sz w:val="18"/>
      <w:szCs w:val="18"/>
    </w:rPr>
  </w:style>
  <w:style w:type="paragraph" w:styleId="ac">
    <w:name w:val="List Paragraph"/>
    <w:basedOn w:val="a"/>
    <w:uiPriority w:val="34"/>
    <w:qFormat/>
    <w:rsid w:val="00C64F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DDE971-A501-4E25-9F10-CDF95CA7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2060</Characters>
  <Application>Microsoft Office Word</Application>
  <DocSecurity>0</DocSecurity>
  <Lines>17</Lines>
  <Paragraphs>4</Paragraphs>
  <ScaleCrop>false</ScaleCrop>
  <Company>GIO</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creator>吳宜璇</dc:creator>
  <cp:lastModifiedBy>朱陳春亮(平臺)</cp:lastModifiedBy>
  <cp:revision>6</cp:revision>
  <cp:lastPrinted>2017-05-10T07:12:00Z</cp:lastPrinted>
  <dcterms:created xsi:type="dcterms:W3CDTF">2018-05-10T07:48:00Z</dcterms:created>
  <dcterms:modified xsi:type="dcterms:W3CDTF">2018-05-10T07:52:00Z</dcterms:modified>
</cp:coreProperties>
</file>