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4"/>
      </w:tblGrid>
      <w:tr w:rsidR="00D62683" w:rsidTr="00F91669">
        <w:trPr>
          <w:trHeight w:val="5893"/>
        </w:trPr>
        <w:tc>
          <w:tcPr>
            <w:tcW w:w="9674" w:type="dxa"/>
          </w:tcPr>
          <w:p w:rsidR="00D62683" w:rsidRPr="00105783" w:rsidRDefault="00D62683" w:rsidP="00D62683">
            <w:pPr>
              <w:spacing w:beforeLines="50" w:before="120" w:line="20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bookmarkStart w:id="0" w:name="_GoBack"/>
            <w:bookmarkEnd w:id="0"/>
            <w:r w:rsidRPr="00105783">
              <w:rPr>
                <w:rFonts w:ascii="標楷體" w:eastAsia="標楷體" w:hAnsi="標楷體" w:hint="eastAsia"/>
                <w:b/>
                <w:sz w:val="36"/>
                <w:szCs w:val="36"/>
              </w:rPr>
              <w:t>領             據</w:t>
            </w:r>
          </w:p>
          <w:p w:rsidR="00D62683" w:rsidRPr="00105783" w:rsidRDefault="00D62683" w:rsidP="00D62683">
            <w:pPr>
              <w:spacing w:line="2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D62683" w:rsidRPr="00E81741" w:rsidRDefault="00D62683" w:rsidP="00D62683">
            <w:pPr>
              <w:spacing w:line="360" w:lineRule="auto"/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  <w:r w:rsidRPr="00E81741">
              <w:rPr>
                <w:rFonts w:ascii="標楷體" w:eastAsia="標楷體" w:hAnsi="標楷體" w:hint="eastAsia"/>
                <w:sz w:val="32"/>
                <w:szCs w:val="32"/>
              </w:rPr>
              <w:t>茲收到有線廣播電視事業發展基金發給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107年度有線廣播電視系統經營者「促進有線廣播電視普及發展-</w:t>
            </w:r>
            <w:r w:rsidRPr="00C92D2D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花東地區與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連江</w:t>
            </w:r>
            <w:r w:rsidRPr="00C92D2D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及小琉球等離島地區有線電視數位化建置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費」</w:t>
            </w:r>
            <w:r w:rsidRPr="00651135">
              <w:rPr>
                <w:rFonts w:ascii="標楷體" w:eastAsia="標楷體" w:hAnsi="標楷體" w:hint="eastAsia"/>
                <w:sz w:val="32"/>
                <w:szCs w:val="32"/>
              </w:rPr>
              <w:t>補助</w:t>
            </w:r>
            <w:r w:rsidRPr="00E81741">
              <w:rPr>
                <w:rFonts w:ascii="標楷體" w:eastAsia="標楷體" w:hAnsi="標楷體" w:hint="eastAsia"/>
                <w:sz w:val="32"/>
                <w:szCs w:val="32"/>
              </w:rPr>
              <w:t>款</w:t>
            </w:r>
          </w:p>
          <w:p w:rsidR="00D62683" w:rsidRPr="00105783" w:rsidRDefault="00D62683" w:rsidP="00D62683">
            <w:pPr>
              <w:spacing w:line="360" w:lineRule="auto"/>
              <w:ind w:firstLineChars="250" w:firstLine="800"/>
              <w:rPr>
                <w:rFonts w:ascii="標楷體" w:eastAsia="標楷體" w:hAnsi="標楷體"/>
                <w:sz w:val="32"/>
                <w:szCs w:val="32"/>
              </w:rPr>
            </w:pPr>
            <w:r w:rsidRPr="00453A11">
              <w:rPr>
                <w:rFonts w:ascii="標楷體" w:eastAsia="標楷體" w:hAnsi="標楷體" w:hint="eastAsia"/>
                <w:sz w:val="32"/>
                <w:szCs w:val="32"/>
              </w:rPr>
              <w:t>新臺幣    佰    拾    萬    仟    佰    拾    元整</w:t>
            </w:r>
            <w:r w:rsidRPr="00105783">
              <w:rPr>
                <w:rFonts w:eastAsia="標楷體" w:hint="eastAsia"/>
                <w:sz w:val="32"/>
              </w:rPr>
              <w:t>。</w:t>
            </w:r>
          </w:p>
          <w:p w:rsidR="00D62683" w:rsidRPr="00105783" w:rsidRDefault="00D62683" w:rsidP="00D6268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5C786D" wp14:editId="0C849E0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177165</wp:posOffset>
                      </wp:positionV>
                      <wp:extent cx="1609725" cy="635"/>
                      <wp:effectExtent l="9525" t="5715" r="9525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85547" id="AutoShape 3" o:spid="_x0000_s1026" type="#_x0000_t32" style="position:absolute;margin-left:34.05pt;margin-top:13.95pt;width:12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9gIAIAAD0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"/>
                  </w:pict>
                </mc:Fallback>
              </mc:AlternateContent>
            </w:r>
            <w:r w:rsidRPr="00105783">
              <w:rPr>
                <w:rFonts w:ascii="標楷體" w:eastAsia="標楷體" w:hAnsi="標楷體" w:hint="eastAsia"/>
                <w:sz w:val="28"/>
                <w:szCs w:val="28"/>
              </w:rPr>
              <w:t xml:space="preserve">  NT </w:t>
            </w:r>
          </w:p>
          <w:p w:rsidR="00D62683" w:rsidRPr="00B810BC" w:rsidRDefault="00D62683" w:rsidP="00D62683">
            <w:pPr>
              <w:spacing w:line="360" w:lineRule="auto"/>
              <w:rPr>
                <w:rFonts w:ascii="標楷體" w:eastAsia="標楷體" w:hAnsi="標楷體"/>
                <w:color w:val="BFBFBF"/>
                <w:sz w:val="32"/>
                <w:szCs w:val="32"/>
              </w:rPr>
            </w:pPr>
            <w:r w:rsidRPr="0010578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  <w:r w:rsidRPr="00105783">
              <w:rPr>
                <w:rFonts w:eastAsia="標楷體" w:hint="eastAsia"/>
                <w:sz w:val="32"/>
                <w:szCs w:val="32"/>
              </w:rPr>
              <w:t>具領廠商</w:t>
            </w:r>
            <w:r w:rsidRPr="00105783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股份有限公司 </w:t>
            </w:r>
            <w:r w:rsidRPr="00B810BC">
              <w:rPr>
                <w:rFonts w:ascii="標楷體" w:eastAsia="標楷體" w:hAnsi="標楷體" w:hint="eastAsia"/>
                <w:sz w:val="52"/>
                <w:szCs w:val="52"/>
                <w:bdr w:val="single" w:sz="4" w:space="0" w:color="auto"/>
              </w:rPr>
              <w:t>印</w:t>
            </w:r>
          </w:p>
          <w:p w:rsidR="00D62683" w:rsidRPr="00105783" w:rsidRDefault="00D62683" w:rsidP="00D62683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105783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105783">
              <w:rPr>
                <w:rFonts w:eastAsia="標楷體" w:hint="eastAsia"/>
                <w:sz w:val="32"/>
                <w:szCs w:val="32"/>
              </w:rPr>
              <w:t>負</w:t>
            </w:r>
            <w:r w:rsidRPr="0010578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105783">
              <w:rPr>
                <w:rFonts w:eastAsia="標楷體" w:hint="eastAsia"/>
                <w:sz w:val="32"/>
                <w:szCs w:val="32"/>
              </w:rPr>
              <w:t>責</w:t>
            </w:r>
            <w:r w:rsidRPr="00105783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105783">
              <w:rPr>
                <w:rFonts w:eastAsia="標楷體" w:hint="eastAsia"/>
                <w:sz w:val="32"/>
                <w:szCs w:val="32"/>
              </w:rPr>
              <w:t>人：</w:t>
            </w:r>
            <w:r w:rsidRPr="00105783">
              <w:rPr>
                <w:rFonts w:eastAsia="標楷體" w:hint="eastAsia"/>
                <w:sz w:val="32"/>
                <w:szCs w:val="32"/>
              </w:rPr>
              <w:t xml:space="preserve">                      </w:t>
            </w:r>
            <w:r w:rsidRPr="00B810BC">
              <w:rPr>
                <w:rFonts w:eastAsia="標楷體" w:hint="eastAsia"/>
                <w:color w:val="BFBFBF"/>
                <w:sz w:val="32"/>
                <w:szCs w:val="32"/>
              </w:rPr>
              <w:t xml:space="preserve"> </w:t>
            </w:r>
            <w:r w:rsidRPr="00B810BC">
              <w:rPr>
                <w:rFonts w:ascii="標楷體" w:eastAsia="標楷體" w:hAnsi="標楷體" w:hint="eastAsia"/>
                <w:sz w:val="36"/>
                <w:szCs w:val="36"/>
                <w:bdr w:val="single" w:sz="4" w:space="0" w:color="auto"/>
              </w:rPr>
              <w:t>印</w:t>
            </w:r>
          </w:p>
          <w:p w:rsidR="00D62683" w:rsidRPr="00105783" w:rsidRDefault="00D62683" w:rsidP="00D62683">
            <w:pPr>
              <w:spacing w:line="360" w:lineRule="auto"/>
              <w:rPr>
                <w:rFonts w:eastAsia="標楷體"/>
                <w:sz w:val="32"/>
                <w:szCs w:val="32"/>
              </w:rPr>
            </w:pPr>
            <w:r w:rsidRPr="00105783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105783">
              <w:rPr>
                <w:rFonts w:eastAsia="標楷體" w:hint="eastAsia"/>
                <w:sz w:val="32"/>
                <w:szCs w:val="32"/>
              </w:rPr>
              <w:t>統一編號：</w:t>
            </w:r>
          </w:p>
          <w:p w:rsidR="00D62683" w:rsidRPr="00105783" w:rsidRDefault="00D62683" w:rsidP="00D62683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105783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105783">
              <w:rPr>
                <w:rFonts w:eastAsia="標楷體" w:hint="eastAsia"/>
                <w:sz w:val="32"/>
                <w:szCs w:val="32"/>
              </w:rPr>
              <w:t>地址：</w:t>
            </w:r>
          </w:p>
          <w:p w:rsidR="00D62683" w:rsidRPr="00105783" w:rsidRDefault="00D62683" w:rsidP="00D62683">
            <w:pPr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D62683" w:rsidRDefault="00D62683" w:rsidP="00F91669">
            <w:pPr>
              <w:spacing w:line="200" w:lineRule="atLeas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105783">
              <w:rPr>
                <w:rFonts w:ascii="標楷體" w:eastAsia="標楷體" w:hAnsi="標楷體" w:hint="eastAsia"/>
                <w:sz w:val="32"/>
                <w:szCs w:val="32"/>
              </w:rPr>
              <w:t>中華民國○○年○○月○○日</w:t>
            </w:r>
          </w:p>
        </w:tc>
      </w:tr>
    </w:tbl>
    <w:p w:rsidR="00D62683" w:rsidRPr="00105783" w:rsidRDefault="00D62683" w:rsidP="00A61F4C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</w:p>
    <w:sectPr w:rsidR="00D6268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66" w:rsidRDefault="00995466" w:rsidP="00D174B8">
      <w:r>
        <w:separator/>
      </w:r>
    </w:p>
  </w:endnote>
  <w:endnote w:type="continuationSeparator" w:id="0">
    <w:p w:rsidR="00995466" w:rsidRDefault="00995466" w:rsidP="00D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66" w:rsidRDefault="00995466" w:rsidP="00D174B8">
      <w:r>
        <w:separator/>
      </w:r>
    </w:p>
  </w:footnote>
  <w:footnote w:type="continuationSeparator" w:id="0">
    <w:p w:rsidR="00995466" w:rsidRDefault="00995466" w:rsidP="00D17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82"/>
    <w:rsid w:val="00007453"/>
    <w:rsid w:val="00021D77"/>
    <w:rsid w:val="0002283E"/>
    <w:rsid w:val="00041E8C"/>
    <w:rsid w:val="00051A67"/>
    <w:rsid w:val="00074BC2"/>
    <w:rsid w:val="00095F3B"/>
    <w:rsid w:val="00096C7A"/>
    <w:rsid w:val="000B1946"/>
    <w:rsid w:val="000B78DF"/>
    <w:rsid w:val="00105783"/>
    <w:rsid w:val="0012428C"/>
    <w:rsid w:val="00147B66"/>
    <w:rsid w:val="00155280"/>
    <w:rsid w:val="00163B37"/>
    <w:rsid w:val="001806C5"/>
    <w:rsid w:val="001A7FB0"/>
    <w:rsid w:val="001E2431"/>
    <w:rsid w:val="001E4152"/>
    <w:rsid w:val="001F241C"/>
    <w:rsid w:val="001F3A79"/>
    <w:rsid w:val="002363B9"/>
    <w:rsid w:val="00291508"/>
    <w:rsid w:val="002D2A2E"/>
    <w:rsid w:val="002E7D52"/>
    <w:rsid w:val="002F3E88"/>
    <w:rsid w:val="00306E07"/>
    <w:rsid w:val="0036024E"/>
    <w:rsid w:val="003C393B"/>
    <w:rsid w:val="003E45BC"/>
    <w:rsid w:val="003E5C13"/>
    <w:rsid w:val="003F7A28"/>
    <w:rsid w:val="00453A11"/>
    <w:rsid w:val="0045500C"/>
    <w:rsid w:val="004765D2"/>
    <w:rsid w:val="004C3449"/>
    <w:rsid w:val="004C488A"/>
    <w:rsid w:val="004F126C"/>
    <w:rsid w:val="005003C8"/>
    <w:rsid w:val="005036F7"/>
    <w:rsid w:val="00512191"/>
    <w:rsid w:val="00512E5E"/>
    <w:rsid w:val="00544288"/>
    <w:rsid w:val="00561C28"/>
    <w:rsid w:val="005734B3"/>
    <w:rsid w:val="0057453A"/>
    <w:rsid w:val="005A50C7"/>
    <w:rsid w:val="005B161C"/>
    <w:rsid w:val="005C336D"/>
    <w:rsid w:val="005F514C"/>
    <w:rsid w:val="006040CA"/>
    <w:rsid w:val="00626B4D"/>
    <w:rsid w:val="00632CD6"/>
    <w:rsid w:val="006370C0"/>
    <w:rsid w:val="00651135"/>
    <w:rsid w:val="006874FB"/>
    <w:rsid w:val="00700258"/>
    <w:rsid w:val="00717192"/>
    <w:rsid w:val="00750DCA"/>
    <w:rsid w:val="007B2DC1"/>
    <w:rsid w:val="007C17CC"/>
    <w:rsid w:val="007C515C"/>
    <w:rsid w:val="007E11A1"/>
    <w:rsid w:val="007F2640"/>
    <w:rsid w:val="008009EE"/>
    <w:rsid w:val="00803975"/>
    <w:rsid w:val="00820F4F"/>
    <w:rsid w:val="00833C7B"/>
    <w:rsid w:val="008344DF"/>
    <w:rsid w:val="00853102"/>
    <w:rsid w:val="00856946"/>
    <w:rsid w:val="00861820"/>
    <w:rsid w:val="0087298F"/>
    <w:rsid w:val="008A78B2"/>
    <w:rsid w:val="008C0EA9"/>
    <w:rsid w:val="008E27BC"/>
    <w:rsid w:val="00901A46"/>
    <w:rsid w:val="00904662"/>
    <w:rsid w:val="00924903"/>
    <w:rsid w:val="0095288C"/>
    <w:rsid w:val="00994016"/>
    <w:rsid w:val="009941F5"/>
    <w:rsid w:val="00995466"/>
    <w:rsid w:val="009A11A2"/>
    <w:rsid w:val="009C6004"/>
    <w:rsid w:val="009F139F"/>
    <w:rsid w:val="009F5B96"/>
    <w:rsid w:val="00A34F2D"/>
    <w:rsid w:val="00A41229"/>
    <w:rsid w:val="00A433A6"/>
    <w:rsid w:val="00A45898"/>
    <w:rsid w:val="00A574D0"/>
    <w:rsid w:val="00A61F4C"/>
    <w:rsid w:val="00A87F58"/>
    <w:rsid w:val="00A933CE"/>
    <w:rsid w:val="00AB0C02"/>
    <w:rsid w:val="00AC6A16"/>
    <w:rsid w:val="00B00113"/>
    <w:rsid w:val="00B012DE"/>
    <w:rsid w:val="00B07FD0"/>
    <w:rsid w:val="00B12085"/>
    <w:rsid w:val="00B13D6C"/>
    <w:rsid w:val="00B5431A"/>
    <w:rsid w:val="00B5455F"/>
    <w:rsid w:val="00B557BD"/>
    <w:rsid w:val="00B56212"/>
    <w:rsid w:val="00B7576B"/>
    <w:rsid w:val="00B76761"/>
    <w:rsid w:val="00B810BC"/>
    <w:rsid w:val="00B82587"/>
    <w:rsid w:val="00B8290B"/>
    <w:rsid w:val="00B86B58"/>
    <w:rsid w:val="00B92F2B"/>
    <w:rsid w:val="00BA0762"/>
    <w:rsid w:val="00BB1E16"/>
    <w:rsid w:val="00BF45C3"/>
    <w:rsid w:val="00C26282"/>
    <w:rsid w:val="00C45BC0"/>
    <w:rsid w:val="00C851AF"/>
    <w:rsid w:val="00C92D2D"/>
    <w:rsid w:val="00CA7315"/>
    <w:rsid w:val="00CE050F"/>
    <w:rsid w:val="00CE38AF"/>
    <w:rsid w:val="00D13B3A"/>
    <w:rsid w:val="00D174B8"/>
    <w:rsid w:val="00D277C1"/>
    <w:rsid w:val="00D62683"/>
    <w:rsid w:val="00D6678B"/>
    <w:rsid w:val="00D8166B"/>
    <w:rsid w:val="00D91807"/>
    <w:rsid w:val="00DA185E"/>
    <w:rsid w:val="00DA34FF"/>
    <w:rsid w:val="00DC522B"/>
    <w:rsid w:val="00DD27C2"/>
    <w:rsid w:val="00DF18C8"/>
    <w:rsid w:val="00E2293B"/>
    <w:rsid w:val="00E578C5"/>
    <w:rsid w:val="00E607FE"/>
    <w:rsid w:val="00E6452E"/>
    <w:rsid w:val="00E81741"/>
    <w:rsid w:val="00EA2FD1"/>
    <w:rsid w:val="00EA5ADB"/>
    <w:rsid w:val="00ED1432"/>
    <w:rsid w:val="00EF215D"/>
    <w:rsid w:val="00EF462E"/>
    <w:rsid w:val="00F069FD"/>
    <w:rsid w:val="00F24D32"/>
    <w:rsid w:val="00F91669"/>
    <w:rsid w:val="00F94241"/>
    <w:rsid w:val="00F94BCE"/>
    <w:rsid w:val="00FA1B03"/>
    <w:rsid w:val="00FA380B"/>
    <w:rsid w:val="00FD04F1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9D11DC-3CF2-4FA7-9916-DE21358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  <w:style w:type="paragraph" w:styleId="a8">
    <w:name w:val="Date"/>
    <w:basedOn w:val="a"/>
    <w:next w:val="a"/>
    <w:link w:val="a9"/>
    <w:rsid w:val="00D62683"/>
    <w:pPr>
      <w:jc w:val="right"/>
    </w:pPr>
  </w:style>
  <w:style w:type="character" w:customStyle="1" w:styleId="a9">
    <w:name w:val="日期 字元"/>
    <w:basedOn w:val="a0"/>
    <w:link w:val="a8"/>
    <w:rsid w:val="00D62683"/>
    <w:rPr>
      <w:kern w:val="2"/>
      <w:sz w:val="24"/>
      <w:szCs w:val="24"/>
    </w:rPr>
  </w:style>
  <w:style w:type="table" w:styleId="aa">
    <w:name w:val="Table Grid"/>
    <w:basedOn w:val="a1"/>
    <w:rsid w:val="00D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朱陳春亮(平臺)</cp:lastModifiedBy>
  <cp:revision>2</cp:revision>
  <cp:lastPrinted>2016-01-20T07:55:00Z</cp:lastPrinted>
  <dcterms:created xsi:type="dcterms:W3CDTF">2018-10-11T02:44:00Z</dcterms:created>
  <dcterms:modified xsi:type="dcterms:W3CDTF">2018-10-11T02:44:00Z</dcterms:modified>
</cp:coreProperties>
</file>