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8B" w:rsidRPr="00080388" w:rsidRDefault="00C9388B" w:rsidP="00C9388B">
      <w:pPr>
        <w:pBdr>
          <w:top w:val="thickThinSmallGap" w:sz="24" w:space="1" w:color="auto"/>
          <w:left w:val="thickThinSmallGap" w:sz="24" w:space="7" w:color="auto"/>
          <w:bottom w:val="thinThickSmallGap" w:sz="24" w:space="1" w:color="auto"/>
          <w:right w:val="thinThickSmallGap" w:sz="24" w:space="3" w:color="auto"/>
        </w:pBdr>
        <w:jc w:val="both"/>
        <w:rPr>
          <w:rFonts w:ascii="Arial" w:eastAsia="標楷體" w:hAnsi="Arial" w:cs="Arial"/>
          <w:b/>
        </w:rPr>
      </w:pPr>
      <w:r w:rsidRPr="00080388">
        <w:rPr>
          <w:rFonts w:ascii="Arial" w:eastAsia="標楷體" w:hAnsi="標楷體" w:cs="Arial"/>
          <w:b/>
        </w:rPr>
        <w:t>會議名稱：「第</w:t>
      </w:r>
      <w:r w:rsidRPr="00080388">
        <w:rPr>
          <w:rFonts w:ascii="Arial" w:eastAsia="標楷體" w:hAnsi="Arial" w:cs="Arial"/>
          <w:b/>
        </w:rPr>
        <w:t>2</w:t>
      </w:r>
      <w:r w:rsidRPr="00080388">
        <w:rPr>
          <w:rFonts w:ascii="Arial" w:eastAsia="標楷體" w:hAnsi="標楷體" w:cs="Arial"/>
          <w:b/>
        </w:rPr>
        <w:t>梯次數位無線電視釋照規劃</w:t>
      </w:r>
      <w:r w:rsidRPr="00080388">
        <w:rPr>
          <w:rFonts w:ascii="Arial" w:eastAsia="標楷體" w:hAnsi="Arial" w:cs="Arial"/>
          <w:b/>
        </w:rPr>
        <w:t>(</w:t>
      </w:r>
      <w:r w:rsidRPr="00080388">
        <w:rPr>
          <w:rFonts w:ascii="Arial" w:eastAsia="標楷體" w:hAnsi="標楷體" w:cs="Arial"/>
          <w:b/>
        </w:rPr>
        <w:t>草案</w:t>
      </w:r>
      <w:r w:rsidRPr="00080388">
        <w:rPr>
          <w:rFonts w:ascii="Arial" w:eastAsia="標楷體" w:hAnsi="Arial" w:cs="Arial"/>
          <w:b/>
        </w:rPr>
        <w:t>)</w:t>
      </w:r>
      <w:r w:rsidRPr="00080388">
        <w:rPr>
          <w:rFonts w:ascii="Arial" w:eastAsia="標楷體" w:hAnsi="標楷體" w:cs="Arial"/>
          <w:b/>
        </w:rPr>
        <w:t>」</w:t>
      </w:r>
      <w:r w:rsidR="00CA41AB" w:rsidRPr="00080388">
        <w:rPr>
          <w:rFonts w:ascii="Arial" w:eastAsia="標楷體" w:hAnsi="標楷體" w:cs="Arial"/>
          <w:b/>
        </w:rPr>
        <w:t>聽證會</w:t>
      </w:r>
    </w:p>
    <w:p w:rsidR="00C9388B" w:rsidRPr="00080388" w:rsidRDefault="00C9388B" w:rsidP="00C9388B">
      <w:pPr>
        <w:pBdr>
          <w:top w:val="thickThinSmallGap" w:sz="24" w:space="1" w:color="auto"/>
          <w:left w:val="thickThinSmallGap" w:sz="24" w:space="7" w:color="auto"/>
          <w:bottom w:val="thinThickSmallGap" w:sz="24" w:space="1" w:color="auto"/>
          <w:right w:val="thinThickSmallGap" w:sz="24" w:space="3" w:color="auto"/>
        </w:pBdr>
        <w:jc w:val="both"/>
        <w:rPr>
          <w:rFonts w:ascii="Arial" w:eastAsia="標楷體" w:hAnsi="Arial" w:cs="Arial"/>
          <w:b/>
        </w:rPr>
      </w:pPr>
      <w:r w:rsidRPr="00080388">
        <w:rPr>
          <w:rFonts w:ascii="Arial" w:eastAsia="標楷體" w:hAnsi="標楷體" w:cs="Arial"/>
          <w:b/>
        </w:rPr>
        <w:t>時</w:t>
      </w:r>
      <w:r w:rsidRPr="00080388">
        <w:rPr>
          <w:rFonts w:ascii="Arial" w:eastAsia="標楷體" w:hAnsi="Arial" w:cs="Arial"/>
          <w:b/>
        </w:rPr>
        <w:t xml:space="preserve">    </w:t>
      </w:r>
      <w:r w:rsidRPr="00080388">
        <w:rPr>
          <w:rFonts w:ascii="Arial" w:eastAsia="標楷體" w:hAnsi="標楷體" w:cs="Arial"/>
          <w:b/>
        </w:rPr>
        <w:t>間：</w:t>
      </w:r>
      <w:r w:rsidRPr="00080388">
        <w:rPr>
          <w:rFonts w:ascii="Arial" w:eastAsia="標楷體" w:hAnsi="Arial" w:cs="Arial"/>
          <w:b/>
        </w:rPr>
        <w:t>10</w:t>
      </w:r>
      <w:r w:rsidRPr="00080388">
        <w:rPr>
          <w:rFonts w:ascii="Arial" w:hAnsi="Arial" w:cs="Arial"/>
          <w:b/>
        </w:rPr>
        <w:t>2</w:t>
      </w:r>
      <w:r w:rsidRPr="00080388">
        <w:rPr>
          <w:rFonts w:ascii="Arial" w:eastAsia="標楷體" w:hAnsi="標楷體" w:cs="Arial"/>
          <w:b/>
        </w:rPr>
        <w:t>年</w:t>
      </w:r>
      <w:r w:rsidRPr="00080388">
        <w:rPr>
          <w:rFonts w:ascii="Arial" w:hAnsi="Arial" w:cs="Arial"/>
          <w:b/>
        </w:rPr>
        <w:t>03</w:t>
      </w:r>
      <w:r w:rsidRPr="00080388">
        <w:rPr>
          <w:rFonts w:ascii="Arial" w:eastAsia="標楷體" w:hAnsi="標楷體" w:cs="Arial"/>
          <w:b/>
        </w:rPr>
        <w:t>月</w:t>
      </w:r>
      <w:r w:rsidRPr="00080388">
        <w:rPr>
          <w:rFonts w:ascii="Arial" w:hAnsi="Arial" w:cs="Arial"/>
          <w:b/>
        </w:rPr>
        <w:t>12</w:t>
      </w:r>
      <w:r w:rsidRPr="00080388">
        <w:rPr>
          <w:rFonts w:ascii="Arial" w:eastAsia="標楷體" w:hAnsi="標楷體" w:cs="Arial"/>
          <w:b/>
        </w:rPr>
        <w:t>日（星期二）下午</w:t>
      </w:r>
      <w:r w:rsidRPr="00080388">
        <w:rPr>
          <w:rFonts w:ascii="Arial" w:eastAsia="標楷體" w:hAnsi="Arial" w:cs="Arial"/>
          <w:b/>
        </w:rPr>
        <w:t>2</w:t>
      </w:r>
      <w:r w:rsidRPr="00080388">
        <w:rPr>
          <w:rFonts w:ascii="Arial" w:eastAsia="標楷體" w:hAnsi="標楷體" w:cs="Arial"/>
          <w:b/>
        </w:rPr>
        <w:t>時</w:t>
      </w:r>
    </w:p>
    <w:p w:rsidR="00C9388B" w:rsidRPr="00080388" w:rsidRDefault="00C9388B" w:rsidP="00C9388B">
      <w:pPr>
        <w:pBdr>
          <w:top w:val="thickThinSmallGap" w:sz="24" w:space="1" w:color="auto"/>
          <w:left w:val="thickThinSmallGap" w:sz="24" w:space="7" w:color="auto"/>
          <w:bottom w:val="thinThickSmallGap" w:sz="24" w:space="1" w:color="auto"/>
          <w:right w:val="thinThickSmallGap" w:sz="24" w:space="3" w:color="auto"/>
        </w:pBdr>
        <w:jc w:val="both"/>
        <w:rPr>
          <w:rFonts w:ascii="Arial" w:eastAsia="標楷體" w:hAnsi="Arial" w:cs="Arial"/>
          <w:b/>
        </w:rPr>
      </w:pPr>
      <w:r w:rsidRPr="00080388">
        <w:rPr>
          <w:rFonts w:ascii="Arial" w:eastAsia="標楷體" w:hAnsi="標楷體" w:cs="Arial"/>
          <w:b/>
        </w:rPr>
        <w:t>地</w:t>
      </w:r>
      <w:r w:rsidRPr="00080388">
        <w:rPr>
          <w:rFonts w:ascii="Arial" w:eastAsia="標楷體" w:hAnsi="Arial" w:cs="Arial"/>
          <w:b/>
        </w:rPr>
        <w:t xml:space="preserve">    </w:t>
      </w:r>
      <w:r w:rsidRPr="00080388">
        <w:rPr>
          <w:rFonts w:ascii="Arial" w:eastAsia="標楷體" w:hAnsi="標楷體" w:cs="Arial"/>
          <w:b/>
        </w:rPr>
        <w:t>點：本會濟南路辦公室（臺北市濟南路</w:t>
      </w:r>
      <w:r w:rsidRPr="00080388">
        <w:rPr>
          <w:rFonts w:ascii="Arial" w:eastAsia="標楷體" w:hAnsi="Arial" w:cs="Arial"/>
          <w:b/>
        </w:rPr>
        <w:t>2</w:t>
      </w:r>
      <w:r w:rsidRPr="00080388">
        <w:rPr>
          <w:rFonts w:ascii="Arial" w:eastAsia="標楷體" w:hAnsi="標楷體" w:cs="Arial"/>
          <w:b/>
        </w:rPr>
        <w:t>段</w:t>
      </w:r>
      <w:r w:rsidRPr="00080388">
        <w:rPr>
          <w:rFonts w:ascii="Arial" w:eastAsia="標楷體" w:hAnsi="Arial" w:cs="Arial"/>
          <w:b/>
        </w:rPr>
        <w:t>16</w:t>
      </w:r>
      <w:r w:rsidRPr="00080388">
        <w:rPr>
          <w:rFonts w:ascii="Arial" w:eastAsia="標楷體" w:hAnsi="標楷體" w:cs="Arial"/>
          <w:b/>
        </w:rPr>
        <w:t>號）</w:t>
      </w:r>
      <w:r w:rsidRPr="00080388">
        <w:rPr>
          <w:rFonts w:ascii="Arial" w:eastAsia="標楷體" w:hAnsi="Arial" w:cs="Arial"/>
          <w:b/>
        </w:rPr>
        <w:t>7</w:t>
      </w:r>
      <w:r w:rsidRPr="00080388">
        <w:rPr>
          <w:rFonts w:ascii="Arial" w:eastAsia="標楷體" w:hAnsi="標楷體" w:cs="Arial"/>
          <w:b/>
        </w:rPr>
        <w:t>樓大禮堂</w:t>
      </w:r>
    </w:p>
    <w:p w:rsidR="00C9388B" w:rsidRPr="00080388" w:rsidRDefault="00C9388B" w:rsidP="00C9388B">
      <w:pPr>
        <w:pBdr>
          <w:top w:val="thickThinSmallGap" w:sz="24" w:space="1" w:color="auto"/>
          <w:left w:val="thickThinSmallGap" w:sz="24" w:space="7" w:color="auto"/>
          <w:bottom w:val="thinThickSmallGap" w:sz="24" w:space="1" w:color="auto"/>
          <w:right w:val="thinThickSmallGap" w:sz="24" w:space="3" w:color="auto"/>
        </w:pBdr>
        <w:jc w:val="both"/>
        <w:rPr>
          <w:rFonts w:ascii="Arial" w:eastAsia="標楷體" w:hAnsi="Arial" w:cs="Arial"/>
          <w:b/>
        </w:rPr>
      </w:pPr>
      <w:r w:rsidRPr="00080388">
        <w:rPr>
          <w:rFonts w:ascii="Arial" w:eastAsia="標楷體" w:hAnsi="標楷體" w:cs="Arial"/>
          <w:b/>
        </w:rPr>
        <w:t>主</w:t>
      </w:r>
      <w:r w:rsidRPr="00080388">
        <w:rPr>
          <w:rFonts w:ascii="Arial" w:eastAsia="標楷體" w:hAnsi="Arial" w:cs="Arial"/>
          <w:b/>
        </w:rPr>
        <w:t xml:space="preserve"> </w:t>
      </w:r>
      <w:r w:rsidRPr="00080388">
        <w:rPr>
          <w:rFonts w:ascii="Arial" w:eastAsia="標楷體" w:hAnsi="標楷體" w:cs="Arial"/>
          <w:b/>
        </w:rPr>
        <w:t>持</w:t>
      </w:r>
      <w:r w:rsidRPr="00080388">
        <w:rPr>
          <w:rFonts w:ascii="Arial" w:eastAsia="標楷體" w:hAnsi="Arial" w:cs="Arial"/>
          <w:b/>
        </w:rPr>
        <w:t xml:space="preserve"> </w:t>
      </w:r>
      <w:r w:rsidRPr="00080388">
        <w:rPr>
          <w:rFonts w:ascii="Arial" w:eastAsia="標楷體" w:hAnsi="標楷體" w:cs="Arial"/>
          <w:b/>
        </w:rPr>
        <w:t>人：</w:t>
      </w:r>
      <w:r w:rsidR="007570E8" w:rsidRPr="00080388">
        <w:rPr>
          <w:rFonts w:ascii="Arial" w:eastAsia="標楷體" w:hAnsi="標楷體" w:cs="Arial"/>
          <w:b/>
        </w:rPr>
        <w:t>本會翁主任秘書柏宗、綜合規劃處蔡處長炳煌</w:t>
      </w:r>
    </w:p>
    <w:p w:rsidR="00C9388B" w:rsidRPr="00080388" w:rsidRDefault="00C9388B" w:rsidP="00C9388B">
      <w:pPr>
        <w:ind w:left="480"/>
        <w:rPr>
          <w:rFonts w:ascii="Arial" w:eastAsia="MS Mincho" w:hAnsi="Arial" w:cs="Arial"/>
          <w:szCs w:val="24"/>
        </w:rPr>
      </w:pPr>
    </w:p>
    <w:p w:rsidR="00C9388B" w:rsidRPr="00080388" w:rsidRDefault="00C9388B" w:rsidP="00C9388B">
      <w:pPr>
        <w:numPr>
          <w:ilvl w:val="0"/>
          <w:numId w:val="1"/>
        </w:numPr>
        <w:rPr>
          <w:rFonts w:ascii="Arial" w:eastAsia="標楷體" w:hAnsi="Arial" w:cs="Arial"/>
          <w:szCs w:val="24"/>
        </w:rPr>
      </w:pPr>
      <w:r w:rsidRPr="00080388">
        <w:rPr>
          <w:rFonts w:ascii="Arial" w:eastAsia="標楷體" w:hAnsi="標楷體" w:cs="Arial"/>
          <w:szCs w:val="24"/>
        </w:rPr>
        <w:t>司儀：</w:t>
      </w:r>
    </w:p>
    <w:p w:rsidR="00C9388B" w:rsidRPr="00080388" w:rsidRDefault="00596EC9" w:rsidP="00C9388B">
      <w:pPr>
        <w:ind w:left="480"/>
        <w:rPr>
          <w:rFonts w:ascii="Arial" w:eastAsia="標楷體" w:hAnsi="Arial" w:cs="Arial"/>
          <w:szCs w:val="24"/>
        </w:rPr>
      </w:pPr>
      <w:r w:rsidRPr="00080388">
        <w:rPr>
          <w:rFonts w:ascii="Arial" w:eastAsia="標楷體" w:hAnsi="標楷體" w:cs="Arial"/>
          <w:szCs w:val="24"/>
        </w:rPr>
        <w:t>聽證會即將開始，請各位來賓就座</w:t>
      </w:r>
      <w:r w:rsidR="00C9388B" w:rsidRPr="00080388">
        <w:rPr>
          <w:rFonts w:ascii="Arial" w:eastAsia="標楷體" w:hAnsi="標楷體" w:cs="Arial"/>
          <w:szCs w:val="24"/>
        </w:rPr>
        <w:t>。</w:t>
      </w:r>
    </w:p>
    <w:p w:rsidR="00C9388B" w:rsidRPr="00080388" w:rsidRDefault="00596EC9" w:rsidP="00C9388B">
      <w:pPr>
        <w:ind w:left="480"/>
        <w:rPr>
          <w:rFonts w:ascii="Arial" w:eastAsia="標楷體" w:hAnsi="Arial" w:cs="Arial"/>
          <w:szCs w:val="24"/>
        </w:rPr>
      </w:pPr>
      <w:r w:rsidRPr="00080388">
        <w:rPr>
          <w:rFonts w:ascii="Arial" w:eastAsia="標楷體" w:hAnsi="標楷體" w:cs="Arial"/>
          <w:szCs w:val="24"/>
        </w:rPr>
        <w:t>國家通訊傳播委員會第</w:t>
      </w:r>
      <w:r w:rsidRPr="00080388">
        <w:rPr>
          <w:rFonts w:ascii="Arial" w:eastAsia="標楷體" w:hAnsi="Arial" w:cs="Arial"/>
          <w:szCs w:val="24"/>
        </w:rPr>
        <w:t>2</w:t>
      </w:r>
      <w:r w:rsidRPr="00080388">
        <w:rPr>
          <w:rFonts w:ascii="Arial" w:eastAsia="標楷體" w:hAnsi="標楷體" w:cs="Arial"/>
          <w:szCs w:val="24"/>
        </w:rPr>
        <w:t>梯次數位無線電視釋照規劃案聽證會開始。</w:t>
      </w:r>
    </w:p>
    <w:p w:rsidR="00596EC9" w:rsidRPr="00080388" w:rsidRDefault="00596EC9" w:rsidP="00C9388B">
      <w:pPr>
        <w:ind w:left="480"/>
        <w:rPr>
          <w:rFonts w:ascii="Arial" w:eastAsia="標楷體" w:hAnsi="Arial" w:cs="Arial"/>
          <w:szCs w:val="24"/>
        </w:rPr>
      </w:pPr>
      <w:r w:rsidRPr="00080388">
        <w:rPr>
          <w:rFonts w:ascii="Arial" w:eastAsia="標楷體" w:hAnsi="標楷體" w:cs="Arial"/>
          <w:szCs w:val="24"/>
        </w:rPr>
        <w:t>請主席致詞。</w:t>
      </w:r>
    </w:p>
    <w:p w:rsidR="00596EC9" w:rsidRPr="00080388" w:rsidRDefault="00596EC9" w:rsidP="00C9388B">
      <w:pPr>
        <w:ind w:left="480"/>
        <w:rPr>
          <w:rFonts w:ascii="Arial" w:eastAsia="標楷體" w:hAnsi="Arial" w:cs="Arial"/>
          <w:szCs w:val="24"/>
        </w:rPr>
      </w:pPr>
    </w:p>
    <w:p w:rsidR="00C9388B" w:rsidRPr="00080388" w:rsidRDefault="00C9388B" w:rsidP="00C9388B">
      <w:pPr>
        <w:numPr>
          <w:ilvl w:val="0"/>
          <w:numId w:val="1"/>
        </w:numPr>
        <w:rPr>
          <w:rFonts w:ascii="Arial" w:eastAsia="標楷體" w:hAnsi="Arial" w:cs="Arial"/>
          <w:szCs w:val="24"/>
        </w:rPr>
      </w:pPr>
      <w:r w:rsidRPr="00080388">
        <w:rPr>
          <w:rFonts w:ascii="Arial" w:eastAsia="標楷體" w:hAnsi="標楷體" w:cs="Arial"/>
          <w:szCs w:val="24"/>
        </w:rPr>
        <w:t>主持人：</w:t>
      </w:r>
    </w:p>
    <w:p w:rsidR="00673457" w:rsidRDefault="00596EC9" w:rsidP="00673457">
      <w:pPr>
        <w:ind w:leftChars="200" w:left="480" w:firstLineChars="200" w:firstLine="480"/>
        <w:rPr>
          <w:rFonts w:ascii="Arial" w:eastAsia="標楷體" w:hAnsi="標楷體" w:cs="Arial"/>
          <w:szCs w:val="24"/>
        </w:rPr>
      </w:pPr>
      <w:r w:rsidRPr="00080388">
        <w:rPr>
          <w:rFonts w:ascii="Arial" w:eastAsia="標楷體" w:hAnsi="標楷體" w:cs="Arial"/>
          <w:szCs w:val="24"/>
        </w:rPr>
        <w:t>各位女士、各位先生還有各位業界的先進大家好，今天是國家通訊傳播</w:t>
      </w:r>
      <w:r w:rsidR="00673457">
        <w:rPr>
          <w:rFonts w:ascii="Arial" w:eastAsia="標楷體" w:hAnsi="標楷體" w:cs="Arial" w:hint="eastAsia"/>
          <w:szCs w:val="24"/>
        </w:rPr>
        <w:t>委</w:t>
      </w:r>
      <w:r w:rsidRPr="00080388">
        <w:rPr>
          <w:rFonts w:ascii="Arial" w:eastAsia="標楷體" w:hAnsi="標楷體" w:cs="Arial"/>
          <w:szCs w:val="24"/>
        </w:rPr>
        <w:t>員會第</w:t>
      </w:r>
      <w:r w:rsidRPr="00080388">
        <w:rPr>
          <w:rFonts w:ascii="Arial" w:eastAsia="標楷體" w:hAnsi="Arial" w:cs="Arial"/>
          <w:szCs w:val="24"/>
        </w:rPr>
        <w:t>2</w:t>
      </w:r>
      <w:r w:rsidRPr="00080388">
        <w:rPr>
          <w:rFonts w:ascii="Arial" w:eastAsia="標楷體" w:hAnsi="標楷體" w:cs="Arial"/>
          <w:szCs w:val="24"/>
        </w:rPr>
        <w:t>梯次數位無線電視釋照規劃的聽證會</w:t>
      </w:r>
      <w:r w:rsidR="00673457">
        <w:rPr>
          <w:rFonts w:ascii="Arial" w:eastAsia="標楷體" w:hAnsi="標楷體" w:cs="Arial"/>
          <w:szCs w:val="24"/>
        </w:rPr>
        <w:t>。</w:t>
      </w:r>
      <w:r w:rsidRPr="00080388">
        <w:rPr>
          <w:rFonts w:ascii="Arial" w:eastAsia="標楷體" w:hAnsi="標楷體" w:cs="Arial"/>
          <w:szCs w:val="24"/>
        </w:rPr>
        <w:t>因應數位時代的來臨，為提</w:t>
      </w:r>
      <w:r w:rsidR="00673457">
        <w:rPr>
          <w:rFonts w:ascii="Arial" w:eastAsia="標楷體" w:hAnsi="標楷體" w:cs="Arial" w:hint="eastAsia"/>
          <w:szCs w:val="24"/>
        </w:rPr>
        <w:t>升</w:t>
      </w:r>
      <w:r w:rsidRPr="00080388">
        <w:rPr>
          <w:rFonts w:ascii="Arial" w:eastAsia="標楷體" w:hAnsi="標楷體" w:cs="Arial"/>
          <w:szCs w:val="24"/>
        </w:rPr>
        <w:t>我國無線電視競爭力，</w:t>
      </w:r>
      <w:r w:rsidR="001E00AF" w:rsidRPr="00080388">
        <w:rPr>
          <w:rFonts w:ascii="Arial" w:eastAsia="標楷體" w:hAnsi="標楷體" w:cs="Arial"/>
          <w:szCs w:val="24"/>
        </w:rPr>
        <w:t>發展高畫質電視讓數位生活成為國民的基本權利</w:t>
      </w:r>
      <w:r w:rsidR="00673457">
        <w:rPr>
          <w:rFonts w:ascii="Arial" w:eastAsia="標楷體" w:hAnsi="標楷體" w:cs="Arial" w:hint="eastAsia"/>
          <w:szCs w:val="24"/>
        </w:rPr>
        <w:t>，</w:t>
      </w:r>
      <w:r w:rsidR="001E00AF" w:rsidRPr="00080388">
        <w:rPr>
          <w:rFonts w:ascii="Arial" w:eastAsia="標楷體" w:hAnsi="標楷體" w:cs="Arial"/>
          <w:szCs w:val="24"/>
        </w:rPr>
        <w:t>是這一階段的施政目標</w:t>
      </w:r>
      <w:r w:rsidR="00673457">
        <w:rPr>
          <w:rFonts w:ascii="Arial" w:eastAsia="標楷體" w:hAnsi="標楷體" w:cs="Arial" w:hint="eastAsia"/>
          <w:szCs w:val="24"/>
        </w:rPr>
        <w:t>。</w:t>
      </w:r>
      <w:r w:rsidR="001E00AF" w:rsidRPr="00080388">
        <w:rPr>
          <w:rFonts w:ascii="Arial" w:eastAsia="標楷體" w:hAnsi="標楷體" w:cs="Arial"/>
          <w:szCs w:val="24"/>
        </w:rPr>
        <w:t>所以在這一階段第</w:t>
      </w:r>
      <w:r w:rsidR="001E00AF" w:rsidRPr="00080388">
        <w:rPr>
          <w:rFonts w:ascii="Arial" w:eastAsia="標楷體" w:hAnsi="Arial" w:cs="Arial"/>
          <w:szCs w:val="24"/>
        </w:rPr>
        <w:t>2</w:t>
      </w:r>
      <w:r w:rsidR="001E00AF" w:rsidRPr="00080388">
        <w:rPr>
          <w:rFonts w:ascii="Arial" w:eastAsia="標楷體" w:hAnsi="標楷體" w:cs="Arial"/>
          <w:szCs w:val="24"/>
        </w:rPr>
        <w:t>梯次數位無線電視的釋照規劃</w:t>
      </w:r>
      <w:r w:rsidR="00673457">
        <w:rPr>
          <w:rFonts w:ascii="Arial" w:eastAsia="標楷體" w:hAnsi="標楷體" w:cs="Arial" w:hint="eastAsia"/>
          <w:szCs w:val="24"/>
        </w:rPr>
        <w:t>裏</w:t>
      </w:r>
      <w:r w:rsidR="001E00AF" w:rsidRPr="00080388">
        <w:rPr>
          <w:rFonts w:ascii="Arial" w:eastAsia="標楷體" w:hAnsi="標楷體" w:cs="Arial"/>
          <w:szCs w:val="24"/>
        </w:rPr>
        <w:t>，高畫質電視是我們規劃的重點，最主要的目的是在帶動國內數位無線電視設備釋照、內容文創等軟硬體產業相關周邊的產業的發展，也可透過這樣的機制建構一個</w:t>
      </w:r>
      <w:r w:rsidR="001E00AF" w:rsidRPr="00080388">
        <w:rPr>
          <w:rFonts w:ascii="Arial" w:eastAsia="標楷體" w:hAnsi="Arial" w:cs="Arial"/>
          <w:szCs w:val="24"/>
        </w:rPr>
        <w:t>HD</w:t>
      </w:r>
      <w:r w:rsidR="001E00AF" w:rsidRPr="00080388">
        <w:rPr>
          <w:rFonts w:ascii="Arial" w:eastAsia="標楷體" w:hAnsi="標楷體" w:cs="Arial"/>
          <w:szCs w:val="24"/>
        </w:rPr>
        <w:t>的數位無線電視平</w:t>
      </w:r>
      <w:r w:rsidR="00673457">
        <w:rPr>
          <w:rFonts w:ascii="Arial" w:eastAsia="標楷體" w:hAnsi="標楷體" w:cs="Arial" w:hint="eastAsia"/>
          <w:szCs w:val="24"/>
        </w:rPr>
        <w:t>臺</w:t>
      </w:r>
      <w:r w:rsidR="001E00AF" w:rsidRPr="00080388">
        <w:rPr>
          <w:rFonts w:ascii="Arial" w:eastAsia="標楷體" w:hAnsi="標楷體" w:cs="Arial"/>
          <w:szCs w:val="24"/>
        </w:rPr>
        <w:t>，來提</w:t>
      </w:r>
      <w:r w:rsidR="002A0907">
        <w:rPr>
          <w:rFonts w:ascii="Arial" w:eastAsia="標楷體" w:hAnsi="標楷體" w:cs="Arial" w:hint="eastAsia"/>
          <w:szCs w:val="24"/>
        </w:rPr>
        <w:t>升</w:t>
      </w:r>
      <w:r w:rsidR="001E00AF" w:rsidRPr="00080388">
        <w:rPr>
          <w:rFonts w:ascii="Arial" w:eastAsia="標楷體" w:hAnsi="標楷體" w:cs="Arial"/>
          <w:szCs w:val="24"/>
        </w:rPr>
        <w:t>無線電視的競爭力，提供民眾更多元、更多樣的視聽選擇</w:t>
      </w:r>
      <w:r w:rsidR="001D24CF">
        <w:rPr>
          <w:rFonts w:ascii="Arial" w:eastAsia="標楷體" w:hAnsi="標楷體" w:cs="Arial"/>
          <w:szCs w:val="24"/>
        </w:rPr>
        <w:t>。</w:t>
      </w:r>
    </w:p>
    <w:p w:rsidR="00673457" w:rsidRDefault="001E00AF" w:rsidP="00673457">
      <w:pPr>
        <w:ind w:leftChars="200" w:left="480" w:firstLineChars="200" w:firstLine="480"/>
        <w:rPr>
          <w:rFonts w:ascii="Arial" w:eastAsia="標楷體" w:hAnsi="標楷體" w:cs="Arial"/>
          <w:szCs w:val="24"/>
        </w:rPr>
      </w:pPr>
      <w:r w:rsidRPr="00080388">
        <w:rPr>
          <w:rFonts w:ascii="Arial" w:eastAsia="標楷體" w:hAnsi="標楷體" w:cs="Arial"/>
          <w:szCs w:val="24"/>
        </w:rPr>
        <w:t>去年民國</w:t>
      </w:r>
      <w:r w:rsidRPr="00080388">
        <w:rPr>
          <w:rFonts w:ascii="Arial" w:eastAsia="標楷體" w:hAnsi="Arial" w:cs="Arial"/>
          <w:szCs w:val="24"/>
        </w:rPr>
        <w:t>101</w:t>
      </w:r>
      <w:r w:rsidRPr="00080388">
        <w:rPr>
          <w:rFonts w:ascii="Arial" w:eastAsia="標楷體" w:hAnsi="標楷體" w:cs="Arial"/>
          <w:szCs w:val="24"/>
        </w:rPr>
        <w:t>年</w:t>
      </w:r>
      <w:r w:rsidRPr="00080388">
        <w:rPr>
          <w:rFonts w:ascii="Arial" w:eastAsia="標楷體" w:hAnsi="Arial" w:cs="Arial"/>
          <w:szCs w:val="24"/>
        </w:rPr>
        <w:t>3</w:t>
      </w:r>
      <w:r w:rsidRPr="00080388">
        <w:rPr>
          <w:rFonts w:ascii="Arial" w:eastAsia="標楷體" w:hAnsi="標楷體" w:cs="Arial"/>
          <w:szCs w:val="24"/>
        </w:rPr>
        <w:t>月</w:t>
      </w:r>
      <w:r w:rsidRPr="00080388">
        <w:rPr>
          <w:rFonts w:ascii="Arial" w:eastAsia="標楷體" w:hAnsi="Arial" w:cs="Arial"/>
          <w:szCs w:val="24"/>
        </w:rPr>
        <w:t>22</w:t>
      </w:r>
      <w:r w:rsidRPr="00080388">
        <w:rPr>
          <w:rFonts w:ascii="Arial" w:eastAsia="標楷體" w:hAnsi="標楷體" w:cs="Arial"/>
          <w:szCs w:val="24"/>
        </w:rPr>
        <w:t>日聽證會，聽取各界的意見</w:t>
      </w:r>
      <w:r w:rsidR="001D24CF">
        <w:rPr>
          <w:rFonts w:ascii="Arial" w:eastAsia="標楷體" w:hAnsi="標楷體" w:cs="Arial" w:hint="eastAsia"/>
          <w:szCs w:val="24"/>
        </w:rPr>
        <w:t>，也</w:t>
      </w:r>
      <w:r w:rsidRPr="00080388">
        <w:rPr>
          <w:rFonts w:ascii="Arial" w:eastAsia="標楷體" w:hAnsi="標楷體" w:cs="Arial"/>
          <w:szCs w:val="24"/>
        </w:rPr>
        <w:t>把各界的意見研析</w:t>
      </w:r>
      <w:r w:rsidR="00085F5B">
        <w:rPr>
          <w:rFonts w:ascii="Arial" w:eastAsia="標楷體" w:hAnsi="標楷體" w:cs="Arial"/>
          <w:szCs w:val="24"/>
        </w:rPr>
        <w:t>，</w:t>
      </w:r>
      <w:r w:rsidR="00085F5B">
        <w:rPr>
          <w:rFonts w:ascii="Arial" w:eastAsia="標楷體" w:hAnsi="標楷體" w:cs="Arial" w:hint="eastAsia"/>
          <w:szCs w:val="24"/>
        </w:rPr>
        <w:t>提供</w:t>
      </w:r>
      <w:r w:rsidRPr="00080388">
        <w:rPr>
          <w:rFonts w:ascii="Arial" w:eastAsia="標楷體" w:hAnsi="標楷體" w:cs="Arial"/>
          <w:szCs w:val="24"/>
        </w:rPr>
        <w:t>給委員會</w:t>
      </w:r>
      <w:r w:rsidR="00A87366" w:rsidRPr="00080388">
        <w:rPr>
          <w:rFonts w:ascii="Arial" w:eastAsia="標楷體" w:hAnsi="標楷體" w:cs="Arial"/>
          <w:szCs w:val="24"/>
        </w:rPr>
        <w:t>參考</w:t>
      </w:r>
      <w:r w:rsidR="001D24CF">
        <w:rPr>
          <w:rFonts w:ascii="Arial" w:eastAsia="標楷體" w:hAnsi="標楷體" w:cs="Arial" w:hint="eastAsia"/>
          <w:szCs w:val="24"/>
        </w:rPr>
        <w:t>。</w:t>
      </w:r>
      <w:r w:rsidR="00A87366" w:rsidRPr="00080388">
        <w:rPr>
          <w:rFonts w:ascii="Arial" w:eastAsia="標楷體" w:hAnsi="標楷體" w:cs="Arial"/>
          <w:szCs w:val="24"/>
        </w:rPr>
        <w:t>但是</w:t>
      </w:r>
      <w:r w:rsidR="00085F5B">
        <w:rPr>
          <w:rFonts w:ascii="Arial" w:eastAsia="標楷體" w:hAnsi="標楷體" w:cs="Arial"/>
          <w:szCs w:val="24"/>
        </w:rPr>
        <w:t>，</w:t>
      </w:r>
      <w:r w:rsidR="00A87366" w:rsidRPr="00080388">
        <w:rPr>
          <w:rFonts w:ascii="Arial" w:eastAsia="標楷體" w:hAnsi="標楷體" w:cs="Arial"/>
          <w:szCs w:val="24"/>
        </w:rPr>
        <w:t>去年度</w:t>
      </w:r>
      <w:r w:rsidR="00A87366" w:rsidRPr="00080388">
        <w:rPr>
          <w:rFonts w:ascii="Arial" w:eastAsia="標楷體" w:hAnsi="Arial" w:cs="Arial"/>
          <w:szCs w:val="24"/>
        </w:rPr>
        <w:t>101</w:t>
      </w:r>
      <w:r w:rsidR="00A87366" w:rsidRPr="00080388">
        <w:rPr>
          <w:rFonts w:ascii="Arial" w:eastAsia="標楷體" w:hAnsi="標楷體" w:cs="Arial"/>
          <w:szCs w:val="24"/>
        </w:rPr>
        <w:t>年</w:t>
      </w:r>
      <w:r w:rsidR="00A87366" w:rsidRPr="00080388">
        <w:rPr>
          <w:rFonts w:ascii="Arial" w:eastAsia="標楷體" w:hAnsi="Arial" w:cs="Arial"/>
          <w:szCs w:val="24"/>
        </w:rPr>
        <w:t>6</w:t>
      </w:r>
      <w:r w:rsidR="00A87366" w:rsidRPr="00080388">
        <w:rPr>
          <w:rFonts w:ascii="Arial" w:eastAsia="標楷體" w:hAnsi="標楷體" w:cs="Arial"/>
          <w:szCs w:val="24"/>
        </w:rPr>
        <w:t>月</w:t>
      </w:r>
      <w:r w:rsidR="00A87366" w:rsidRPr="00080388">
        <w:rPr>
          <w:rFonts w:ascii="Arial" w:eastAsia="標楷體" w:hAnsi="Arial" w:cs="Arial"/>
          <w:szCs w:val="24"/>
        </w:rPr>
        <w:t>30</w:t>
      </w:r>
      <w:r w:rsidR="00A87366" w:rsidRPr="00080388">
        <w:rPr>
          <w:rFonts w:ascii="Arial" w:eastAsia="標楷體" w:hAnsi="標楷體" w:cs="Arial"/>
          <w:szCs w:val="24"/>
        </w:rPr>
        <w:t>日剛好</w:t>
      </w:r>
      <w:r w:rsidR="00085F5B">
        <w:rPr>
          <w:rFonts w:ascii="Arial" w:eastAsia="標楷體" w:hAnsi="標楷體" w:cs="Arial" w:hint="eastAsia"/>
          <w:szCs w:val="24"/>
        </w:rPr>
        <w:t>是</w:t>
      </w:r>
      <w:r w:rsidR="00A87366" w:rsidRPr="00080388">
        <w:rPr>
          <w:rFonts w:ascii="Arial" w:eastAsia="標楷體" w:hAnsi="標楷體" w:cs="Arial"/>
          <w:szCs w:val="24"/>
        </w:rPr>
        <w:t>數位無線電視類比轉換到數位的</w:t>
      </w:r>
      <w:r w:rsidR="00085F5B">
        <w:rPr>
          <w:rFonts w:ascii="Arial" w:eastAsia="標楷體" w:hAnsi="標楷體" w:cs="Arial" w:hint="eastAsia"/>
          <w:szCs w:val="24"/>
        </w:rPr>
        <w:t>時間</w:t>
      </w:r>
      <w:r w:rsidR="00A87366" w:rsidRPr="00080388">
        <w:rPr>
          <w:rFonts w:ascii="Arial" w:eastAsia="標楷體" w:hAnsi="標楷體" w:cs="Arial"/>
          <w:szCs w:val="24"/>
        </w:rPr>
        <w:t>，可以了解所有的類比無線電</w:t>
      </w:r>
      <w:r w:rsidR="001D24CF">
        <w:rPr>
          <w:rFonts w:ascii="Arial" w:eastAsia="標楷體" w:hAnsi="標楷體" w:cs="Arial" w:hint="eastAsia"/>
          <w:szCs w:val="24"/>
        </w:rPr>
        <w:t>視臺</w:t>
      </w:r>
      <w:r w:rsidR="00A87366" w:rsidRPr="00080388">
        <w:rPr>
          <w:rFonts w:ascii="Arial" w:eastAsia="標楷體" w:hAnsi="標楷體" w:cs="Arial"/>
          <w:szCs w:val="24"/>
        </w:rPr>
        <w:t>，從</w:t>
      </w:r>
      <w:r w:rsidR="00085F5B">
        <w:rPr>
          <w:rFonts w:ascii="Arial" w:eastAsia="標楷體" w:hAnsi="標楷體" w:cs="Arial" w:hint="eastAsia"/>
          <w:szCs w:val="24"/>
        </w:rPr>
        <w:t>1</w:t>
      </w:r>
      <w:r w:rsidR="00A87366" w:rsidRPr="00080388">
        <w:rPr>
          <w:rFonts w:ascii="Arial" w:eastAsia="標楷體" w:hAnsi="標楷體" w:cs="Arial"/>
          <w:szCs w:val="24"/>
        </w:rPr>
        <w:t>個頻道變成</w:t>
      </w:r>
      <w:r w:rsidR="00085F5B">
        <w:rPr>
          <w:rFonts w:ascii="Arial" w:eastAsia="標楷體" w:hAnsi="標楷體" w:cs="Arial" w:hint="eastAsia"/>
          <w:szCs w:val="24"/>
        </w:rPr>
        <w:t>1</w:t>
      </w:r>
      <w:r w:rsidR="00A87366" w:rsidRPr="00080388">
        <w:rPr>
          <w:rFonts w:ascii="Arial" w:eastAsia="標楷體" w:hAnsi="標楷體" w:cs="Arial"/>
          <w:szCs w:val="24"/>
        </w:rPr>
        <w:t>個</w:t>
      </w:r>
      <w:r w:rsidR="00A87366" w:rsidRPr="00080388">
        <w:rPr>
          <w:rFonts w:ascii="Arial" w:eastAsia="標楷體" w:hAnsi="Arial" w:cs="Arial"/>
          <w:szCs w:val="24"/>
        </w:rPr>
        <w:t>HD</w:t>
      </w:r>
      <w:r w:rsidR="00A87366" w:rsidRPr="00080388">
        <w:rPr>
          <w:rFonts w:ascii="Arial" w:eastAsia="標楷體" w:hAnsi="標楷體" w:cs="Arial"/>
          <w:szCs w:val="24"/>
        </w:rPr>
        <w:t>加</w:t>
      </w:r>
      <w:r w:rsidR="00A87366" w:rsidRPr="00080388">
        <w:rPr>
          <w:rFonts w:ascii="Arial" w:eastAsia="標楷體" w:hAnsi="Arial" w:cs="Arial"/>
          <w:szCs w:val="24"/>
        </w:rPr>
        <w:t>3</w:t>
      </w:r>
      <w:r w:rsidR="00A87366" w:rsidRPr="00080388">
        <w:rPr>
          <w:rFonts w:ascii="Arial" w:eastAsia="標楷體" w:hAnsi="標楷體" w:cs="Arial"/>
          <w:szCs w:val="24"/>
        </w:rPr>
        <w:t>個</w:t>
      </w:r>
      <w:r w:rsidR="00A87366" w:rsidRPr="00080388">
        <w:rPr>
          <w:rFonts w:ascii="Arial" w:eastAsia="標楷體" w:hAnsi="Arial" w:cs="Arial"/>
          <w:szCs w:val="24"/>
        </w:rPr>
        <w:t>SD</w:t>
      </w:r>
      <w:r w:rsidR="00A87366" w:rsidRPr="00080388">
        <w:rPr>
          <w:rFonts w:ascii="Arial" w:eastAsia="標楷體" w:hAnsi="標楷體" w:cs="Arial"/>
          <w:szCs w:val="24"/>
        </w:rPr>
        <w:t>，也了解整個數位無線電視面臨的營運管理跟頻道監理的問題，這些問題有必要從法規面跟制度面去調整，所以</w:t>
      </w:r>
      <w:r w:rsidR="00085F5B">
        <w:rPr>
          <w:rFonts w:ascii="Arial" w:eastAsia="標楷體" w:hAnsi="標楷體" w:cs="Arial"/>
          <w:szCs w:val="24"/>
        </w:rPr>
        <w:t>，</w:t>
      </w:r>
      <w:r w:rsidR="00A87366" w:rsidRPr="00080388">
        <w:rPr>
          <w:rFonts w:ascii="Arial" w:eastAsia="標楷體" w:hAnsi="標楷體" w:cs="Arial"/>
          <w:szCs w:val="24"/>
        </w:rPr>
        <w:t>有必要對整個原來的規劃內容做調整</w:t>
      </w:r>
      <w:r w:rsidR="001D24CF">
        <w:rPr>
          <w:rFonts w:ascii="Arial" w:eastAsia="標楷體" w:hAnsi="標楷體" w:cs="Arial" w:hint="eastAsia"/>
          <w:szCs w:val="24"/>
        </w:rPr>
        <w:t>。</w:t>
      </w:r>
    </w:p>
    <w:p w:rsidR="00673457" w:rsidRDefault="00085F5B" w:rsidP="00673457">
      <w:pPr>
        <w:ind w:leftChars="200" w:left="480" w:firstLineChars="200" w:firstLine="480"/>
        <w:rPr>
          <w:rFonts w:ascii="Arial" w:eastAsia="標楷體" w:hAnsi="標楷體" w:cs="Arial"/>
          <w:szCs w:val="24"/>
        </w:rPr>
      </w:pPr>
      <w:r>
        <w:rPr>
          <w:rFonts w:ascii="Arial" w:eastAsia="標楷體" w:hAnsi="標楷體" w:cs="Arial" w:hint="eastAsia"/>
          <w:szCs w:val="24"/>
        </w:rPr>
        <w:t>本次</w:t>
      </w:r>
      <w:r w:rsidR="00A87366" w:rsidRPr="00080388">
        <w:rPr>
          <w:rFonts w:ascii="Arial" w:eastAsia="標楷體" w:hAnsi="標楷體" w:cs="Arial"/>
          <w:szCs w:val="24"/>
        </w:rPr>
        <w:t>是以匯流的角度</w:t>
      </w:r>
      <w:r w:rsidR="001D24CF">
        <w:rPr>
          <w:rFonts w:ascii="Arial" w:eastAsia="標楷體" w:hAnsi="標楷體" w:cs="Arial" w:hint="eastAsia"/>
          <w:szCs w:val="24"/>
        </w:rPr>
        <w:t>做為</w:t>
      </w:r>
      <w:r w:rsidR="001D24CF" w:rsidRPr="00080388">
        <w:rPr>
          <w:rFonts w:ascii="Arial" w:eastAsia="標楷體" w:hAnsi="標楷體" w:cs="Arial"/>
          <w:szCs w:val="24"/>
        </w:rPr>
        <w:t>調整的方向</w:t>
      </w:r>
      <w:r w:rsidR="00A87366" w:rsidRPr="00080388">
        <w:rPr>
          <w:rFonts w:ascii="Arial" w:eastAsia="標楷體" w:hAnsi="標楷體" w:cs="Arial"/>
          <w:szCs w:val="24"/>
        </w:rPr>
        <w:t>，最主要還是要適度的鬆綁，彈性的調整，提供足夠的誘因來鼓勵參進，引導業者增加更多的營運模式來活絡整個產業，讓民眾有更多的收視的選擇</w:t>
      </w:r>
      <w:r w:rsidR="00673457">
        <w:rPr>
          <w:rFonts w:ascii="Arial" w:eastAsia="標楷體" w:hAnsi="標楷體" w:cs="Arial" w:hint="eastAsia"/>
          <w:szCs w:val="24"/>
        </w:rPr>
        <w:t>，</w:t>
      </w:r>
      <w:r w:rsidR="00A87366" w:rsidRPr="00080388">
        <w:rPr>
          <w:rFonts w:ascii="Arial" w:eastAsia="標楷體" w:hAnsi="標楷體" w:cs="Arial"/>
          <w:szCs w:val="24"/>
        </w:rPr>
        <w:t>所以委員會在今年度</w:t>
      </w:r>
      <w:r w:rsidR="001D24CF">
        <w:rPr>
          <w:rFonts w:ascii="Arial" w:eastAsia="標楷體" w:hAnsi="標楷體" w:cs="Arial" w:hint="eastAsia"/>
          <w:szCs w:val="24"/>
        </w:rPr>
        <w:t>102</w:t>
      </w:r>
      <w:r w:rsidR="001D24CF">
        <w:rPr>
          <w:rFonts w:ascii="Arial" w:eastAsia="標楷體" w:hAnsi="標楷體" w:cs="Arial" w:hint="eastAsia"/>
          <w:szCs w:val="24"/>
        </w:rPr>
        <w:t>年</w:t>
      </w:r>
      <w:r w:rsidR="00A87366" w:rsidRPr="00080388">
        <w:rPr>
          <w:rFonts w:ascii="Arial" w:eastAsia="標楷體" w:hAnsi="Arial" w:cs="Arial"/>
          <w:szCs w:val="24"/>
        </w:rPr>
        <w:t>1</w:t>
      </w:r>
      <w:r w:rsidR="00A87366" w:rsidRPr="00080388">
        <w:rPr>
          <w:rFonts w:ascii="Arial" w:eastAsia="標楷體" w:hAnsi="標楷體" w:cs="Arial"/>
          <w:szCs w:val="24"/>
        </w:rPr>
        <w:t>月</w:t>
      </w:r>
      <w:r w:rsidR="00A87366" w:rsidRPr="00080388">
        <w:rPr>
          <w:rFonts w:ascii="Arial" w:eastAsia="標楷體" w:hAnsi="Arial" w:cs="Arial"/>
          <w:szCs w:val="24"/>
        </w:rPr>
        <w:t>16</w:t>
      </w:r>
      <w:r w:rsidR="00A87366" w:rsidRPr="00080388">
        <w:rPr>
          <w:rFonts w:ascii="Arial" w:eastAsia="標楷體" w:hAnsi="標楷體" w:cs="Arial"/>
          <w:szCs w:val="24"/>
        </w:rPr>
        <w:t>日在第</w:t>
      </w:r>
      <w:r w:rsidR="00A87366" w:rsidRPr="00080388">
        <w:rPr>
          <w:rFonts w:ascii="Arial" w:eastAsia="標楷體" w:hAnsi="Arial" w:cs="Arial"/>
          <w:szCs w:val="24"/>
        </w:rPr>
        <w:t>522</w:t>
      </w:r>
      <w:r w:rsidR="00A87366" w:rsidRPr="00080388">
        <w:rPr>
          <w:rFonts w:ascii="Arial" w:eastAsia="標楷體" w:hAnsi="標楷體" w:cs="Arial"/>
          <w:szCs w:val="24"/>
        </w:rPr>
        <w:t>次的委員會議修正通過整個釋照規劃</w:t>
      </w:r>
      <w:r w:rsidR="001D24CF">
        <w:rPr>
          <w:rFonts w:ascii="Arial" w:eastAsia="標楷體" w:hAnsi="標楷體" w:cs="Arial" w:hint="eastAsia"/>
          <w:szCs w:val="24"/>
        </w:rPr>
        <w:t>。</w:t>
      </w:r>
    </w:p>
    <w:p w:rsidR="00C47097" w:rsidRPr="001D24CF" w:rsidRDefault="00B4401B" w:rsidP="00673457">
      <w:pPr>
        <w:ind w:leftChars="200" w:left="480" w:firstLineChars="200" w:firstLine="480"/>
        <w:rPr>
          <w:rFonts w:ascii="Arial" w:eastAsia="標楷體" w:hAnsi="標楷體" w:cs="Arial"/>
          <w:szCs w:val="24"/>
        </w:rPr>
      </w:pPr>
      <w:r w:rsidRPr="00080388">
        <w:rPr>
          <w:rFonts w:ascii="Arial" w:eastAsia="標楷體" w:hAnsi="標楷體" w:cs="Arial"/>
          <w:szCs w:val="24"/>
        </w:rPr>
        <w:t>釋照規劃的重點</w:t>
      </w:r>
      <w:r w:rsidR="001D24CF">
        <w:rPr>
          <w:rFonts w:ascii="Arial" w:eastAsia="標楷體" w:hAnsi="標楷體" w:cs="Arial"/>
          <w:szCs w:val="24"/>
        </w:rPr>
        <w:t>，</w:t>
      </w:r>
      <w:r w:rsidRPr="00080388">
        <w:rPr>
          <w:rFonts w:ascii="Arial" w:eastAsia="標楷體" w:hAnsi="標楷體" w:cs="Arial"/>
          <w:szCs w:val="24"/>
        </w:rPr>
        <w:t>包括頻率及執照的指配、執照的效期，允許既有的</w:t>
      </w:r>
      <w:r w:rsidR="00C47097" w:rsidRPr="00080388">
        <w:rPr>
          <w:rFonts w:ascii="Arial" w:eastAsia="標楷體" w:hAnsi="標楷體" w:cs="Arial"/>
          <w:szCs w:val="24"/>
        </w:rPr>
        <w:t>無線電業者來申請，經營的業務及業務基本的技術要求</w:t>
      </w:r>
      <w:r w:rsidR="00085F5B">
        <w:rPr>
          <w:rFonts w:ascii="Arial" w:eastAsia="標楷體" w:hAnsi="標楷體" w:cs="Arial" w:hint="eastAsia"/>
          <w:szCs w:val="24"/>
        </w:rPr>
        <w:t>等</w:t>
      </w:r>
      <w:r w:rsidR="001C7405" w:rsidRPr="00080388">
        <w:rPr>
          <w:rFonts w:ascii="Arial" w:eastAsia="標楷體" w:hAnsi="標楷體" w:cs="Arial"/>
          <w:szCs w:val="24"/>
        </w:rPr>
        <w:t>，</w:t>
      </w:r>
      <w:r w:rsidR="00085F5B">
        <w:rPr>
          <w:rFonts w:ascii="Arial" w:eastAsia="標楷體" w:hAnsi="標楷體" w:cs="Arial" w:hint="eastAsia"/>
          <w:szCs w:val="24"/>
        </w:rPr>
        <w:t>這次釋照的</w:t>
      </w:r>
      <w:r w:rsidR="00C47097" w:rsidRPr="00080388">
        <w:rPr>
          <w:rFonts w:ascii="Arial" w:eastAsia="標楷體" w:hAnsi="標楷體" w:cs="Arial"/>
          <w:szCs w:val="24"/>
        </w:rPr>
        <w:t>傳輸技術是以</w:t>
      </w:r>
      <w:r w:rsidR="00BA6FA9" w:rsidRPr="00080388">
        <w:rPr>
          <w:rFonts w:ascii="Arial" w:eastAsia="標楷體" w:hAnsi="Arial" w:cs="Arial"/>
          <w:szCs w:val="24"/>
        </w:rPr>
        <w:t>DVB-T2</w:t>
      </w:r>
      <w:r w:rsidR="00EC381F" w:rsidRPr="00080388">
        <w:rPr>
          <w:rFonts w:ascii="Arial" w:eastAsia="標楷體" w:hAnsi="標楷體" w:cs="Arial"/>
          <w:szCs w:val="24"/>
        </w:rPr>
        <w:t>技術</w:t>
      </w:r>
      <w:r w:rsidR="00BA6FA9" w:rsidRPr="00080388">
        <w:rPr>
          <w:rFonts w:ascii="Arial" w:eastAsia="標楷體" w:hAnsi="標楷體" w:cs="Arial"/>
          <w:szCs w:val="24"/>
        </w:rPr>
        <w:t>為參進的要件</w:t>
      </w:r>
      <w:r w:rsidR="00EC381F" w:rsidRPr="00080388">
        <w:rPr>
          <w:rFonts w:ascii="Arial" w:eastAsia="標楷體" w:hAnsi="標楷體" w:cs="Arial"/>
          <w:szCs w:val="24"/>
        </w:rPr>
        <w:t>，這些不能閉門造車，為了讓整個釋照的規劃更加完備，藉這樣的一個聽證會</w:t>
      </w:r>
      <w:r w:rsidR="00085F5B">
        <w:rPr>
          <w:rFonts w:ascii="Arial" w:eastAsia="標楷體" w:hAnsi="標楷體" w:cs="Arial"/>
          <w:szCs w:val="24"/>
        </w:rPr>
        <w:t>，</w:t>
      </w:r>
      <w:r w:rsidR="00EC381F" w:rsidRPr="00080388">
        <w:rPr>
          <w:rFonts w:ascii="Arial" w:eastAsia="標楷體" w:hAnsi="標楷體" w:cs="Arial"/>
          <w:szCs w:val="24"/>
        </w:rPr>
        <w:t>廣泛徵詢各界意見</w:t>
      </w:r>
      <w:r w:rsidR="005C293D">
        <w:rPr>
          <w:rFonts w:ascii="Arial" w:eastAsia="標楷體" w:hAnsi="標楷體" w:cs="Arial" w:hint="eastAsia"/>
          <w:szCs w:val="24"/>
        </w:rPr>
        <w:t>。</w:t>
      </w:r>
      <w:r w:rsidR="00EC381F" w:rsidRPr="00080388">
        <w:rPr>
          <w:rFonts w:ascii="Arial" w:eastAsia="標楷體" w:hAnsi="標楷體" w:cs="Arial"/>
          <w:szCs w:val="24"/>
        </w:rPr>
        <w:t>我們邀請包括政府相關部門的代表，既有的無線電視業者，衛星電視事業</w:t>
      </w:r>
      <w:r w:rsidR="001C7405" w:rsidRPr="00080388">
        <w:rPr>
          <w:rFonts w:ascii="Arial" w:eastAsia="標楷體" w:hAnsi="標楷體" w:cs="Arial"/>
          <w:szCs w:val="24"/>
        </w:rPr>
        <w:t>、</w:t>
      </w:r>
      <w:r w:rsidR="00EC381F" w:rsidRPr="00080388">
        <w:rPr>
          <w:rFonts w:ascii="Arial" w:eastAsia="標楷體" w:hAnsi="標楷體" w:cs="Arial"/>
          <w:szCs w:val="24"/>
        </w:rPr>
        <w:t>公協會，</w:t>
      </w:r>
      <w:r w:rsidR="00085F5B">
        <w:rPr>
          <w:rFonts w:ascii="Arial" w:eastAsia="標楷體" w:hAnsi="標楷體" w:cs="Arial" w:hint="eastAsia"/>
          <w:szCs w:val="24"/>
        </w:rPr>
        <w:t>及</w:t>
      </w:r>
      <w:r w:rsidR="00EC381F" w:rsidRPr="00080388">
        <w:rPr>
          <w:rFonts w:ascii="Arial" w:eastAsia="標楷體" w:hAnsi="標楷體" w:cs="Arial"/>
          <w:szCs w:val="24"/>
        </w:rPr>
        <w:t>關心本案的民眾，作為這次研議釋照的參考，這一次聽證</w:t>
      </w:r>
      <w:r w:rsidR="005C293D">
        <w:rPr>
          <w:rFonts w:ascii="Arial" w:eastAsia="標楷體" w:hAnsi="標楷體" w:cs="Arial" w:hint="eastAsia"/>
          <w:szCs w:val="24"/>
        </w:rPr>
        <w:t>會</w:t>
      </w:r>
      <w:r w:rsidR="00EC381F" w:rsidRPr="00080388">
        <w:rPr>
          <w:rFonts w:ascii="Arial" w:eastAsia="標楷體" w:hAnsi="標楷體" w:cs="Arial"/>
          <w:szCs w:val="24"/>
        </w:rPr>
        <w:t>的流程等下會請司儀說明一下議事規則，再由我們承辦的綜規處簡報</w:t>
      </w:r>
      <w:r w:rsidR="005C293D">
        <w:rPr>
          <w:rFonts w:ascii="Arial" w:eastAsia="標楷體" w:hAnsi="標楷體" w:cs="Arial" w:hint="eastAsia"/>
          <w:szCs w:val="24"/>
        </w:rPr>
        <w:t>。</w:t>
      </w:r>
      <w:r w:rsidR="00EC381F" w:rsidRPr="00080388">
        <w:rPr>
          <w:rFonts w:ascii="Arial" w:eastAsia="標楷體" w:hAnsi="標楷體" w:cs="Arial"/>
          <w:szCs w:val="24"/>
        </w:rPr>
        <w:t>為了顧及各個意見的公平呈現，我們是以收到書面意見的順序來決定發言順序，那發言的順序各位可以參考彙整表</w:t>
      </w:r>
      <w:r w:rsidR="005C293D">
        <w:rPr>
          <w:rFonts w:ascii="Arial" w:eastAsia="標楷體" w:hAnsi="標楷體" w:cs="Arial" w:hint="eastAsia"/>
          <w:szCs w:val="24"/>
        </w:rPr>
        <w:t>；</w:t>
      </w:r>
      <w:r w:rsidR="00DE44BE" w:rsidRPr="00080388">
        <w:rPr>
          <w:rFonts w:ascii="Arial" w:eastAsia="標楷體" w:hAnsi="標楷體" w:cs="Arial"/>
          <w:szCs w:val="24"/>
        </w:rPr>
        <w:t>另外</w:t>
      </w:r>
      <w:r w:rsidR="00085F5B">
        <w:rPr>
          <w:rFonts w:ascii="Arial" w:eastAsia="標楷體" w:hAnsi="標楷體" w:cs="Arial"/>
          <w:szCs w:val="24"/>
        </w:rPr>
        <w:t>，</w:t>
      </w:r>
      <w:r w:rsidR="00DE44BE" w:rsidRPr="00080388">
        <w:rPr>
          <w:rFonts w:ascii="Arial" w:eastAsia="標楷體" w:hAnsi="標楷體" w:cs="Arial"/>
          <w:szCs w:val="24"/>
        </w:rPr>
        <w:t>本次的聽證會僅作為意見的</w:t>
      </w:r>
      <w:r w:rsidR="001C7405" w:rsidRPr="00080388">
        <w:rPr>
          <w:rFonts w:ascii="Arial" w:eastAsia="標楷體" w:hAnsi="標楷體" w:cs="Arial"/>
          <w:szCs w:val="24"/>
        </w:rPr>
        <w:t>蒐</w:t>
      </w:r>
      <w:r w:rsidR="00DE44BE" w:rsidRPr="00080388">
        <w:rPr>
          <w:rFonts w:ascii="Arial" w:eastAsia="標楷體" w:hAnsi="標楷體" w:cs="Arial"/>
          <w:szCs w:val="24"/>
        </w:rPr>
        <w:t>集，承辦單位不對各項</w:t>
      </w:r>
      <w:r w:rsidR="00DE44BE" w:rsidRPr="00080388">
        <w:rPr>
          <w:rFonts w:ascii="Arial" w:eastAsia="標楷體" w:hAnsi="標楷體" w:cs="Arial"/>
          <w:szCs w:val="24"/>
        </w:rPr>
        <w:lastRenderedPageBreak/>
        <w:t>議題的內容做具體的評論及回應</w:t>
      </w:r>
      <w:r w:rsidR="005C293D">
        <w:rPr>
          <w:rFonts w:ascii="Arial" w:eastAsia="標楷體" w:hAnsi="標楷體" w:cs="Arial" w:hint="eastAsia"/>
          <w:szCs w:val="24"/>
        </w:rPr>
        <w:t>。</w:t>
      </w:r>
      <w:r w:rsidR="00DE44BE" w:rsidRPr="00080388">
        <w:rPr>
          <w:rFonts w:ascii="Arial" w:eastAsia="標楷體" w:hAnsi="標楷體" w:cs="Arial"/>
          <w:szCs w:val="24"/>
        </w:rPr>
        <w:t>接下來</w:t>
      </w:r>
      <w:r w:rsidR="00085F5B">
        <w:rPr>
          <w:rFonts w:ascii="Arial" w:eastAsia="標楷體" w:hAnsi="標楷體" w:cs="Arial" w:hint="eastAsia"/>
          <w:szCs w:val="24"/>
        </w:rPr>
        <w:t>依</w:t>
      </w:r>
      <w:r w:rsidR="00DE44BE" w:rsidRPr="00080388">
        <w:rPr>
          <w:rFonts w:ascii="Arial" w:eastAsia="標楷體" w:hAnsi="標楷體" w:cs="Arial"/>
          <w:szCs w:val="24"/>
        </w:rPr>
        <w:t>今天的聽證會議程序進行報告事項，請宣讀聽證的程序及注意事項。</w:t>
      </w:r>
    </w:p>
    <w:p w:rsidR="00EC381F" w:rsidRPr="00080388" w:rsidRDefault="00EC381F" w:rsidP="001E00AF">
      <w:pPr>
        <w:rPr>
          <w:rFonts w:ascii="Arial" w:eastAsia="標楷體" w:hAnsi="Arial" w:cs="Arial"/>
          <w:szCs w:val="24"/>
        </w:rPr>
      </w:pPr>
    </w:p>
    <w:p w:rsidR="00DE44BE" w:rsidRPr="00080388" w:rsidRDefault="00DE44BE" w:rsidP="00DE44BE">
      <w:pPr>
        <w:numPr>
          <w:ilvl w:val="0"/>
          <w:numId w:val="1"/>
        </w:numPr>
        <w:rPr>
          <w:rFonts w:ascii="Arial" w:eastAsia="標楷體" w:hAnsi="Arial" w:cs="Arial"/>
          <w:szCs w:val="24"/>
        </w:rPr>
      </w:pPr>
      <w:r w:rsidRPr="00080388">
        <w:rPr>
          <w:rFonts w:ascii="Arial" w:eastAsia="標楷體" w:hAnsi="標楷體" w:cs="Arial"/>
          <w:szCs w:val="24"/>
        </w:rPr>
        <w:t>司儀：</w:t>
      </w:r>
    </w:p>
    <w:p w:rsidR="00DE44BE" w:rsidRPr="00080388" w:rsidRDefault="00DE44BE" w:rsidP="00DF3905">
      <w:pPr>
        <w:ind w:left="482" w:firstLineChars="200" w:firstLine="480"/>
        <w:rPr>
          <w:rFonts w:ascii="Arial" w:eastAsia="標楷體" w:hAnsi="Arial" w:cs="Arial"/>
          <w:szCs w:val="24"/>
        </w:rPr>
      </w:pPr>
      <w:r w:rsidRPr="00080388">
        <w:rPr>
          <w:rFonts w:ascii="Arial" w:eastAsia="標楷體" w:hAnsi="標楷體" w:cs="Arial"/>
          <w:szCs w:val="24"/>
        </w:rPr>
        <w:t>＜宣讀聽證會注意事項＞</w:t>
      </w:r>
      <w:r w:rsidR="00DF3905">
        <w:rPr>
          <w:rFonts w:ascii="Arial" w:eastAsia="標楷體" w:hAnsi="標楷體" w:cs="Arial" w:hint="eastAsia"/>
          <w:szCs w:val="24"/>
        </w:rPr>
        <w:t>（略）</w:t>
      </w:r>
    </w:p>
    <w:p w:rsidR="004906EF" w:rsidRPr="00080388" w:rsidRDefault="004906EF" w:rsidP="00DE44BE">
      <w:pPr>
        <w:ind w:left="480"/>
        <w:rPr>
          <w:rFonts w:ascii="Arial" w:eastAsia="標楷體" w:hAnsi="Arial" w:cs="Arial"/>
          <w:szCs w:val="24"/>
        </w:rPr>
      </w:pPr>
    </w:p>
    <w:p w:rsidR="004906EF" w:rsidRPr="00080388" w:rsidRDefault="004906EF" w:rsidP="004906EF">
      <w:pPr>
        <w:numPr>
          <w:ilvl w:val="0"/>
          <w:numId w:val="1"/>
        </w:numPr>
        <w:rPr>
          <w:rFonts w:ascii="Arial" w:eastAsia="標楷體" w:hAnsi="Arial" w:cs="Arial"/>
          <w:szCs w:val="24"/>
        </w:rPr>
      </w:pPr>
      <w:r w:rsidRPr="00080388">
        <w:rPr>
          <w:rFonts w:ascii="Arial" w:eastAsia="標楷體" w:hAnsi="標楷體" w:cs="Arial"/>
          <w:szCs w:val="24"/>
        </w:rPr>
        <w:t>主持人：</w:t>
      </w:r>
    </w:p>
    <w:p w:rsidR="004906EF" w:rsidRPr="00080388" w:rsidRDefault="004906EF" w:rsidP="00DF3905">
      <w:pPr>
        <w:ind w:left="482" w:firstLineChars="200" w:firstLine="480"/>
        <w:rPr>
          <w:rFonts w:ascii="Arial" w:eastAsia="標楷體" w:hAnsi="Arial" w:cs="Arial"/>
          <w:szCs w:val="24"/>
        </w:rPr>
      </w:pPr>
      <w:r w:rsidRPr="00080388">
        <w:rPr>
          <w:rFonts w:ascii="Arial" w:eastAsia="標楷體" w:hAnsi="標楷體" w:cs="Arial"/>
          <w:szCs w:val="24"/>
        </w:rPr>
        <w:t>我們先請主辦單位來簡報今天的規劃案。</w:t>
      </w:r>
    </w:p>
    <w:p w:rsidR="004906EF" w:rsidRPr="00080388" w:rsidRDefault="004906EF" w:rsidP="004906EF">
      <w:pPr>
        <w:ind w:left="480"/>
        <w:rPr>
          <w:rFonts w:ascii="Arial" w:eastAsia="標楷體" w:hAnsi="Arial" w:cs="Arial"/>
          <w:szCs w:val="24"/>
        </w:rPr>
      </w:pPr>
    </w:p>
    <w:p w:rsidR="004906EF" w:rsidRPr="00080388" w:rsidRDefault="001167B6" w:rsidP="004906EF">
      <w:pPr>
        <w:numPr>
          <w:ilvl w:val="0"/>
          <w:numId w:val="1"/>
        </w:numPr>
        <w:rPr>
          <w:rFonts w:ascii="Arial" w:eastAsia="標楷體" w:hAnsi="Arial" w:cs="Arial"/>
          <w:szCs w:val="24"/>
        </w:rPr>
      </w:pPr>
      <w:r w:rsidRPr="00080388">
        <w:rPr>
          <w:rFonts w:ascii="Arial" w:eastAsia="標楷體" w:hAnsi="標楷體" w:cs="Arial"/>
          <w:szCs w:val="24"/>
        </w:rPr>
        <w:t>綜規處簡報人員</w:t>
      </w:r>
      <w:r w:rsidR="004906EF" w:rsidRPr="00080388">
        <w:rPr>
          <w:rFonts w:ascii="Arial" w:eastAsia="標楷體" w:hAnsi="標楷體" w:cs="Arial"/>
          <w:szCs w:val="24"/>
        </w:rPr>
        <w:t>：</w:t>
      </w:r>
    </w:p>
    <w:p w:rsidR="008E6436" w:rsidRPr="00080388" w:rsidRDefault="004906EF" w:rsidP="00DF3905">
      <w:pPr>
        <w:ind w:left="482" w:firstLineChars="200" w:firstLine="480"/>
        <w:rPr>
          <w:rFonts w:ascii="Arial" w:eastAsia="標楷體" w:hAnsi="Arial" w:cs="Arial"/>
          <w:szCs w:val="24"/>
        </w:rPr>
      </w:pP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梯次數位無線電視釋照規劃草案，草案大綱：</w:t>
      </w:r>
    </w:p>
    <w:p w:rsidR="004906EF" w:rsidRPr="00080388" w:rsidRDefault="00493F25" w:rsidP="008E6436">
      <w:pPr>
        <w:ind w:left="480"/>
        <w:rPr>
          <w:rFonts w:ascii="Arial" w:eastAsia="標楷體" w:hAnsi="Arial" w:cs="Arial"/>
          <w:szCs w:val="24"/>
        </w:rPr>
      </w:pPr>
      <w:r w:rsidRPr="00080388">
        <w:rPr>
          <w:rFonts w:ascii="Arial" w:eastAsia="標楷體" w:hAnsi="標楷體" w:cs="Arial"/>
          <w:szCs w:val="24"/>
        </w:rPr>
        <w:t>壹</w:t>
      </w:r>
      <w:r w:rsidRPr="00080388">
        <w:rPr>
          <w:rFonts w:ascii="Arial" w:eastAsia="標楷體" w:hAnsi="Arial" w:cs="Arial"/>
          <w:szCs w:val="24"/>
        </w:rPr>
        <w:t>.</w:t>
      </w:r>
      <w:r w:rsidRPr="00080388">
        <w:rPr>
          <w:rFonts w:ascii="Arial" w:eastAsia="標楷體" w:hAnsi="標楷體" w:cs="Arial"/>
          <w:szCs w:val="24"/>
        </w:rPr>
        <w:t>政策目標、貳</w:t>
      </w:r>
      <w:r w:rsidRPr="00080388">
        <w:rPr>
          <w:rFonts w:ascii="Arial" w:eastAsia="標楷體" w:hAnsi="Arial" w:cs="Arial"/>
          <w:szCs w:val="24"/>
        </w:rPr>
        <w:t>.</w:t>
      </w:r>
      <w:r w:rsidRPr="00080388">
        <w:rPr>
          <w:rFonts w:ascii="Arial" w:eastAsia="標楷體" w:hAnsi="標楷體" w:cs="Arial"/>
          <w:szCs w:val="24"/>
        </w:rPr>
        <w:t>規劃依據、參</w:t>
      </w:r>
      <w:r w:rsidRPr="00080388">
        <w:rPr>
          <w:rFonts w:ascii="Arial" w:eastAsia="標楷體" w:hAnsi="Arial" w:cs="Arial"/>
          <w:szCs w:val="24"/>
        </w:rPr>
        <w:t>.</w:t>
      </w: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梯次數位無線電視釋照規劃草案」。</w:t>
      </w:r>
    </w:p>
    <w:p w:rsidR="008E6436" w:rsidRPr="00080388" w:rsidRDefault="00493F25" w:rsidP="009A7565">
      <w:pPr>
        <w:ind w:firstLineChars="200" w:firstLine="480"/>
        <w:rPr>
          <w:rFonts w:ascii="Arial" w:eastAsia="標楷體" w:hAnsi="Arial" w:cs="Arial"/>
          <w:szCs w:val="24"/>
        </w:rPr>
      </w:pPr>
      <w:r w:rsidRPr="00080388">
        <w:rPr>
          <w:rFonts w:ascii="Arial" w:eastAsia="標楷體" w:hAnsi="標楷體" w:cs="Arial"/>
          <w:szCs w:val="24"/>
        </w:rPr>
        <w:t>壹</w:t>
      </w:r>
      <w:r w:rsidRPr="00080388">
        <w:rPr>
          <w:rFonts w:ascii="Arial" w:eastAsia="標楷體" w:hAnsi="Arial" w:cs="Arial"/>
          <w:szCs w:val="24"/>
        </w:rPr>
        <w:t>.</w:t>
      </w:r>
      <w:r w:rsidRPr="00080388">
        <w:rPr>
          <w:rFonts w:ascii="Arial" w:eastAsia="標楷體" w:hAnsi="標楷體" w:cs="Arial"/>
          <w:szCs w:val="24"/>
        </w:rPr>
        <w:t>政策目標</w:t>
      </w:r>
      <w:r w:rsidR="009A7565" w:rsidRPr="00080388">
        <w:rPr>
          <w:rFonts w:ascii="Arial" w:eastAsia="標楷體" w:hAnsi="標楷體" w:cs="Arial"/>
          <w:szCs w:val="24"/>
        </w:rPr>
        <w:t>：</w:t>
      </w:r>
    </w:p>
    <w:p w:rsidR="007C5C0F" w:rsidRPr="00080388" w:rsidRDefault="009A7565" w:rsidP="007C5C0F">
      <w:pPr>
        <w:ind w:leftChars="355" w:left="1133" w:hangingChars="117" w:hanging="281"/>
        <w:rPr>
          <w:rFonts w:ascii="Arial" w:eastAsia="標楷體" w:hAnsi="Arial" w:cs="Arial"/>
          <w:szCs w:val="24"/>
        </w:rPr>
      </w:pPr>
      <w:r w:rsidRPr="00080388">
        <w:rPr>
          <w:rFonts w:ascii="Arial" w:eastAsia="標楷體" w:hAnsi="Arial" w:cs="Arial"/>
          <w:szCs w:val="24"/>
        </w:rPr>
        <w:t>1.</w:t>
      </w:r>
      <w:r w:rsidR="00493F25" w:rsidRPr="00080388">
        <w:rPr>
          <w:rFonts w:ascii="Arial" w:eastAsia="標楷體" w:hAnsi="標楷體" w:cs="Arial"/>
          <w:szCs w:val="24"/>
        </w:rPr>
        <w:t>以匯流角度</w:t>
      </w:r>
      <w:r w:rsidR="00D2421B" w:rsidRPr="00080388">
        <w:rPr>
          <w:rFonts w:ascii="Arial" w:eastAsia="標楷體" w:hAnsi="標楷體" w:cs="Arial"/>
          <w:szCs w:val="24"/>
        </w:rPr>
        <w:t>以匯流角度思考業務適度鬆綁及彈性調整經營模式，提供誘因鼓勵新業者參進。</w:t>
      </w:r>
    </w:p>
    <w:p w:rsidR="007C5C0F" w:rsidRPr="00080388" w:rsidRDefault="009A7565" w:rsidP="007C5C0F">
      <w:pPr>
        <w:ind w:leftChars="355" w:left="1133" w:hangingChars="117" w:hanging="281"/>
        <w:rPr>
          <w:rFonts w:ascii="Arial" w:eastAsia="標楷體" w:hAnsi="Arial" w:cs="Arial"/>
          <w:szCs w:val="24"/>
        </w:rPr>
      </w:pPr>
      <w:r w:rsidRPr="00080388">
        <w:rPr>
          <w:rFonts w:ascii="Arial" w:eastAsia="標楷體" w:hAnsi="Arial" w:cs="Arial"/>
          <w:szCs w:val="24"/>
        </w:rPr>
        <w:t>2.</w:t>
      </w:r>
      <w:r w:rsidRPr="00080388">
        <w:rPr>
          <w:rFonts w:ascii="Arial" w:eastAsia="標楷體" w:hAnsi="標楷體" w:cs="Arial"/>
          <w:szCs w:val="24"/>
        </w:rPr>
        <w:t>活絡整體環境，促進電視產業的發展。</w:t>
      </w:r>
    </w:p>
    <w:p w:rsidR="007C5C0F" w:rsidRPr="00080388" w:rsidRDefault="009A7565" w:rsidP="007C5C0F">
      <w:pPr>
        <w:ind w:leftChars="355" w:left="1133" w:hangingChars="117" w:hanging="281"/>
        <w:rPr>
          <w:rFonts w:ascii="Arial" w:eastAsia="標楷體" w:hAnsi="Arial" w:cs="Arial"/>
          <w:szCs w:val="24"/>
        </w:rPr>
      </w:pPr>
      <w:r w:rsidRPr="00080388">
        <w:rPr>
          <w:rFonts w:ascii="Arial" w:eastAsia="標楷體" w:hAnsi="Arial" w:cs="Arial"/>
          <w:szCs w:val="24"/>
        </w:rPr>
        <w:t>3.</w:t>
      </w:r>
      <w:r w:rsidRPr="00080388">
        <w:rPr>
          <w:rFonts w:ascii="Arial" w:eastAsia="標楷體" w:hAnsi="標楷體" w:cs="Arial"/>
          <w:szCs w:val="24"/>
        </w:rPr>
        <w:t>營造全新的製作環境與領域，迎頭趕上世界趨勢。</w:t>
      </w:r>
    </w:p>
    <w:p w:rsidR="00D2421B" w:rsidRPr="00080388" w:rsidRDefault="009A7565" w:rsidP="007C5C0F">
      <w:pPr>
        <w:ind w:leftChars="355" w:left="1133" w:hangingChars="117" w:hanging="281"/>
        <w:rPr>
          <w:rFonts w:ascii="Arial" w:eastAsia="標楷體" w:hAnsi="Arial" w:cs="Arial"/>
          <w:szCs w:val="24"/>
        </w:rPr>
      </w:pPr>
      <w:r w:rsidRPr="00080388">
        <w:rPr>
          <w:rFonts w:ascii="Arial" w:eastAsia="標楷體" w:hAnsi="Arial" w:cs="Arial"/>
          <w:szCs w:val="24"/>
        </w:rPr>
        <w:t>4.</w:t>
      </w:r>
      <w:r w:rsidRPr="00080388">
        <w:rPr>
          <w:rFonts w:ascii="Arial" w:eastAsia="標楷體" w:hAnsi="標楷體" w:cs="Arial"/>
          <w:szCs w:val="24"/>
        </w:rPr>
        <w:t>引入競爭，拓展無線電視相關產業。</w:t>
      </w:r>
    </w:p>
    <w:p w:rsidR="008E6436" w:rsidRPr="00080388" w:rsidRDefault="00712E13" w:rsidP="009A7565">
      <w:pPr>
        <w:ind w:firstLineChars="200" w:firstLine="480"/>
        <w:rPr>
          <w:rFonts w:ascii="Arial" w:eastAsia="標楷體" w:hAnsi="Arial" w:cs="Arial"/>
          <w:szCs w:val="24"/>
        </w:rPr>
      </w:pPr>
      <w:r w:rsidRPr="00080388">
        <w:rPr>
          <w:rFonts w:ascii="Arial" w:eastAsia="標楷體" w:hAnsi="標楷體" w:cs="Arial"/>
          <w:szCs w:val="24"/>
        </w:rPr>
        <w:t>貳</w:t>
      </w:r>
      <w:r w:rsidRPr="00080388">
        <w:rPr>
          <w:rFonts w:ascii="Arial" w:eastAsia="標楷體" w:hAnsi="Arial" w:cs="Arial"/>
          <w:szCs w:val="24"/>
        </w:rPr>
        <w:t>.</w:t>
      </w:r>
      <w:r w:rsidRPr="00080388">
        <w:rPr>
          <w:rFonts w:ascii="Arial" w:eastAsia="標楷體" w:hAnsi="標楷體" w:cs="Arial"/>
          <w:szCs w:val="24"/>
        </w:rPr>
        <w:t>規劃依據：</w:t>
      </w:r>
    </w:p>
    <w:p w:rsidR="007C5C0F" w:rsidRPr="00080388" w:rsidRDefault="00712E13" w:rsidP="007C5C0F">
      <w:pPr>
        <w:ind w:firstLineChars="354" w:firstLine="850"/>
        <w:rPr>
          <w:rFonts w:ascii="Arial" w:eastAsia="標楷體" w:hAnsi="Arial" w:cs="Arial"/>
          <w:szCs w:val="24"/>
        </w:rPr>
      </w:pPr>
      <w:r w:rsidRPr="00080388">
        <w:rPr>
          <w:rFonts w:ascii="Arial" w:eastAsia="標楷體" w:hAnsi="Arial" w:cs="Arial"/>
          <w:szCs w:val="24"/>
        </w:rPr>
        <w:t>1.</w:t>
      </w:r>
      <w:r w:rsidRPr="00080388">
        <w:rPr>
          <w:rFonts w:ascii="Arial" w:eastAsia="標楷體" w:hAnsi="標楷體" w:cs="Arial"/>
          <w:szCs w:val="24"/>
        </w:rPr>
        <w:t>依據「廣播電視法」及相關法規命令。</w:t>
      </w:r>
    </w:p>
    <w:p w:rsidR="005D27B5" w:rsidRPr="00080388" w:rsidRDefault="00712E13" w:rsidP="005D27B5">
      <w:pPr>
        <w:ind w:leftChars="355" w:left="1133" w:hangingChars="117" w:hanging="281"/>
        <w:rPr>
          <w:rFonts w:ascii="Arial" w:eastAsia="標楷體" w:hAnsi="Arial" w:cs="Arial"/>
          <w:szCs w:val="24"/>
        </w:rPr>
      </w:pPr>
      <w:r w:rsidRPr="00080388">
        <w:rPr>
          <w:rFonts w:ascii="Arial" w:eastAsia="標楷體" w:hAnsi="Arial" w:cs="Arial"/>
          <w:szCs w:val="24"/>
        </w:rPr>
        <w:t>2.</w:t>
      </w:r>
      <w:r w:rsidRPr="00080388">
        <w:rPr>
          <w:rFonts w:ascii="Arial" w:eastAsia="標楷體" w:hAnsi="標楷體" w:cs="Arial"/>
          <w:szCs w:val="24"/>
        </w:rPr>
        <w:t>行政院</w:t>
      </w:r>
      <w:r w:rsidRPr="00080388">
        <w:rPr>
          <w:rFonts w:ascii="Arial" w:eastAsia="標楷體" w:hAnsi="Arial" w:cs="Arial"/>
          <w:szCs w:val="24"/>
        </w:rPr>
        <w:t>98</w:t>
      </w:r>
      <w:r w:rsidRPr="00080388">
        <w:rPr>
          <w:rFonts w:ascii="Arial" w:eastAsia="標楷體" w:hAnsi="標楷體" w:cs="Arial"/>
          <w:szCs w:val="24"/>
        </w:rPr>
        <w:t>年</w:t>
      </w:r>
      <w:r w:rsidRPr="00080388">
        <w:rPr>
          <w:rFonts w:ascii="Arial" w:eastAsia="標楷體" w:hAnsi="Arial" w:cs="Arial"/>
          <w:szCs w:val="24"/>
        </w:rPr>
        <w:t>12</w:t>
      </w:r>
      <w:r w:rsidRPr="00080388">
        <w:rPr>
          <w:rFonts w:ascii="Arial" w:eastAsia="標楷體" w:hAnsi="標楷體" w:cs="Arial"/>
          <w:szCs w:val="24"/>
        </w:rPr>
        <w:t>月</w:t>
      </w:r>
      <w:r w:rsidRPr="00080388">
        <w:rPr>
          <w:rFonts w:ascii="Arial" w:eastAsia="標楷體" w:hAnsi="Arial" w:cs="Arial"/>
          <w:szCs w:val="24"/>
        </w:rPr>
        <w:t>29</w:t>
      </w:r>
      <w:r w:rsidRPr="00080388">
        <w:rPr>
          <w:rFonts w:ascii="Arial" w:eastAsia="標楷體" w:hAnsi="標楷體" w:cs="Arial"/>
          <w:szCs w:val="24"/>
        </w:rPr>
        <w:t>日核定「我腌國數位無線電視頻率開放政策規劃方案」原則。</w:t>
      </w:r>
    </w:p>
    <w:p w:rsidR="005D27B5" w:rsidRPr="00080388" w:rsidRDefault="00712E13" w:rsidP="005D27B5">
      <w:pPr>
        <w:ind w:leftChars="177" w:left="2407" w:hangingChars="826" w:hanging="1982"/>
        <w:rPr>
          <w:rFonts w:ascii="Arial" w:eastAsia="標楷體" w:hAnsi="Arial" w:cs="Arial"/>
          <w:szCs w:val="24"/>
        </w:rPr>
      </w:pPr>
      <w:r w:rsidRPr="00080388">
        <w:rPr>
          <w:rFonts w:ascii="Arial" w:eastAsia="標楷體" w:hAnsi="標楷體" w:cs="Arial"/>
          <w:szCs w:val="24"/>
        </w:rPr>
        <w:t>參</w:t>
      </w:r>
      <w:r w:rsidRPr="00080388">
        <w:rPr>
          <w:rFonts w:ascii="Arial" w:eastAsia="標楷體" w:hAnsi="Arial" w:cs="Arial"/>
          <w:szCs w:val="24"/>
        </w:rPr>
        <w:t>.</w:t>
      </w:r>
      <w:r w:rsidRPr="00080388">
        <w:rPr>
          <w:rFonts w:ascii="Arial" w:eastAsia="標楷體" w:hAnsi="標楷體" w:cs="Arial"/>
          <w:szCs w:val="24"/>
        </w:rPr>
        <w:t>釋照規劃草案：釋照政策及原則包括申請人資格條件、釋照方式、執照張數，盡可能滿足市場近用需求與維持市場公平競爭下進行釋照規劃。有關</w:t>
      </w:r>
    </w:p>
    <w:p w:rsidR="008E6436" w:rsidRPr="00080388" w:rsidRDefault="00712E13" w:rsidP="008E6436">
      <w:pPr>
        <w:ind w:firstLineChars="177" w:firstLine="425"/>
        <w:rPr>
          <w:rFonts w:ascii="Arial" w:eastAsia="標楷體" w:hAnsi="Arial" w:cs="Arial"/>
          <w:szCs w:val="24"/>
        </w:rPr>
      </w:pPr>
      <w:r w:rsidRPr="00080388">
        <w:rPr>
          <w:rFonts w:ascii="Arial" w:eastAsia="標楷體" w:hAnsi="標楷體" w:cs="Arial"/>
          <w:szCs w:val="24"/>
        </w:rPr>
        <w:t>議題一</w:t>
      </w:r>
      <w:r w:rsidRPr="00080388">
        <w:rPr>
          <w:rFonts w:ascii="Arial" w:eastAsia="標楷體" w:hAnsi="Arial" w:cs="Arial"/>
          <w:szCs w:val="24"/>
        </w:rPr>
        <w:t>.</w:t>
      </w:r>
      <w:r w:rsidRPr="00080388">
        <w:rPr>
          <w:rFonts w:ascii="Arial" w:eastAsia="標楷體" w:hAnsi="標楷體" w:cs="Arial"/>
          <w:szCs w:val="24"/>
        </w:rPr>
        <w:t>釋出張數規劃：</w:t>
      </w:r>
    </w:p>
    <w:p w:rsidR="001D3656" w:rsidRPr="00080388" w:rsidRDefault="001D3656" w:rsidP="001D3656">
      <w:pPr>
        <w:ind w:leftChars="101" w:left="242" w:firstLineChars="134" w:firstLine="322"/>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00712E13" w:rsidRPr="00080388">
        <w:rPr>
          <w:rFonts w:ascii="Arial" w:eastAsia="標楷體" w:hAnsi="標楷體" w:cs="Arial"/>
          <w:szCs w:val="24"/>
        </w:rPr>
        <w:t>分階段釋出、至多</w:t>
      </w:r>
      <w:r w:rsidR="00712E13" w:rsidRPr="00080388">
        <w:rPr>
          <w:rFonts w:ascii="Arial" w:eastAsia="標楷體" w:hAnsi="Arial" w:cs="Arial"/>
          <w:szCs w:val="24"/>
        </w:rPr>
        <w:t>2</w:t>
      </w:r>
      <w:r w:rsidR="00712E13" w:rsidRPr="00080388">
        <w:rPr>
          <w:rFonts w:ascii="Arial" w:eastAsia="標楷體" w:hAnsi="標楷體" w:cs="Arial"/>
          <w:szCs w:val="24"/>
        </w:rPr>
        <w:t>張民營電視執照，</w:t>
      </w:r>
      <w:r w:rsidR="00750FE5" w:rsidRPr="00080388">
        <w:rPr>
          <w:rFonts w:ascii="Arial" w:eastAsia="標楷體" w:hAnsi="標楷體" w:cs="Arial"/>
          <w:szCs w:val="24"/>
        </w:rPr>
        <w:t>採</w:t>
      </w:r>
      <w:r w:rsidR="00712E13" w:rsidRPr="00080388">
        <w:rPr>
          <w:rFonts w:ascii="Arial" w:eastAsia="標楷體" w:hAnsi="標楷體" w:cs="Arial"/>
          <w:szCs w:val="24"/>
        </w:rPr>
        <w:t>取</w:t>
      </w:r>
      <w:r w:rsidR="00712E13" w:rsidRPr="00080388">
        <w:rPr>
          <w:rFonts w:ascii="Arial" w:eastAsia="標楷體" w:hAnsi="Arial" w:cs="Arial"/>
          <w:szCs w:val="24"/>
        </w:rPr>
        <w:t>N-1</w:t>
      </w:r>
      <w:r w:rsidR="00712E13" w:rsidRPr="00080388">
        <w:rPr>
          <w:rFonts w:ascii="Arial" w:eastAsia="標楷體" w:hAnsi="標楷體" w:cs="Arial"/>
          <w:szCs w:val="24"/>
        </w:rPr>
        <w:t>張方式釋照，至少釋</w:t>
      </w:r>
    </w:p>
    <w:p w:rsidR="00712E13" w:rsidRPr="00080388" w:rsidRDefault="00712E13" w:rsidP="001D3656">
      <w:pPr>
        <w:ind w:leftChars="101" w:left="242" w:firstLineChars="371" w:firstLine="890"/>
        <w:rPr>
          <w:rFonts w:ascii="Arial" w:eastAsia="標楷體" w:hAnsi="Arial" w:cs="Arial"/>
          <w:szCs w:val="24"/>
        </w:rPr>
      </w:pPr>
      <w:r w:rsidRPr="00080388">
        <w:rPr>
          <w:rFonts w:ascii="Arial" w:eastAsia="標楷體" w:hAnsi="標楷體" w:cs="Arial"/>
          <w:szCs w:val="24"/>
        </w:rPr>
        <w:t>出</w:t>
      </w:r>
      <w:r w:rsidRPr="00080388">
        <w:rPr>
          <w:rFonts w:ascii="Arial" w:eastAsia="標楷體" w:hAnsi="Arial" w:cs="Arial"/>
          <w:szCs w:val="24"/>
        </w:rPr>
        <w:t>1</w:t>
      </w:r>
      <w:r w:rsidRPr="00080388">
        <w:rPr>
          <w:rFonts w:ascii="Arial" w:eastAsia="標楷體" w:hAnsi="標楷體" w:cs="Arial"/>
          <w:szCs w:val="24"/>
        </w:rPr>
        <w:t>張執照，未能釋出之執照保留供後續規劃用。</w:t>
      </w:r>
    </w:p>
    <w:p w:rsidR="008E6436" w:rsidRPr="00080388" w:rsidRDefault="00712E13" w:rsidP="008E6436">
      <w:pPr>
        <w:ind w:firstLineChars="177" w:firstLine="425"/>
        <w:rPr>
          <w:rFonts w:ascii="Arial" w:eastAsia="標楷體" w:hAnsi="Arial" w:cs="Arial"/>
          <w:szCs w:val="24"/>
        </w:rPr>
      </w:pPr>
      <w:r w:rsidRPr="00080388">
        <w:rPr>
          <w:rFonts w:ascii="Arial" w:eastAsia="標楷體" w:hAnsi="標楷體" w:cs="Arial"/>
          <w:szCs w:val="24"/>
        </w:rPr>
        <w:t>議題二</w:t>
      </w:r>
      <w:r w:rsidRPr="00080388">
        <w:rPr>
          <w:rFonts w:ascii="Arial" w:eastAsia="標楷體" w:hAnsi="Arial" w:cs="Arial"/>
          <w:szCs w:val="24"/>
        </w:rPr>
        <w:t>.</w:t>
      </w:r>
      <w:r w:rsidR="00DB2A8B" w:rsidRPr="00080388">
        <w:rPr>
          <w:rFonts w:ascii="Arial" w:eastAsia="標楷體" w:hAnsi="標楷體" w:cs="Arial"/>
          <w:szCs w:val="24"/>
        </w:rPr>
        <w:t>頻率及執照指配：</w:t>
      </w:r>
    </w:p>
    <w:p w:rsidR="008E6436"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00DB2A8B" w:rsidRPr="00080388">
        <w:rPr>
          <w:rFonts w:ascii="Arial" w:eastAsia="標楷體" w:hAnsi="標楷體" w:cs="Arial"/>
          <w:szCs w:val="24"/>
        </w:rPr>
        <w:t>為增進頻率使用效益與加速我國使用</w:t>
      </w:r>
      <w:r w:rsidR="00DB2A8B" w:rsidRPr="00080388">
        <w:rPr>
          <w:rFonts w:ascii="Arial" w:eastAsia="標楷體" w:hAnsi="Arial" w:cs="Arial"/>
          <w:szCs w:val="24"/>
        </w:rPr>
        <w:t>DVB-T2</w:t>
      </w:r>
      <w:r w:rsidR="008E6436" w:rsidRPr="00080388">
        <w:rPr>
          <w:rFonts w:ascii="Arial" w:eastAsia="標楷體" w:hAnsi="標楷體" w:cs="Arial"/>
          <w:szCs w:val="24"/>
        </w:rPr>
        <w:t>技術之發展，第</w:t>
      </w:r>
      <w:r w:rsidR="008E6436" w:rsidRPr="00080388">
        <w:rPr>
          <w:rFonts w:ascii="Arial" w:eastAsia="標楷體" w:hAnsi="Arial" w:cs="Arial"/>
          <w:szCs w:val="24"/>
        </w:rPr>
        <w:t>2</w:t>
      </w:r>
      <w:r w:rsidR="008E6436" w:rsidRPr="00080388">
        <w:rPr>
          <w:rFonts w:ascii="Arial" w:eastAsia="標楷體" w:hAnsi="標楷體" w:cs="Arial"/>
          <w:szCs w:val="24"/>
        </w:rPr>
        <w:t>梯次數位無線電視釋照規劃將以</w:t>
      </w:r>
      <w:r w:rsidR="008E6436" w:rsidRPr="00080388">
        <w:rPr>
          <w:rFonts w:ascii="Arial" w:eastAsia="標楷體" w:hAnsi="Arial" w:cs="Arial"/>
          <w:szCs w:val="24"/>
        </w:rPr>
        <w:t>DVB-T2</w:t>
      </w:r>
      <w:r w:rsidR="008E6436" w:rsidRPr="00080388">
        <w:rPr>
          <w:rFonts w:ascii="Arial" w:eastAsia="標楷體" w:hAnsi="標楷體" w:cs="Arial"/>
          <w:szCs w:val="24"/>
        </w:rPr>
        <w:t>技術為參進的條件。</w:t>
      </w:r>
    </w:p>
    <w:p w:rsidR="00131E99"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000342EA" w:rsidRPr="00080388">
        <w:rPr>
          <w:rFonts w:ascii="Arial" w:eastAsia="標楷體" w:hAnsi="標楷體" w:cs="Arial"/>
          <w:szCs w:val="24"/>
        </w:rPr>
        <w:t>釋出</w:t>
      </w:r>
      <w:r w:rsidR="000342EA" w:rsidRPr="00080388">
        <w:rPr>
          <w:rFonts w:ascii="Arial" w:eastAsia="標楷體" w:hAnsi="Arial" w:cs="Arial"/>
          <w:szCs w:val="24"/>
        </w:rPr>
        <w:t>2</w:t>
      </w:r>
      <w:r w:rsidR="000342EA" w:rsidRPr="00080388">
        <w:rPr>
          <w:rFonts w:ascii="Arial" w:eastAsia="標楷體" w:hAnsi="標楷體" w:cs="Arial"/>
          <w:szCs w:val="24"/>
        </w:rPr>
        <w:t>張執照，每張執照所核配之頻寬皆為</w:t>
      </w:r>
      <w:r w:rsidR="000342EA" w:rsidRPr="00080388">
        <w:rPr>
          <w:rFonts w:ascii="Arial" w:eastAsia="標楷體" w:hAnsi="Arial" w:cs="Arial"/>
          <w:szCs w:val="24"/>
        </w:rPr>
        <w:t>12MHz</w:t>
      </w:r>
      <w:r w:rsidR="000342EA" w:rsidRPr="00080388">
        <w:rPr>
          <w:rFonts w:ascii="Arial" w:eastAsia="標楷體" w:hAnsi="標楷體" w:cs="Arial"/>
          <w:szCs w:val="24"/>
        </w:rPr>
        <w:t>，其中</w:t>
      </w:r>
      <w:r w:rsidR="000342EA" w:rsidRPr="00080388">
        <w:rPr>
          <w:rFonts w:ascii="Arial" w:eastAsia="標楷體" w:hAnsi="Arial" w:cs="Arial"/>
          <w:szCs w:val="24"/>
        </w:rPr>
        <w:t>36</w:t>
      </w:r>
      <w:r w:rsidR="000342EA" w:rsidRPr="00080388">
        <w:rPr>
          <w:rFonts w:ascii="Arial" w:eastAsia="標楷體" w:hAnsi="標楷體" w:cs="Arial"/>
          <w:szCs w:val="24"/>
        </w:rPr>
        <w:t>與</w:t>
      </w:r>
      <w:r w:rsidR="000342EA" w:rsidRPr="00080388">
        <w:rPr>
          <w:rFonts w:ascii="Arial" w:eastAsia="標楷體" w:hAnsi="Arial" w:cs="Arial"/>
          <w:szCs w:val="24"/>
        </w:rPr>
        <w:t>37</w:t>
      </w:r>
      <w:r w:rsidR="000342EA" w:rsidRPr="00080388">
        <w:rPr>
          <w:rFonts w:ascii="Arial" w:eastAsia="標楷體" w:hAnsi="標楷體" w:cs="Arial"/>
          <w:szCs w:val="24"/>
        </w:rPr>
        <w:t>頻道及</w:t>
      </w:r>
      <w:r w:rsidR="000342EA" w:rsidRPr="00080388">
        <w:rPr>
          <w:rFonts w:ascii="Arial" w:eastAsia="標楷體" w:hAnsi="Arial" w:cs="Arial"/>
          <w:szCs w:val="24"/>
        </w:rPr>
        <w:t>38</w:t>
      </w:r>
      <w:r w:rsidR="000342EA" w:rsidRPr="00080388">
        <w:rPr>
          <w:rFonts w:ascii="Arial" w:eastAsia="標楷體" w:hAnsi="標楷體" w:cs="Arial"/>
          <w:szCs w:val="24"/>
        </w:rPr>
        <w:t>與</w:t>
      </w:r>
      <w:r w:rsidR="000342EA" w:rsidRPr="00080388">
        <w:rPr>
          <w:rFonts w:ascii="Arial" w:eastAsia="標楷體" w:hAnsi="Arial" w:cs="Arial"/>
          <w:szCs w:val="24"/>
        </w:rPr>
        <w:t>39</w:t>
      </w:r>
      <w:r w:rsidR="000342EA" w:rsidRPr="00080388">
        <w:rPr>
          <w:rFonts w:ascii="Arial" w:eastAsia="標楷體" w:hAnsi="標楷體" w:cs="Arial"/>
          <w:szCs w:val="24"/>
        </w:rPr>
        <w:t>頻道各併為一張執照之頻段。得標者應至少採</w:t>
      </w:r>
      <w:r w:rsidR="000342EA" w:rsidRPr="00080388">
        <w:rPr>
          <w:rFonts w:ascii="Arial" w:eastAsia="標楷體" w:hAnsi="Arial" w:cs="Arial"/>
          <w:szCs w:val="24"/>
        </w:rPr>
        <w:t>DVB-T2</w:t>
      </w:r>
      <w:r w:rsidR="000342EA" w:rsidRPr="00080388">
        <w:rPr>
          <w:rFonts w:ascii="Arial" w:eastAsia="標楷體" w:hAnsi="標楷體" w:cs="Arial"/>
          <w:szCs w:val="24"/>
        </w:rPr>
        <w:t>技術於</w:t>
      </w:r>
      <w:r w:rsidR="000342EA" w:rsidRPr="00080388">
        <w:rPr>
          <w:rFonts w:ascii="Arial" w:eastAsia="標楷體" w:hAnsi="Arial" w:cs="Arial"/>
          <w:szCs w:val="24"/>
        </w:rPr>
        <w:t>1</w:t>
      </w:r>
      <w:r w:rsidR="000342EA" w:rsidRPr="00080388">
        <w:rPr>
          <w:rFonts w:ascii="Arial" w:eastAsia="標楷體" w:hAnsi="標楷體" w:cs="Arial"/>
          <w:szCs w:val="24"/>
        </w:rPr>
        <w:t>個頻道上。</w:t>
      </w:r>
      <w:r w:rsidR="00131E99" w:rsidRPr="00080388">
        <w:rPr>
          <w:rFonts w:ascii="Arial" w:eastAsia="標楷體" w:hAnsi="標楷體" w:cs="Arial"/>
          <w:szCs w:val="24"/>
        </w:rPr>
        <w:t>釋出</w:t>
      </w:r>
      <w:r w:rsidR="00131E99" w:rsidRPr="00080388">
        <w:rPr>
          <w:rFonts w:ascii="Arial" w:eastAsia="標楷體" w:hAnsi="Arial" w:cs="Arial"/>
          <w:szCs w:val="24"/>
        </w:rPr>
        <w:t>2</w:t>
      </w:r>
      <w:r w:rsidR="00131E99" w:rsidRPr="00080388">
        <w:rPr>
          <w:rFonts w:ascii="Arial" w:eastAsia="標楷體" w:hAnsi="標楷體" w:cs="Arial"/>
          <w:szCs w:val="24"/>
        </w:rPr>
        <w:t>張執照，命名為執照</w:t>
      </w:r>
      <w:r w:rsidR="00131E99" w:rsidRPr="00080388">
        <w:rPr>
          <w:rFonts w:ascii="Arial" w:eastAsia="標楷體" w:hAnsi="Arial" w:cs="Arial"/>
          <w:szCs w:val="24"/>
        </w:rPr>
        <w:t>A</w:t>
      </w:r>
      <w:r w:rsidR="00131E99" w:rsidRPr="00080388">
        <w:rPr>
          <w:rFonts w:ascii="Arial" w:eastAsia="標楷體" w:hAnsi="標楷體" w:cs="Arial"/>
          <w:szCs w:val="24"/>
        </w:rPr>
        <w:t>、與執照</w:t>
      </w:r>
      <w:r w:rsidR="00131E99" w:rsidRPr="00080388">
        <w:rPr>
          <w:rFonts w:ascii="Arial" w:eastAsia="標楷體" w:hAnsi="Arial" w:cs="Arial"/>
          <w:szCs w:val="24"/>
        </w:rPr>
        <w:t>B</w:t>
      </w:r>
      <w:r w:rsidR="00131E99" w:rsidRPr="00080388">
        <w:rPr>
          <w:rFonts w:ascii="Arial" w:eastAsia="標楷體" w:hAnsi="標楷體" w:cs="Arial"/>
          <w:szCs w:val="24"/>
        </w:rPr>
        <w:t>。執照</w:t>
      </w:r>
      <w:r w:rsidR="00131E99" w:rsidRPr="00080388">
        <w:rPr>
          <w:rFonts w:ascii="Arial" w:eastAsia="標楷體" w:hAnsi="Arial" w:cs="Arial"/>
          <w:szCs w:val="24"/>
        </w:rPr>
        <w:t>A</w:t>
      </w:r>
      <w:r w:rsidR="00131E99" w:rsidRPr="00080388">
        <w:rPr>
          <w:rFonts w:ascii="Arial" w:eastAsia="標楷體" w:hAnsi="標楷體" w:cs="Arial"/>
          <w:szCs w:val="24"/>
        </w:rPr>
        <w:t>的頻率規劃是</w:t>
      </w:r>
      <w:r w:rsidR="00131E99" w:rsidRPr="00080388">
        <w:rPr>
          <w:rFonts w:ascii="Arial" w:eastAsia="標楷體" w:hAnsi="Arial" w:cs="Arial"/>
          <w:szCs w:val="24"/>
        </w:rPr>
        <w:t>CH36</w:t>
      </w:r>
      <w:r w:rsidR="00131E99" w:rsidRPr="00080388">
        <w:rPr>
          <w:rFonts w:ascii="Arial" w:eastAsia="標楷體" w:hAnsi="標楷體" w:cs="Arial"/>
          <w:szCs w:val="24"/>
        </w:rPr>
        <w:t>、</w:t>
      </w:r>
      <w:r w:rsidR="00131E99" w:rsidRPr="00080388">
        <w:rPr>
          <w:rFonts w:ascii="Arial" w:eastAsia="標楷體" w:hAnsi="Arial" w:cs="Arial"/>
          <w:szCs w:val="24"/>
        </w:rPr>
        <w:t>CH37</w:t>
      </w:r>
      <w:r w:rsidR="00131E99" w:rsidRPr="00080388">
        <w:rPr>
          <w:rFonts w:ascii="Arial" w:eastAsia="標楷體" w:hAnsi="標楷體" w:cs="Arial"/>
          <w:szCs w:val="24"/>
        </w:rPr>
        <w:t>，執照</w:t>
      </w:r>
      <w:r w:rsidR="00131E99" w:rsidRPr="00080388">
        <w:rPr>
          <w:rFonts w:ascii="Arial" w:eastAsia="標楷體" w:hAnsi="Arial" w:cs="Arial"/>
          <w:szCs w:val="24"/>
        </w:rPr>
        <w:t>B</w:t>
      </w:r>
      <w:r w:rsidR="00131E99" w:rsidRPr="00080388">
        <w:rPr>
          <w:rFonts w:ascii="Arial" w:eastAsia="標楷體" w:hAnsi="標楷體" w:cs="Arial"/>
          <w:szCs w:val="24"/>
        </w:rPr>
        <w:t>是</w:t>
      </w:r>
      <w:r w:rsidR="00131E99" w:rsidRPr="00080388">
        <w:rPr>
          <w:rFonts w:ascii="Arial" w:eastAsia="標楷體" w:hAnsi="Arial" w:cs="Arial"/>
          <w:szCs w:val="24"/>
        </w:rPr>
        <w:t>CH38</w:t>
      </w:r>
      <w:r w:rsidR="00131E99" w:rsidRPr="00080388">
        <w:rPr>
          <w:rFonts w:ascii="Arial" w:eastAsia="標楷體" w:hAnsi="標楷體" w:cs="Arial"/>
          <w:szCs w:val="24"/>
        </w:rPr>
        <w:t>及</w:t>
      </w:r>
      <w:r w:rsidR="00131E99" w:rsidRPr="00080388">
        <w:rPr>
          <w:rFonts w:ascii="Arial" w:eastAsia="標楷體" w:hAnsi="Arial" w:cs="Arial"/>
          <w:szCs w:val="24"/>
        </w:rPr>
        <w:t>CH39</w:t>
      </w:r>
      <w:r w:rsidR="00131E99" w:rsidRPr="00080388">
        <w:rPr>
          <w:rFonts w:ascii="Arial" w:eastAsia="標楷體" w:hAnsi="標楷體" w:cs="Arial"/>
          <w:szCs w:val="24"/>
        </w:rPr>
        <w:t>。為了縮短</w:t>
      </w:r>
      <w:r w:rsidR="00164591" w:rsidRPr="00080388">
        <w:rPr>
          <w:rFonts w:ascii="Arial" w:eastAsia="標楷體" w:hAnsi="標楷體" w:cs="Arial"/>
          <w:szCs w:val="24"/>
        </w:rPr>
        <w:t>我國數位無線電視技術轉換時程，亦規劃以鄰頻交錯之頻率</w:t>
      </w:r>
      <w:r w:rsidR="00164591" w:rsidRPr="00080388">
        <w:rPr>
          <w:rFonts w:ascii="Arial" w:eastAsia="標楷體" w:hAnsi="Arial" w:cs="Arial"/>
          <w:szCs w:val="24"/>
        </w:rPr>
        <w:t>(CH25</w:t>
      </w:r>
      <w:r w:rsidR="00164591" w:rsidRPr="00080388">
        <w:rPr>
          <w:rFonts w:ascii="Arial" w:eastAsia="標楷體" w:hAnsi="標楷體" w:cs="Arial"/>
          <w:szCs w:val="24"/>
        </w:rPr>
        <w:t>、</w:t>
      </w:r>
      <w:r w:rsidR="00164591" w:rsidRPr="00080388">
        <w:rPr>
          <w:rFonts w:ascii="Arial" w:eastAsia="標楷體" w:hAnsi="Arial" w:cs="Arial"/>
          <w:szCs w:val="24"/>
        </w:rPr>
        <w:t>CH27</w:t>
      </w:r>
      <w:r w:rsidR="00164591" w:rsidRPr="00080388">
        <w:rPr>
          <w:rFonts w:ascii="Arial" w:eastAsia="標楷體" w:hAnsi="標楷體" w:cs="Arial"/>
          <w:szCs w:val="24"/>
        </w:rPr>
        <w:t>、</w:t>
      </w:r>
      <w:r w:rsidR="00164591" w:rsidRPr="00080388">
        <w:rPr>
          <w:rFonts w:ascii="Arial" w:eastAsia="標楷體" w:hAnsi="Arial" w:cs="Arial"/>
          <w:szCs w:val="24"/>
        </w:rPr>
        <w:t>CH29</w:t>
      </w:r>
      <w:r w:rsidR="00164591" w:rsidRPr="00080388">
        <w:rPr>
          <w:rFonts w:ascii="Arial" w:eastAsia="標楷體" w:hAnsi="標楷體" w:cs="Arial"/>
          <w:szCs w:val="24"/>
        </w:rPr>
        <w:t>、</w:t>
      </w:r>
      <w:r w:rsidR="00164591" w:rsidRPr="00080388">
        <w:rPr>
          <w:rFonts w:ascii="Arial" w:eastAsia="標楷體" w:hAnsi="Arial" w:cs="Arial"/>
          <w:szCs w:val="24"/>
        </w:rPr>
        <w:t>CH31</w:t>
      </w:r>
      <w:r w:rsidR="00164591" w:rsidRPr="00080388">
        <w:rPr>
          <w:rFonts w:ascii="Arial" w:eastAsia="標楷體" w:hAnsi="標楷體" w:cs="Arial"/>
          <w:szCs w:val="24"/>
        </w:rPr>
        <w:t>、</w:t>
      </w:r>
      <w:r w:rsidR="00164591" w:rsidRPr="00080388">
        <w:rPr>
          <w:rFonts w:ascii="Arial" w:eastAsia="標楷體" w:hAnsi="Arial" w:cs="Arial"/>
          <w:szCs w:val="24"/>
        </w:rPr>
        <w:t>CH33</w:t>
      </w:r>
      <w:r w:rsidR="00164591" w:rsidRPr="00080388">
        <w:rPr>
          <w:rFonts w:ascii="Arial" w:eastAsia="標楷體" w:hAnsi="標楷體" w:cs="Arial"/>
          <w:szCs w:val="24"/>
        </w:rPr>
        <w:t>及</w:t>
      </w:r>
      <w:r w:rsidR="00164591" w:rsidRPr="00080388">
        <w:rPr>
          <w:rFonts w:ascii="Arial" w:eastAsia="標楷體" w:hAnsi="Arial" w:cs="Arial"/>
          <w:szCs w:val="24"/>
        </w:rPr>
        <w:t>CH35)</w:t>
      </w:r>
      <w:r w:rsidR="00164591" w:rsidRPr="00080388">
        <w:rPr>
          <w:rFonts w:ascii="Arial" w:eastAsia="標楷體" w:hAnsi="標楷體" w:cs="Arial"/>
          <w:szCs w:val="24"/>
        </w:rPr>
        <w:t>給予</w:t>
      </w:r>
      <w:r w:rsidR="00164591" w:rsidRPr="00080388">
        <w:rPr>
          <w:rFonts w:ascii="Arial" w:eastAsia="標楷體" w:hAnsi="Arial" w:cs="Arial"/>
          <w:szCs w:val="24"/>
        </w:rPr>
        <w:t>5</w:t>
      </w:r>
      <w:r w:rsidR="00164591" w:rsidRPr="00080388">
        <w:rPr>
          <w:rFonts w:ascii="Arial" w:eastAsia="標楷體" w:hAnsi="標楷體" w:cs="Arial"/>
          <w:szCs w:val="24"/>
        </w:rPr>
        <w:t>家既有無線電視業者得自行選擇是否暫時借用另</w:t>
      </w:r>
      <w:r w:rsidR="00164591" w:rsidRPr="00080388">
        <w:rPr>
          <w:rFonts w:ascii="Arial" w:eastAsia="標楷體" w:hAnsi="Arial" w:cs="Arial"/>
          <w:szCs w:val="24"/>
        </w:rPr>
        <w:t>1</w:t>
      </w:r>
      <w:r w:rsidR="00164591" w:rsidRPr="00080388">
        <w:rPr>
          <w:rFonts w:ascii="Arial" w:eastAsia="標楷體" w:hAnsi="標楷體" w:cs="Arial"/>
          <w:szCs w:val="24"/>
        </w:rPr>
        <w:t>個</w:t>
      </w:r>
      <w:r w:rsidR="00164591" w:rsidRPr="00080388">
        <w:rPr>
          <w:rFonts w:ascii="Arial" w:eastAsia="標楷體" w:hAnsi="Arial" w:cs="Arial"/>
          <w:szCs w:val="24"/>
        </w:rPr>
        <w:t>6MHz</w:t>
      </w:r>
      <w:r w:rsidR="00164591" w:rsidRPr="00080388">
        <w:rPr>
          <w:rFonts w:ascii="Arial" w:eastAsia="標楷體" w:hAnsi="標楷體" w:cs="Arial"/>
          <w:szCs w:val="24"/>
        </w:rPr>
        <w:t>的頻率使用</w:t>
      </w:r>
      <w:r w:rsidR="00164591" w:rsidRPr="00080388">
        <w:rPr>
          <w:rFonts w:ascii="Arial" w:eastAsia="標楷體" w:hAnsi="Arial" w:cs="Arial"/>
          <w:szCs w:val="24"/>
        </w:rPr>
        <w:t>DVB-T2</w:t>
      </w:r>
      <w:r w:rsidR="00164591" w:rsidRPr="00080388">
        <w:rPr>
          <w:rFonts w:ascii="Arial" w:eastAsia="標楷體" w:hAnsi="標楷體" w:cs="Arial"/>
          <w:szCs w:val="24"/>
        </w:rPr>
        <w:t>的技術，予以過渡</w:t>
      </w:r>
      <w:r w:rsidR="00164591" w:rsidRPr="00080388">
        <w:rPr>
          <w:rFonts w:ascii="Arial" w:eastAsia="標楷體" w:hAnsi="標楷體" w:cs="Arial"/>
          <w:szCs w:val="24"/>
        </w:rPr>
        <w:lastRenderedPageBreak/>
        <w:t>彈性空間及技術升級的機會，並於國家設定完成技術的轉換時間點，完成</w:t>
      </w:r>
      <w:r w:rsidR="00164591" w:rsidRPr="00080388">
        <w:rPr>
          <w:rFonts w:ascii="Arial" w:eastAsia="標楷體" w:hAnsi="Arial" w:cs="Arial"/>
          <w:szCs w:val="24"/>
        </w:rPr>
        <w:t>DVB-T2</w:t>
      </w:r>
      <w:r w:rsidR="00164591" w:rsidRPr="00080388">
        <w:rPr>
          <w:rFonts w:ascii="Arial" w:eastAsia="標楷體" w:hAnsi="標楷體" w:cs="Arial"/>
          <w:szCs w:val="24"/>
        </w:rPr>
        <w:t>轉換後，應繳回使用</w:t>
      </w:r>
      <w:r w:rsidR="00164591" w:rsidRPr="00080388">
        <w:rPr>
          <w:rFonts w:ascii="Arial" w:eastAsia="標楷體" w:hAnsi="Arial" w:cs="Arial"/>
          <w:szCs w:val="24"/>
        </w:rPr>
        <w:t>DVB-T</w:t>
      </w:r>
      <w:r w:rsidR="00164591" w:rsidRPr="00080388">
        <w:rPr>
          <w:rFonts w:ascii="Arial" w:eastAsia="標楷體" w:hAnsi="標楷體" w:cs="Arial"/>
          <w:szCs w:val="24"/>
        </w:rPr>
        <w:t>技術之頻率。</w:t>
      </w:r>
    </w:p>
    <w:p w:rsidR="008E6436" w:rsidRPr="00080388" w:rsidRDefault="00750FE5" w:rsidP="008E6436">
      <w:pPr>
        <w:ind w:firstLineChars="177" w:firstLine="425"/>
        <w:rPr>
          <w:rFonts w:ascii="Arial" w:eastAsia="標楷體" w:hAnsi="Arial" w:cs="Arial"/>
          <w:szCs w:val="24"/>
        </w:rPr>
      </w:pPr>
      <w:r w:rsidRPr="00080388">
        <w:rPr>
          <w:rFonts w:ascii="Arial" w:eastAsia="標楷體" w:hAnsi="標楷體" w:cs="Arial"/>
          <w:szCs w:val="24"/>
        </w:rPr>
        <w:t>議題三</w:t>
      </w:r>
      <w:r w:rsidRPr="00080388">
        <w:rPr>
          <w:rFonts w:ascii="Arial" w:eastAsia="標楷體" w:hAnsi="Arial" w:cs="Arial"/>
          <w:szCs w:val="24"/>
        </w:rPr>
        <w:t>.</w:t>
      </w:r>
      <w:r w:rsidRPr="00080388">
        <w:rPr>
          <w:rFonts w:ascii="Arial" w:eastAsia="標楷體" w:hAnsi="標楷體" w:cs="Arial"/>
          <w:szCs w:val="24"/>
        </w:rPr>
        <w:t>執照效期：</w:t>
      </w:r>
    </w:p>
    <w:p w:rsidR="00673793"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00750FE5" w:rsidRPr="00080388">
        <w:rPr>
          <w:rFonts w:ascii="Arial" w:eastAsia="標楷體" w:hAnsi="標楷體" w:cs="Arial"/>
          <w:szCs w:val="24"/>
        </w:rPr>
        <w:t>本梯次執照的效期，依廣播電視法第</w:t>
      </w:r>
      <w:r w:rsidR="00750FE5" w:rsidRPr="00080388">
        <w:rPr>
          <w:rFonts w:ascii="Arial" w:eastAsia="標楷體" w:hAnsi="Arial" w:cs="Arial"/>
          <w:szCs w:val="24"/>
        </w:rPr>
        <w:t>12</w:t>
      </w:r>
      <w:r w:rsidR="00750FE5" w:rsidRPr="00080388">
        <w:rPr>
          <w:rFonts w:ascii="Arial" w:eastAsia="標楷體" w:hAnsi="標楷體" w:cs="Arial"/>
          <w:szCs w:val="24"/>
        </w:rPr>
        <w:t>條規定有效期間為</w:t>
      </w:r>
      <w:r w:rsidR="00750FE5" w:rsidRPr="00080388">
        <w:rPr>
          <w:rFonts w:ascii="Arial" w:eastAsia="標楷體" w:hAnsi="Arial" w:cs="Arial"/>
          <w:szCs w:val="24"/>
        </w:rPr>
        <w:t>9</w:t>
      </w:r>
      <w:r w:rsidR="00750FE5" w:rsidRPr="00080388">
        <w:rPr>
          <w:rFonts w:ascii="Arial" w:eastAsia="標楷體" w:hAnsi="標楷體" w:cs="Arial"/>
          <w:szCs w:val="24"/>
        </w:rPr>
        <w:t>年。屆滿前，依主管機關公告，申請換發執照。申請換發執照之相關辦法，由主管機關定之。</w:t>
      </w:r>
    </w:p>
    <w:p w:rsidR="00750FE5"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00750FE5" w:rsidRPr="00080388">
        <w:rPr>
          <w:rFonts w:ascii="Arial" w:eastAsia="標楷體" w:hAnsi="Arial" w:cs="Arial"/>
          <w:szCs w:val="24"/>
        </w:rPr>
        <w:t>9</w:t>
      </w:r>
      <w:r w:rsidR="00750FE5" w:rsidRPr="00080388">
        <w:rPr>
          <w:rFonts w:ascii="Arial" w:eastAsia="標楷體" w:hAnsi="標楷體" w:cs="Arial"/>
          <w:szCs w:val="24"/>
        </w:rPr>
        <w:t>年執照屆滿後：</w:t>
      </w:r>
      <w:r w:rsidR="00750FE5" w:rsidRPr="00080388">
        <w:rPr>
          <w:rFonts w:ascii="Arial" w:eastAsia="標楷體" w:hAnsi="Arial" w:cs="Arial"/>
          <w:szCs w:val="24"/>
        </w:rPr>
        <w:t>1.</w:t>
      </w:r>
      <w:r w:rsidR="00D2421B" w:rsidRPr="00080388">
        <w:rPr>
          <w:rFonts w:ascii="Arial" w:eastAsia="標楷體" w:hAnsi="標楷體" w:cs="Arial"/>
          <w:szCs w:val="24"/>
        </w:rPr>
        <w:t>應依本會公告之換照辦法辦理換照，換照方式比照既有無線電視事業。</w:t>
      </w:r>
      <w:r w:rsidR="00750FE5" w:rsidRPr="00080388">
        <w:rPr>
          <w:rFonts w:ascii="Arial" w:eastAsia="標楷體" w:hAnsi="Arial" w:cs="Arial"/>
          <w:szCs w:val="24"/>
        </w:rPr>
        <w:t>2.</w:t>
      </w:r>
      <w:r w:rsidR="00750FE5" w:rsidRPr="00080388">
        <w:rPr>
          <w:rFonts w:ascii="Arial" w:eastAsia="標楷體" w:hAnsi="標楷體" w:cs="Arial"/>
          <w:szCs w:val="24"/>
        </w:rPr>
        <w:t>與既有無線電視事業相同，依「無線廣播電視事業業務規費收費標準」繳納許可費、證照費及審查費等。</w:t>
      </w:r>
      <w:r w:rsidR="00750FE5" w:rsidRPr="00080388">
        <w:rPr>
          <w:rFonts w:ascii="Arial" w:eastAsia="標楷體" w:hAnsi="Arial" w:cs="Arial"/>
          <w:szCs w:val="24"/>
        </w:rPr>
        <w:t>3.</w:t>
      </w:r>
      <w:r w:rsidR="00750FE5" w:rsidRPr="00080388">
        <w:rPr>
          <w:rFonts w:ascii="Arial" w:eastAsia="標楷體" w:hAnsi="標楷體" w:cs="Arial"/>
          <w:szCs w:val="24"/>
        </w:rPr>
        <w:t>本梯次的執照以拍賣、競價方式由得標者繳納得標金取得進入經營數位無線電視經營許可，屬於廣播電視法第</w:t>
      </w:r>
      <w:r w:rsidR="00750FE5" w:rsidRPr="00080388">
        <w:rPr>
          <w:rFonts w:ascii="Arial" w:eastAsia="標楷體" w:hAnsi="Arial" w:cs="Arial"/>
          <w:szCs w:val="24"/>
        </w:rPr>
        <w:t>50</w:t>
      </w:r>
      <w:r w:rsidR="00750FE5" w:rsidRPr="00080388">
        <w:rPr>
          <w:rFonts w:ascii="Arial" w:eastAsia="標楷體" w:hAnsi="標楷體" w:cs="Arial"/>
          <w:szCs w:val="24"/>
        </w:rPr>
        <w:t>條之</w:t>
      </w:r>
      <w:r w:rsidR="00750FE5" w:rsidRPr="00080388">
        <w:rPr>
          <w:rFonts w:ascii="Arial" w:eastAsia="標楷體" w:hAnsi="Arial" w:cs="Arial"/>
          <w:szCs w:val="24"/>
        </w:rPr>
        <w:t>1</w:t>
      </w:r>
      <w:r w:rsidR="00750FE5" w:rsidRPr="00080388">
        <w:rPr>
          <w:rFonts w:ascii="Arial" w:eastAsia="標楷體" w:hAnsi="標楷體" w:cs="Arial"/>
          <w:szCs w:val="24"/>
        </w:rPr>
        <w:t>規定之許可費。</w:t>
      </w:r>
    </w:p>
    <w:p w:rsidR="00673793" w:rsidRPr="00080388" w:rsidRDefault="00750FE5" w:rsidP="00673793">
      <w:pPr>
        <w:ind w:leftChars="178" w:left="1133" w:hangingChars="294" w:hanging="706"/>
        <w:rPr>
          <w:rFonts w:ascii="Arial" w:eastAsia="標楷體" w:hAnsi="Arial" w:cs="Arial"/>
          <w:szCs w:val="24"/>
        </w:rPr>
      </w:pPr>
      <w:r w:rsidRPr="00080388">
        <w:rPr>
          <w:rFonts w:ascii="Arial" w:eastAsia="標楷體" w:hAnsi="標楷體" w:cs="Arial"/>
          <w:szCs w:val="24"/>
        </w:rPr>
        <w:t>議題四</w:t>
      </w:r>
      <w:r w:rsidRPr="00080388">
        <w:rPr>
          <w:rFonts w:ascii="Arial" w:eastAsia="標楷體" w:hAnsi="Arial" w:cs="Arial"/>
          <w:szCs w:val="24"/>
        </w:rPr>
        <w:t>.</w:t>
      </w:r>
      <w:r w:rsidRPr="00080388">
        <w:rPr>
          <w:rFonts w:ascii="Arial" w:eastAsia="標楷體" w:hAnsi="標楷體" w:cs="Arial"/>
          <w:szCs w:val="24"/>
        </w:rPr>
        <w:t>申請對象與資格：</w:t>
      </w:r>
    </w:p>
    <w:p w:rsidR="001D3656"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00750FE5" w:rsidRPr="00080388">
        <w:rPr>
          <w:rFonts w:ascii="Arial" w:eastAsia="標楷體" w:hAnsi="標楷體" w:cs="Arial"/>
          <w:szCs w:val="24"/>
        </w:rPr>
        <w:t>依廣播電視法第</w:t>
      </w:r>
      <w:r w:rsidR="00750FE5" w:rsidRPr="00080388">
        <w:rPr>
          <w:rFonts w:ascii="Arial" w:eastAsia="標楷體" w:hAnsi="Arial" w:cs="Arial"/>
          <w:szCs w:val="24"/>
        </w:rPr>
        <w:t>5</w:t>
      </w:r>
      <w:r w:rsidR="00750FE5" w:rsidRPr="00080388">
        <w:rPr>
          <w:rFonts w:ascii="Arial" w:eastAsia="標楷體" w:hAnsi="標楷體" w:cs="Arial"/>
          <w:szCs w:val="24"/>
        </w:rPr>
        <w:t>條後段規定：中華民國人民組設之股份有限公司或財團法人。</w:t>
      </w:r>
    </w:p>
    <w:p w:rsidR="001D3656" w:rsidRPr="00080388" w:rsidRDefault="005B1675" w:rsidP="001D3656">
      <w:pPr>
        <w:ind w:leftChars="473" w:left="1416" w:hangingChars="117" w:hanging="281"/>
        <w:rPr>
          <w:rFonts w:ascii="Arial" w:eastAsia="標楷體" w:hAnsi="Arial" w:cs="Arial"/>
          <w:szCs w:val="24"/>
        </w:rPr>
      </w:pPr>
      <w:r w:rsidRPr="00080388">
        <w:rPr>
          <w:rFonts w:ascii="Arial" w:eastAsia="標楷體" w:hAnsi="Arial" w:cs="Arial"/>
          <w:szCs w:val="24"/>
        </w:rPr>
        <w:t>1.</w:t>
      </w:r>
      <w:r w:rsidR="00D2421B" w:rsidRPr="00080388">
        <w:rPr>
          <w:rFonts w:ascii="Arial" w:eastAsia="標楷體" w:hAnsi="標楷體" w:cs="Arial"/>
          <w:szCs w:val="24"/>
        </w:rPr>
        <w:t>股份有限公司部分是包含已設立及新設立及設立中之股份有限公司。</w:t>
      </w:r>
    </w:p>
    <w:p w:rsidR="00673793" w:rsidRPr="00080388" w:rsidRDefault="005B1675" w:rsidP="001D3656">
      <w:pPr>
        <w:ind w:leftChars="473" w:left="1416" w:hangingChars="117" w:hanging="281"/>
        <w:rPr>
          <w:rFonts w:ascii="Arial" w:eastAsia="標楷體" w:hAnsi="Arial" w:cs="Arial"/>
          <w:szCs w:val="24"/>
        </w:rPr>
      </w:pPr>
      <w:r w:rsidRPr="00080388">
        <w:rPr>
          <w:rFonts w:ascii="Arial" w:eastAsia="標楷體" w:hAnsi="Arial" w:cs="Arial"/>
          <w:szCs w:val="24"/>
        </w:rPr>
        <w:t>2.</w:t>
      </w:r>
      <w:r w:rsidR="00D2421B" w:rsidRPr="00080388">
        <w:rPr>
          <w:rFonts w:ascii="Arial" w:eastAsia="標楷體" w:hAnsi="標楷體" w:cs="Arial"/>
          <w:szCs w:val="24"/>
        </w:rPr>
        <w:t>財團法人經行政院新聞局及本會核准之已設立之傳播財團法人，及經本會審查通訊傳播財團法人設立許可及監督要點之新設立及設立中之傳播財團法人。</w:t>
      </w:r>
    </w:p>
    <w:p w:rsidR="00D2421B"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005B1675" w:rsidRPr="00080388">
        <w:rPr>
          <w:rFonts w:ascii="Arial" w:eastAsia="標楷體" w:hAnsi="標楷體" w:cs="Arial"/>
          <w:szCs w:val="24"/>
        </w:rPr>
        <w:t>申請者須符合廣播電視法暨其施行細則等相關法律規定，「同一申請人」及「聯合申請人」之資格限制，依廣播電視法規定授權辦法另訂。</w:t>
      </w:r>
    </w:p>
    <w:p w:rsidR="00673793" w:rsidRPr="00080388" w:rsidRDefault="005B1675" w:rsidP="008E6436">
      <w:pPr>
        <w:ind w:firstLineChars="177" w:firstLine="425"/>
        <w:rPr>
          <w:rFonts w:ascii="Arial" w:eastAsia="標楷體" w:hAnsi="Arial" w:cs="Arial"/>
          <w:szCs w:val="24"/>
        </w:rPr>
      </w:pPr>
      <w:r w:rsidRPr="00080388">
        <w:rPr>
          <w:rFonts w:ascii="Arial" w:eastAsia="標楷體" w:hAnsi="標楷體" w:cs="Arial"/>
          <w:szCs w:val="24"/>
        </w:rPr>
        <w:t>議題五</w:t>
      </w:r>
      <w:r w:rsidRPr="00080388">
        <w:rPr>
          <w:rFonts w:ascii="Arial" w:eastAsia="標楷體" w:hAnsi="Arial" w:cs="Arial"/>
          <w:szCs w:val="24"/>
        </w:rPr>
        <w:t>.</w:t>
      </w:r>
      <w:r w:rsidRPr="00080388">
        <w:rPr>
          <w:rFonts w:ascii="Arial" w:eastAsia="標楷體" w:hAnsi="標楷體" w:cs="Arial"/>
          <w:szCs w:val="24"/>
        </w:rPr>
        <w:t>經營業務：</w:t>
      </w:r>
    </w:p>
    <w:p w:rsidR="00673793"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Pr="00080388">
        <w:rPr>
          <w:rFonts w:ascii="Arial" w:eastAsia="標楷體" w:hAnsi="標楷體" w:cs="Arial"/>
          <w:szCs w:val="24"/>
        </w:rPr>
        <w:t>須自營</w:t>
      </w:r>
      <w:r w:rsidRPr="00080388">
        <w:rPr>
          <w:rFonts w:ascii="Arial" w:eastAsia="標楷體" w:hAnsi="Arial" w:cs="Arial"/>
          <w:szCs w:val="24"/>
        </w:rPr>
        <w:t>1</w:t>
      </w:r>
      <w:r w:rsidRPr="00080388">
        <w:rPr>
          <w:rFonts w:ascii="Arial" w:eastAsia="標楷體" w:hAnsi="標楷體" w:cs="Arial"/>
          <w:szCs w:val="24"/>
        </w:rPr>
        <w:t>個免費高畫質</w:t>
      </w:r>
      <w:r w:rsidRPr="00080388">
        <w:rPr>
          <w:rFonts w:ascii="Arial" w:eastAsia="標楷體" w:hAnsi="Arial" w:cs="Arial"/>
          <w:szCs w:val="24"/>
        </w:rPr>
        <w:t>(HD)</w:t>
      </w:r>
      <w:r w:rsidRPr="00080388">
        <w:rPr>
          <w:rFonts w:ascii="Arial" w:eastAsia="標楷體" w:hAnsi="標楷體" w:cs="Arial"/>
          <w:szCs w:val="24"/>
        </w:rPr>
        <w:t>線性電視頻道服務。</w:t>
      </w:r>
    </w:p>
    <w:p w:rsidR="005B1675"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Pr="00080388">
        <w:rPr>
          <w:rFonts w:ascii="Arial" w:eastAsia="標楷體" w:hAnsi="標楷體" w:cs="Arial"/>
          <w:szCs w:val="24"/>
        </w:rPr>
        <w:t>數位無線電視的頻寬調變後剩餘之傳輸容量服務範圍無設限。惟如提供服務範圍與電信類</w:t>
      </w:r>
      <w:r w:rsidRPr="00080388">
        <w:rPr>
          <w:rFonts w:ascii="Arial" w:eastAsia="標楷體" w:hAnsi="Arial" w:cs="Arial"/>
          <w:szCs w:val="24"/>
        </w:rPr>
        <w:t>(</w:t>
      </w:r>
      <w:r w:rsidRPr="00080388">
        <w:rPr>
          <w:rFonts w:ascii="Arial" w:eastAsia="標楷體" w:hAnsi="標楷體" w:cs="Arial"/>
          <w:szCs w:val="24"/>
        </w:rPr>
        <w:t>第</w:t>
      </w:r>
      <w:r w:rsidRPr="00080388">
        <w:rPr>
          <w:rFonts w:ascii="Arial" w:eastAsia="標楷體" w:hAnsi="Arial" w:cs="Arial"/>
          <w:szCs w:val="24"/>
        </w:rPr>
        <w:t>1</w:t>
      </w:r>
      <w:r w:rsidRPr="00080388">
        <w:rPr>
          <w:rFonts w:ascii="Arial" w:eastAsia="標楷體" w:hAnsi="標楷體" w:cs="Arial"/>
          <w:szCs w:val="24"/>
        </w:rPr>
        <w:t>類或第</w:t>
      </w:r>
      <w:r w:rsidRPr="00080388">
        <w:rPr>
          <w:rFonts w:ascii="Arial" w:eastAsia="標楷體" w:hAnsi="Arial" w:cs="Arial"/>
          <w:szCs w:val="24"/>
        </w:rPr>
        <w:t>2</w:t>
      </w:r>
      <w:r w:rsidRPr="00080388">
        <w:rPr>
          <w:rFonts w:ascii="Arial" w:eastAsia="標楷體" w:hAnsi="標楷體" w:cs="Arial"/>
          <w:szCs w:val="24"/>
        </w:rPr>
        <w:t>類</w:t>
      </w:r>
      <w:r w:rsidRPr="00080388">
        <w:rPr>
          <w:rFonts w:ascii="Arial" w:eastAsia="標楷體" w:hAnsi="Arial" w:cs="Arial"/>
          <w:szCs w:val="24"/>
        </w:rPr>
        <w:t>)</w:t>
      </w:r>
      <w:r w:rsidRPr="00080388">
        <w:rPr>
          <w:rFonts w:ascii="Arial" w:eastAsia="標楷體" w:hAnsi="標楷體" w:cs="Arial"/>
          <w:szCs w:val="24"/>
        </w:rPr>
        <w:t>服務完全相同者，依電信法規定申請電信執照。</w:t>
      </w:r>
      <w:r w:rsidRPr="00080388">
        <w:rPr>
          <w:rFonts w:ascii="Arial" w:eastAsia="標楷體" w:hAnsi="Arial" w:cs="Arial"/>
          <w:szCs w:val="24"/>
        </w:rPr>
        <w:t>(</w:t>
      </w:r>
      <w:r w:rsidRPr="00080388">
        <w:rPr>
          <w:rFonts w:ascii="Arial" w:eastAsia="標楷體" w:hAnsi="標楷體" w:cs="Arial"/>
          <w:szCs w:val="24"/>
        </w:rPr>
        <w:t>三</w:t>
      </w:r>
      <w:r w:rsidRPr="00080388">
        <w:rPr>
          <w:rFonts w:ascii="Arial" w:eastAsia="標楷體" w:hAnsi="Arial" w:cs="Arial"/>
          <w:szCs w:val="24"/>
        </w:rPr>
        <w:t>)</w:t>
      </w:r>
      <w:r w:rsidRPr="00080388">
        <w:rPr>
          <w:rFonts w:ascii="Arial" w:eastAsia="標楷體" w:hAnsi="標楷體" w:cs="Arial"/>
          <w:szCs w:val="24"/>
        </w:rPr>
        <w:t>如欲提供付費收視聽者，應依廣播電視法第</w:t>
      </w:r>
      <w:r w:rsidRPr="00080388">
        <w:rPr>
          <w:rFonts w:ascii="Arial" w:eastAsia="標楷體" w:hAnsi="Arial" w:cs="Arial"/>
          <w:szCs w:val="24"/>
        </w:rPr>
        <w:t>10</w:t>
      </w:r>
      <w:r w:rsidRPr="00080388">
        <w:rPr>
          <w:rFonts w:ascii="Arial" w:eastAsia="標楷體" w:hAnsi="標楷體" w:cs="Arial"/>
          <w:szCs w:val="24"/>
        </w:rPr>
        <w:t>條第</w:t>
      </w:r>
      <w:r w:rsidRPr="00080388">
        <w:rPr>
          <w:rFonts w:ascii="Arial" w:eastAsia="標楷體" w:hAnsi="Arial" w:cs="Arial"/>
          <w:szCs w:val="24"/>
        </w:rPr>
        <w:t>5</w:t>
      </w:r>
      <w:r w:rsidRPr="00080388">
        <w:rPr>
          <w:rFonts w:ascii="Arial" w:eastAsia="標楷體" w:hAnsi="標楷體" w:cs="Arial"/>
          <w:szCs w:val="24"/>
        </w:rPr>
        <w:t>項第</w:t>
      </w:r>
      <w:r w:rsidRPr="00080388">
        <w:rPr>
          <w:rFonts w:ascii="Arial" w:eastAsia="標楷體" w:hAnsi="Arial" w:cs="Arial"/>
          <w:szCs w:val="24"/>
        </w:rPr>
        <w:t>6</w:t>
      </w:r>
      <w:r w:rsidRPr="00080388">
        <w:rPr>
          <w:rFonts w:ascii="Arial" w:eastAsia="標楷體" w:hAnsi="標楷體" w:cs="Arial"/>
          <w:szCs w:val="24"/>
        </w:rPr>
        <w:t>款規定，於營運計畫中載明。</w:t>
      </w:r>
    </w:p>
    <w:p w:rsidR="005B1675" w:rsidRPr="00080388" w:rsidRDefault="005B1675" w:rsidP="008E6436">
      <w:pPr>
        <w:ind w:firstLineChars="177" w:firstLine="425"/>
        <w:rPr>
          <w:rFonts w:ascii="Arial" w:eastAsia="標楷體" w:hAnsi="Arial" w:cs="Arial"/>
          <w:szCs w:val="24"/>
        </w:rPr>
      </w:pPr>
      <w:r w:rsidRPr="00080388">
        <w:rPr>
          <w:rFonts w:ascii="Arial" w:eastAsia="標楷體" w:hAnsi="標楷體" w:cs="Arial"/>
          <w:szCs w:val="24"/>
        </w:rPr>
        <w:t>議題六</w:t>
      </w:r>
      <w:r w:rsidRPr="00080388">
        <w:rPr>
          <w:rFonts w:ascii="Arial" w:eastAsia="標楷體" w:hAnsi="Arial" w:cs="Arial"/>
          <w:szCs w:val="24"/>
        </w:rPr>
        <w:t>.</w:t>
      </w:r>
      <w:r w:rsidRPr="00080388">
        <w:rPr>
          <w:rFonts w:ascii="Arial" w:eastAsia="標楷體" w:hAnsi="標楷體" w:cs="Arial"/>
          <w:szCs w:val="24"/>
        </w:rPr>
        <w:t>執照許可方式：實質審查加拍賣制，底價另訂。</w:t>
      </w:r>
    </w:p>
    <w:p w:rsidR="00142720" w:rsidRPr="00080388" w:rsidRDefault="005B1675" w:rsidP="008E6436">
      <w:pPr>
        <w:ind w:firstLineChars="177" w:firstLine="425"/>
        <w:rPr>
          <w:rFonts w:ascii="Arial" w:eastAsia="標楷體" w:hAnsi="Arial" w:cs="Arial"/>
          <w:szCs w:val="24"/>
        </w:rPr>
      </w:pPr>
      <w:r w:rsidRPr="00080388">
        <w:rPr>
          <w:rFonts w:ascii="Arial" w:eastAsia="標楷體" w:hAnsi="標楷體" w:cs="Arial"/>
          <w:szCs w:val="24"/>
        </w:rPr>
        <w:t>議題七</w:t>
      </w:r>
      <w:r w:rsidRPr="00080388">
        <w:rPr>
          <w:rFonts w:ascii="Arial" w:eastAsia="標楷體" w:hAnsi="Arial" w:cs="Arial"/>
          <w:szCs w:val="24"/>
        </w:rPr>
        <w:t>.</w:t>
      </w:r>
      <w:r w:rsidRPr="00080388">
        <w:rPr>
          <w:rFonts w:ascii="Arial" w:eastAsia="標楷體" w:hAnsi="標楷體" w:cs="Arial"/>
          <w:szCs w:val="24"/>
        </w:rPr>
        <w:t>開臺營運條件：</w:t>
      </w:r>
    </w:p>
    <w:p w:rsidR="00142720" w:rsidRPr="00080388" w:rsidRDefault="001D3656"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005B1675" w:rsidRPr="00080388">
        <w:rPr>
          <w:rFonts w:ascii="Arial" w:eastAsia="標楷體" w:hAnsi="標楷體" w:cs="Arial"/>
          <w:szCs w:val="24"/>
        </w:rPr>
        <w:t>全區開臺。</w:t>
      </w:r>
    </w:p>
    <w:p w:rsidR="005B1675"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Pr="00080388">
        <w:rPr>
          <w:rFonts w:ascii="Arial" w:eastAsia="標楷體" w:hAnsi="標楷體" w:cs="Arial"/>
          <w:szCs w:val="24"/>
        </w:rPr>
        <w:t>電波涵蓋率：全國電波電場強度</w:t>
      </w:r>
      <w:r w:rsidRPr="00080388">
        <w:rPr>
          <w:rFonts w:ascii="Arial" w:eastAsia="標楷體" w:hAnsi="Arial" w:cs="Arial"/>
          <w:szCs w:val="24"/>
        </w:rPr>
        <w:t>54dBmV/m</w:t>
      </w:r>
      <w:r w:rsidRPr="00080388">
        <w:rPr>
          <w:rFonts w:ascii="Arial" w:eastAsia="標楷體" w:hAnsi="標楷體" w:cs="Arial"/>
          <w:szCs w:val="24"/>
        </w:rPr>
        <w:t>以上之人口涵蓋率應逹</w:t>
      </w:r>
      <w:r w:rsidRPr="00080388">
        <w:rPr>
          <w:rFonts w:ascii="Arial" w:eastAsia="標楷體" w:hAnsi="Arial" w:cs="Arial"/>
          <w:szCs w:val="24"/>
        </w:rPr>
        <w:t>94%</w:t>
      </w:r>
      <w:r w:rsidRPr="00080388">
        <w:rPr>
          <w:rFonts w:ascii="Arial" w:eastAsia="標楷體" w:hAnsi="標楷體" w:cs="Arial"/>
          <w:szCs w:val="24"/>
        </w:rPr>
        <w:t>以上，且各直轄市、縣</w:t>
      </w:r>
      <w:r w:rsidRPr="00080388">
        <w:rPr>
          <w:rFonts w:ascii="Arial" w:eastAsia="標楷體" w:hAnsi="Arial" w:cs="Arial"/>
          <w:szCs w:val="24"/>
        </w:rPr>
        <w:t>(</w:t>
      </w:r>
      <w:r w:rsidRPr="00080388">
        <w:rPr>
          <w:rFonts w:ascii="Arial" w:eastAsia="標楷體" w:hAnsi="標楷體" w:cs="Arial"/>
          <w:szCs w:val="24"/>
        </w:rPr>
        <w:t>市</w:t>
      </w:r>
      <w:r w:rsidRPr="00080388">
        <w:rPr>
          <w:rFonts w:ascii="Arial" w:eastAsia="標楷體" w:hAnsi="Arial" w:cs="Arial"/>
          <w:szCs w:val="24"/>
        </w:rPr>
        <w:t>)</w:t>
      </w:r>
      <w:r w:rsidRPr="00080388">
        <w:rPr>
          <w:rFonts w:ascii="Arial" w:eastAsia="標楷體" w:hAnsi="標楷體" w:cs="Arial"/>
          <w:szCs w:val="24"/>
        </w:rPr>
        <w:t>電波電場強度</w:t>
      </w:r>
      <w:r w:rsidRPr="00080388">
        <w:rPr>
          <w:rFonts w:ascii="Arial" w:eastAsia="標楷體" w:hAnsi="Arial" w:cs="Arial"/>
          <w:szCs w:val="24"/>
        </w:rPr>
        <w:t>54dBmV/m</w:t>
      </w:r>
      <w:r w:rsidRPr="00080388">
        <w:rPr>
          <w:rFonts w:ascii="Arial" w:eastAsia="標楷體" w:hAnsi="標楷體" w:cs="Arial"/>
          <w:szCs w:val="24"/>
        </w:rPr>
        <w:t>以上之人口涵蓋率應達</w:t>
      </w:r>
      <w:r w:rsidRPr="00080388">
        <w:rPr>
          <w:rFonts w:ascii="Arial" w:eastAsia="標楷體" w:hAnsi="Arial" w:cs="Arial"/>
          <w:szCs w:val="24"/>
        </w:rPr>
        <w:t>80%</w:t>
      </w:r>
      <w:r w:rsidRPr="00080388">
        <w:rPr>
          <w:rFonts w:ascii="Arial" w:eastAsia="標楷體" w:hAnsi="標楷體" w:cs="Arial"/>
          <w:szCs w:val="24"/>
        </w:rPr>
        <w:t>以上。</w:t>
      </w:r>
    </w:p>
    <w:p w:rsidR="00142720" w:rsidRPr="00080388" w:rsidRDefault="005B1675" w:rsidP="008E6436">
      <w:pPr>
        <w:ind w:firstLineChars="177" w:firstLine="425"/>
        <w:rPr>
          <w:rFonts w:ascii="Arial" w:eastAsia="標楷體" w:hAnsi="Arial" w:cs="Arial"/>
          <w:szCs w:val="24"/>
        </w:rPr>
      </w:pPr>
      <w:r w:rsidRPr="00080388">
        <w:rPr>
          <w:rFonts w:ascii="Arial" w:eastAsia="標楷體" w:hAnsi="標楷體" w:cs="Arial"/>
          <w:szCs w:val="24"/>
        </w:rPr>
        <w:t>議題八</w:t>
      </w:r>
      <w:r w:rsidRPr="00080388">
        <w:rPr>
          <w:rFonts w:ascii="Arial" w:eastAsia="標楷體" w:hAnsi="Arial" w:cs="Arial"/>
          <w:szCs w:val="24"/>
        </w:rPr>
        <w:t>.</w:t>
      </w:r>
      <w:r w:rsidRPr="00080388">
        <w:rPr>
          <w:rFonts w:ascii="Arial" w:eastAsia="標楷體" w:hAnsi="標楷體" w:cs="Arial"/>
          <w:szCs w:val="24"/>
        </w:rPr>
        <w:t>業務基本之技術要求：</w:t>
      </w:r>
    </w:p>
    <w:p w:rsidR="00142720"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Pr="00080388">
        <w:rPr>
          <w:rFonts w:ascii="Arial" w:eastAsia="標楷體" w:hAnsi="標楷體" w:cs="Arial"/>
          <w:szCs w:val="24"/>
        </w:rPr>
        <w:t>採歐規</w:t>
      </w:r>
      <w:r w:rsidRPr="00080388">
        <w:rPr>
          <w:rFonts w:ascii="Arial" w:eastAsia="標楷體" w:hAnsi="Arial" w:cs="Arial"/>
          <w:szCs w:val="24"/>
        </w:rPr>
        <w:t>DVB-T2(</w:t>
      </w:r>
      <w:r w:rsidRPr="00080388">
        <w:rPr>
          <w:rFonts w:ascii="Arial" w:eastAsia="標楷體" w:hAnsi="標楷體" w:cs="Arial"/>
          <w:szCs w:val="24"/>
        </w:rPr>
        <w:t>含</w:t>
      </w:r>
      <w:r w:rsidRPr="00080388">
        <w:rPr>
          <w:rFonts w:ascii="Arial" w:eastAsia="標楷體" w:hAnsi="Arial" w:cs="Arial"/>
          <w:szCs w:val="24"/>
        </w:rPr>
        <w:t>DVB-T2)</w:t>
      </w:r>
      <w:r w:rsidRPr="00080388">
        <w:rPr>
          <w:rFonts w:ascii="Arial" w:eastAsia="標楷體" w:hAnsi="標楷體" w:cs="Arial"/>
          <w:szCs w:val="24"/>
        </w:rPr>
        <w:t>以上標準。</w:t>
      </w:r>
      <w:r w:rsidRPr="00080388">
        <w:rPr>
          <w:rFonts w:ascii="Arial" w:eastAsia="標楷體" w:hAnsi="Arial" w:cs="Arial"/>
          <w:szCs w:val="24"/>
        </w:rPr>
        <w:t>DVB-T2</w:t>
      </w:r>
      <w:r w:rsidRPr="00080388">
        <w:rPr>
          <w:rFonts w:ascii="Arial" w:eastAsia="標楷體" w:hAnsi="標楷體" w:cs="Arial"/>
          <w:szCs w:val="24"/>
        </w:rPr>
        <w:t>傳輸技術標準納入我國電視機國家標準。</w:t>
      </w:r>
    </w:p>
    <w:p w:rsidR="005B1675"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Pr="00080388">
        <w:rPr>
          <w:rFonts w:ascii="Arial" w:eastAsia="標楷體" w:hAnsi="標楷體" w:cs="Arial"/>
          <w:szCs w:val="24"/>
        </w:rPr>
        <w:t>使用</w:t>
      </w:r>
      <w:r w:rsidRPr="00080388">
        <w:rPr>
          <w:rFonts w:ascii="Arial" w:eastAsia="標楷體" w:hAnsi="Arial" w:cs="Arial"/>
          <w:szCs w:val="24"/>
        </w:rPr>
        <w:t>12MHz</w:t>
      </w:r>
      <w:r w:rsidRPr="00080388">
        <w:rPr>
          <w:rFonts w:ascii="Arial" w:eastAsia="標楷體" w:hAnsi="標楷體" w:cs="Arial"/>
          <w:szCs w:val="24"/>
        </w:rPr>
        <w:t>頻寬中至少</w:t>
      </w:r>
      <w:r w:rsidRPr="00080388">
        <w:rPr>
          <w:rFonts w:ascii="Arial" w:eastAsia="標楷體" w:hAnsi="Arial" w:cs="Arial"/>
          <w:szCs w:val="24"/>
        </w:rPr>
        <w:t>1</w:t>
      </w:r>
      <w:r w:rsidRPr="00080388">
        <w:rPr>
          <w:rFonts w:ascii="Arial" w:eastAsia="標楷體" w:hAnsi="標楷體" w:cs="Arial"/>
          <w:szCs w:val="24"/>
        </w:rPr>
        <w:t>個</w:t>
      </w:r>
      <w:r w:rsidRPr="00080388">
        <w:rPr>
          <w:rFonts w:ascii="Arial" w:eastAsia="標楷體" w:hAnsi="Arial" w:cs="Arial"/>
          <w:szCs w:val="24"/>
        </w:rPr>
        <w:t>6MHz</w:t>
      </w:r>
      <w:r w:rsidRPr="00080388">
        <w:rPr>
          <w:rFonts w:ascii="Arial" w:eastAsia="標楷體" w:hAnsi="標楷體" w:cs="Arial"/>
          <w:szCs w:val="24"/>
        </w:rPr>
        <w:t>頻寬須使用</w:t>
      </w:r>
      <w:r w:rsidRPr="00080388">
        <w:rPr>
          <w:rFonts w:ascii="Arial" w:eastAsia="標楷體" w:hAnsi="Arial" w:cs="Arial"/>
          <w:szCs w:val="24"/>
        </w:rPr>
        <w:t>DVB-T2</w:t>
      </w:r>
      <w:r w:rsidRPr="00080388">
        <w:rPr>
          <w:rFonts w:ascii="Arial" w:eastAsia="標楷體" w:hAnsi="標楷體" w:cs="Arial"/>
          <w:szCs w:val="24"/>
        </w:rPr>
        <w:t>技術，另</w:t>
      </w:r>
      <w:r w:rsidRPr="00080388">
        <w:rPr>
          <w:rFonts w:ascii="Arial" w:eastAsia="標楷體" w:hAnsi="Arial" w:cs="Arial"/>
          <w:szCs w:val="24"/>
        </w:rPr>
        <w:t>1</w:t>
      </w:r>
      <w:r w:rsidRPr="00080388">
        <w:rPr>
          <w:rFonts w:ascii="Arial" w:eastAsia="標楷體" w:hAnsi="標楷體" w:cs="Arial"/>
          <w:szCs w:val="24"/>
        </w:rPr>
        <w:t>個</w:t>
      </w:r>
      <w:r w:rsidRPr="00080388">
        <w:rPr>
          <w:rFonts w:ascii="Arial" w:eastAsia="標楷體" w:hAnsi="Arial" w:cs="Arial"/>
          <w:szCs w:val="24"/>
        </w:rPr>
        <w:t>6MHz</w:t>
      </w:r>
      <w:r w:rsidRPr="00080388">
        <w:rPr>
          <w:rFonts w:ascii="Arial" w:eastAsia="標楷體" w:hAnsi="標楷體" w:cs="Arial"/>
          <w:szCs w:val="24"/>
        </w:rPr>
        <w:t>頻寬得使用</w:t>
      </w:r>
      <w:r w:rsidRPr="00080388">
        <w:rPr>
          <w:rFonts w:ascii="Arial" w:eastAsia="標楷體" w:hAnsi="Arial" w:cs="Arial"/>
          <w:szCs w:val="24"/>
        </w:rPr>
        <w:t>DVB-T2</w:t>
      </w:r>
      <w:r w:rsidRPr="00080388">
        <w:rPr>
          <w:rFonts w:ascii="Arial" w:eastAsia="標楷體" w:hAnsi="標楷體" w:cs="Arial"/>
          <w:szCs w:val="24"/>
        </w:rPr>
        <w:t>技術或</w:t>
      </w:r>
      <w:r w:rsidRPr="00080388">
        <w:rPr>
          <w:rFonts w:ascii="Arial" w:eastAsia="標楷體" w:hAnsi="Arial" w:cs="Arial"/>
          <w:szCs w:val="24"/>
        </w:rPr>
        <w:t>DVB-T</w:t>
      </w:r>
      <w:r w:rsidRPr="00080388">
        <w:rPr>
          <w:rFonts w:ascii="Arial" w:eastAsia="標楷體" w:hAnsi="標楷體" w:cs="Arial"/>
          <w:szCs w:val="24"/>
        </w:rPr>
        <w:t>技術。</w:t>
      </w:r>
    </w:p>
    <w:p w:rsidR="005B1675" w:rsidRPr="00080388" w:rsidRDefault="005B1675" w:rsidP="00461A81">
      <w:pPr>
        <w:ind w:leftChars="177" w:left="2551" w:hangingChars="886" w:hanging="2126"/>
        <w:rPr>
          <w:rFonts w:ascii="Arial" w:eastAsia="標楷體" w:hAnsi="Arial" w:cs="Arial"/>
        </w:rPr>
      </w:pPr>
      <w:r w:rsidRPr="00080388">
        <w:rPr>
          <w:rFonts w:ascii="Arial" w:eastAsia="標楷體" w:hAnsi="標楷體" w:cs="Arial"/>
          <w:szCs w:val="24"/>
        </w:rPr>
        <w:lastRenderedPageBreak/>
        <w:t>議題九</w:t>
      </w:r>
      <w:r w:rsidRPr="00080388">
        <w:rPr>
          <w:rFonts w:ascii="Arial" w:eastAsia="標楷體" w:hAnsi="Arial" w:cs="Arial"/>
          <w:szCs w:val="24"/>
        </w:rPr>
        <w:t>.</w:t>
      </w:r>
      <w:r w:rsidRPr="00080388">
        <w:rPr>
          <w:rFonts w:ascii="Arial" w:eastAsia="標楷體" w:hAnsi="標楷體" w:cs="Arial"/>
          <w:szCs w:val="24"/>
        </w:rPr>
        <w:t>審查方式：依「廣播電視法」規定授權另訂辦法，由專家、</w:t>
      </w:r>
      <w:r w:rsidRPr="00080388">
        <w:rPr>
          <w:rFonts w:ascii="Arial" w:eastAsia="標楷體" w:hAnsi="Arial" w:cs="Arial"/>
          <w:szCs w:val="24"/>
        </w:rPr>
        <w:t xml:space="preserve"> </w:t>
      </w:r>
      <w:r w:rsidRPr="00080388">
        <w:rPr>
          <w:rFonts w:ascii="Arial" w:eastAsia="標楷體" w:hAnsi="標楷體" w:cs="Arial"/>
          <w:szCs w:val="24"/>
        </w:rPr>
        <w:t>學者或公民團體等組成之專案小組協助審查。</w:t>
      </w:r>
    </w:p>
    <w:p w:rsidR="00142720" w:rsidRPr="00080388" w:rsidRDefault="005B1675" w:rsidP="008E6436">
      <w:pPr>
        <w:ind w:firstLineChars="177" w:firstLine="425"/>
        <w:rPr>
          <w:rFonts w:ascii="Arial" w:eastAsia="標楷體" w:hAnsi="Arial" w:cs="Arial"/>
          <w:szCs w:val="24"/>
        </w:rPr>
      </w:pPr>
      <w:r w:rsidRPr="00080388">
        <w:rPr>
          <w:rFonts w:ascii="Arial" w:eastAsia="標楷體" w:hAnsi="標楷體" w:cs="Arial"/>
          <w:szCs w:val="24"/>
        </w:rPr>
        <w:t>議題十</w:t>
      </w:r>
      <w:r w:rsidRPr="00080388">
        <w:rPr>
          <w:rFonts w:ascii="Arial" w:eastAsia="標楷體" w:hAnsi="Arial" w:cs="Arial"/>
          <w:szCs w:val="24"/>
        </w:rPr>
        <w:t>.</w:t>
      </w:r>
      <w:r w:rsidRPr="00080388">
        <w:rPr>
          <w:rFonts w:ascii="Arial" w:eastAsia="標楷體" w:hAnsi="標楷體" w:cs="Arial"/>
          <w:szCs w:val="24"/>
        </w:rPr>
        <w:t>頻率使用費：</w:t>
      </w:r>
    </w:p>
    <w:p w:rsidR="00142720"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Pr="00080388">
        <w:rPr>
          <w:rFonts w:ascii="Arial" w:eastAsia="標楷體" w:hAnsi="標楷體" w:cs="Arial"/>
          <w:szCs w:val="24"/>
        </w:rPr>
        <w:t>依「無線電頻率使用費收費標準」計收。</w:t>
      </w:r>
    </w:p>
    <w:p w:rsidR="00142720"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Pr="00080388">
        <w:rPr>
          <w:rFonts w:ascii="Arial" w:eastAsia="標楷體" w:hAnsi="標楷體" w:cs="Arial"/>
          <w:szCs w:val="24"/>
        </w:rPr>
        <w:t>考量</w:t>
      </w:r>
      <w:r w:rsidRPr="00080388">
        <w:rPr>
          <w:rFonts w:ascii="Arial" w:eastAsia="標楷體" w:hAnsi="Arial" w:cs="Arial"/>
          <w:szCs w:val="24"/>
        </w:rPr>
        <w:t>DVB-T2</w:t>
      </w:r>
      <w:r w:rsidRPr="00080388">
        <w:rPr>
          <w:rFonts w:ascii="Arial" w:eastAsia="標楷體" w:hAnsi="標楷體" w:cs="Arial"/>
          <w:szCs w:val="24"/>
        </w:rPr>
        <w:t>系統建設初期，其頻率使用費電臺調整係數第</w:t>
      </w:r>
      <w:r w:rsidRPr="00080388">
        <w:rPr>
          <w:rFonts w:ascii="Arial" w:eastAsia="標楷體" w:hAnsi="Arial" w:cs="Arial"/>
          <w:szCs w:val="24"/>
        </w:rPr>
        <w:t>1</w:t>
      </w:r>
      <w:r w:rsidRPr="00080388">
        <w:rPr>
          <w:rFonts w:ascii="Arial" w:eastAsia="標楷體" w:hAnsi="標楷體" w:cs="Arial"/>
          <w:szCs w:val="24"/>
        </w:rPr>
        <w:t>年為</w:t>
      </w:r>
      <w:r w:rsidRPr="00080388">
        <w:rPr>
          <w:rFonts w:ascii="Arial" w:eastAsia="標楷體" w:hAnsi="Arial" w:cs="Arial"/>
          <w:szCs w:val="24"/>
        </w:rPr>
        <w:t>0.1</w:t>
      </w: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年為</w:t>
      </w:r>
      <w:r w:rsidRPr="00080388">
        <w:rPr>
          <w:rFonts w:ascii="Arial" w:eastAsia="標楷體" w:hAnsi="Arial" w:cs="Arial"/>
          <w:szCs w:val="24"/>
        </w:rPr>
        <w:t>0.4</w:t>
      </w:r>
      <w:r w:rsidRPr="00080388">
        <w:rPr>
          <w:rFonts w:ascii="Arial" w:eastAsia="標楷體" w:hAnsi="標楷體" w:cs="Arial"/>
          <w:szCs w:val="24"/>
        </w:rPr>
        <w:t>，第</w:t>
      </w:r>
      <w:r w:rsidRPr="00080388">
        <w:rPr>
          <w:rFonts w:ascii="Arial" w:eastAsia="標楷體" w:hAnsi="Arial" w:cs="Arial"/>
          <w:szCs w:val="24"/>
        </w:rPr>
        <w:t>3</w:t>
      </w:r>
      <w:r w:rsidRPr="00080388">
        <w:rPr>
          <w:rFonts w:ascii="Arial" w:eastAsia="標楷體" w:hAnsi="標楷體" w:cs="Arial"/>
          <w:szCs w:val="24"/>
        </w:rPr>
        <w:t>年為</w:t>
      </w:r>
      <w:r w:rsidRPr="00080388">
        <w:rPr>
          <w:rFonts w:ascii="Arial" w:eastAsia="標楷體" w:hAnsi="Arial" w:cs="Arial"/>
          <w:szCs w:val="24"/>
        </w:rPr>
        <w:t>0.7</w:t>
      </w:r>
      <w:r w:rsidRPr="00080388">
        <w:rPr>
          <w:rFonts w:ascii="Arial" w:eastAsia="標楷體" w:hAnsi="標楷體" w:cs="Arial"/>
          <w:szCs w:val="24"/>
        </w:rPr>
        <w:t>，第</w:t>
      </w:r>
      <w:r w:rsidRPr="00080388">
        <w:rPr>
          <w:rFonts w:ascii="Arial" w:eastAsia="標楷體" w:hAnsi="Arial" w:cs="Arial"/>
          <w:szCs w:val="24"/>
        </w:rPr>
        <w:t>4</w:t>
      </w:r>
      <w:r w:rsidRPr="00080388">
        <w:rPr>
          <w:rFonts w:ascii="Arial" w:eastAsia="標楷體" w:hAnsi="標楷體" w:cs="Arial"/>
          <w:szCs w:val="24"/>
        </w:rPr>
        <w:t>年為</w:t>
      </w:r>
      <w:r w:rsidRPr="00080388">
        <w:rPr>
          <w:rFonts w:ascii="Arial" w:eastAsia="標楷體" w:hAnsi="Arial" w:cs="Arial"/>
          <w:szCs w:val="24"/>
        </w:rPr>
        <w:t>0.5</w:t>
      </w:r>
      <w:r w:rsidRPr="00080388">
        <w:rPr>
          <w:rFonts w:ascii="Arial" w:eastAsia="標楷體" w:hAnsi="標楷體" w:cs="Arial"/>
          <w:szCs w:val="24"/>
        </w:rPr>
        <w:t>為政策誘因，以降低參進門檻。如得標者所核配之</w:t>
      </w:r>
      <w:r w:rsidRPr="00080388">
        <w:rPr>
          <w:rFonts w:ascii="Arial" w:eastAsia="標楷體" w:hAnsi="Arial" w:cs="Arial"/>
          <w:szCs w:val="24"/>
        </w:rPr>
        <w:t>12MHz</w:t>
      </w:r>
      <w:r w:rsidRPr="00080388">
        <w:rPr>
          <w:rFonts w:ascii="Arial" w:eastAsia="標楷體" w:hAnsi="標楷體" w:cs="Arial"/>
          <w:szCs w:val="24"/>
        </w:rPr>
        <w:t>未能全採</w:t>
      </w:r>
      <w:r w:rsidRPr="00080388">
        <w:rPr>
          <w:rFonts w:ascii="Arial" w:eastAsia="標楷體" w:hAnsi="Arial" w:cs="Arial"/>
          <w:szCs w:val="24"/>
        </w:rPr>
        <w:t>DVB-T2</w:t>
      </w:r>
      <w:r w:rsidRPr="00080388">
        <w:rPr>
          <w:rFonts w:ascii="Arial" w:eastAsia="標楷體" w:hAnsi="標楷體" w:cs="Arial"/>
          <w:szCs w:val="24"/>
        </w:rPr>
        <w:t>技術，部分</w:t>
      </w:r>
      <w:r w:rsidRPr="00080388">
        <w:rPr>
          <w:rFonts w:ascii="Arial" w:eastAsia="標楷體" w:hAnsi="Arial" w:cs="Arial"/>
          <w:szCs w:val="24"/>
        </w:rPr>
        <w:t>6MHz</w:t>
      </w:r>
      <w:r w:rsidRPr="00080388">
        <w:rPr>
          <w:rFonts w:ascii="Arial" w:eastAsia="標楷體" w:hAnsi="標楷體" w:cs="Arial"/>
          <w:szCs w:val="24"/>
        </w:rPr>
        <w:t>頻段係採用</w:t>
      </w:r>
      <w:r w:rsidRPr="00080388">
        <w:rPr>
          <w:rFonts w:ascii="Arial" w:eastAsia="標楷體" w:hAnsi="Arial" w:cs="Arial"/>
          <w:szCs w:val="24"/>
        </w:rPr>
        <w:t>DVB-T</w:t>
      </w:r>
      <w:r w:rsidRPr="00080388">
        <w:rPr>
          <w:rFonts w:ascii="Arial" w:eastAsia="標楷體" w:hAnsi="標楷體" w:cs="Arial"/>
          <w:szCs w:val="24"/>
        </w:rPr>
        <w:t>技術，則該部分之頻率使用費比照既有無線電視業者之收費標準。</w:t>
      </w:r>
    </w:p>
    <w:p w:rsidR="00142720" w:rsidRPr="00080388" w:rsidRDefault="005B1675"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三</w:t>
      </w:r>
      <w:r w:rsidRPr="00080388">
        <w:rPr>
          <w:rFonts w:ascii="Arial" w:eastAsia="標楷體" w:hAnsi="Arial" w:cs="Arial"/>
          <w:szCs w:val="24"/>
        </w:rPr>
        <w:t>)</w:t>
      </w:r>
      <w:r w:rsidRPr="00080388">
        <w:rPr>
          <w:rFonts w:ascii="Arial" w:eastAsia="標楷體" w:hAnsi="標楷體" w:cs="Arial"/>
          <w:szCs w:val="24"/>
        </w:rPr>
        <w:t>現行頻率使用費收費標準，無線電視臺每臺每年應繳頻率使用費是以新臺幣</w:t>
      </w:r>
      <w:r w:rsidRPr="00080388">
        <w:rPr>
          <w:rFonts w:ascii="Arial" w:eastAsia="標楷體" w:hAnsi="Arial" w:cs="Arial"/>
          <w:szCs w:val="24"/>
        </w:rPr>
        <w:t>12,000,000</w:t>
      </w:r>
      <w:r w:rsidRPr="00080388">
        <w:rPr>
          <w:rFonts w:ascii="Arial" w:eastAsia="標楷體" w:hAnsi="標楷體" w:cs="Arial"/>
          <w:szCs w:val="24"/>
        </w:rPr>
        <w:t>元</w:t>
      </w:r>
      <w:r w:rsidRPr="00080388">
        <w:rPr>
          <w:rFonts w:ascii="Arial" w:eastAsia="標楷體" w:hAnsi="Arial" w:cs="Arial"/>
          <w:szCs w:val="24"/>
        </w:rPr>
        <w:t>×</w:t>
      </w:r>
      <w:r w:rsidRPr="00080388">
        <w:rPr>
          <w:rFonts w:ascii="Arial" w:eastAsia="標楷體" w:hAnsi="標楷體" w:cs="Arial"/>
          <w:szCs w:val="24"/>
        </w:rPr>
        <w:t>電臺調整係數；電臺調整係數：公營電視臺為</w:t>
      </w:r>
      <w:r w:rsidRPr="00080388">
        <w:rPr>
          <w:rFonts w:ascii="Arial" w:eastAsia="標楷體" w:hAnsi="Arial" w:cs="Arial"/>
          <w:szCs w:val="24"/>
        </w:rPr>
        <w:t>0.2</w:t>
      </w:r>
      <w:r w:rsidRPr="00080388">
        <w:rPr>
          <w:rFonts w:ascii="Arial" w:eastAsia="標楷體" w:hAnsi="標楷體" w:cs="Arial"/>
          <w:szCs w:val="24"/>
        </w:rPr>
        <w:t>，其餘電視臺為</w:t>
      </w:r>
      <w:r w:rsidRPr="00080388">
        <w:rPr>
          <w:rFonts w:ascii="Arial" w:eastAsia="標楷體" w:hAnsi="Arial" w:cs="Arial"/>
          <w:szCs w:val="24"/>
        </w:rPr>
        <w:t>1</w:t>
      </w:r>
      <w:r w:rsidRPr="00080388">
        <w:rPr>
          <w:rFonts w:ascii="Arial" w:eastAsia="標楷體" w:hAnsi="標楷體" w:cs="Arial"/>
          <w:szCs w:val="24"/>
        </w:rPr>
        <w:t>；使用</w:t>
      </w:r>
      <w:r w:rsidRPr="00080388">
        <w:rPr>
          <w:rFonts w:ascii="Arial" w:eastAsia="標楷體" w:hAnsi="Arial" w:cs="Arial"/>
          <w:szCs w:val="24"/>
        </w:rPr>
        <w:t>DVB-T2</w:t>
      </w:r>
      <w:r w:rsidRPr="00080388">
        <w:rPr>
          <w:rFonts w:ascii="Arial" w:eastAsia="標楷體" w:hAnsi="標楷體" w:cs="Arial"/>
          <w:szCs w:val="24"/>
        </w:rPr>
        <w:t>技術，第</w:t>
      </w:r>
      <w:r w:rsidRPr="00080388">
        <w:rPr>
          <w:rFonts w:ascii="Arial" w:eastAsia="標楷體" w:hAnsi="Arial" w:cs="Arial"/>
          <w:szCs w:val="24"/>
        </w:rPr>
        <w:t>1</w:t>
      </w:r>
      <w:r w:rsidRPr="00080388">
        <w:rPr>
          <w:rFonts w:ascii="Arial" w:eastAsia="標楷體" w:hAnsi="標楷體" w:cs="Arial"/>
          <w:szCs w:val="24"/>
        </w:rPr>
        <w:t>年為</w:t>
      </w:r>
      <w:r w:rsidRPr="00080388">
        <w:rPr>
          <w:rFonts w:ascii="Arial" w:eastAsia="標楷體" w:hAnsi="Arial" w:cs="Arial"/>
          <w:szCs w:val="24"/>
        </w:rPr>
        <w:t>0.05</w:t>
      </w: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年為</w:t>
      </w:r>
      <w:r w:rsidRPr="00080388">
        <w:rPr>
          <w:rFonts w:ascii="Arial" w:eastAsia="標楷體" w:hAnsi="Arial" w:cs="Arial"/>
          <w:szCs w:val="24"/>
        </w:rPr>
        <w:t>0.2</w:t>
      </w:r>
      <w:r w:rsidRPr="00080388">
        <w:rPr>
          <w:rFonts w:ascii="Arial" w:eastAsia="標楷體" w:hAnsi="標楷體" w:cs="Arial"/>
          <w:szCs w:val="24"/>
        </w:rPr>
        <w:t>，第</w:t>
      </w:r>
      <w:r w:rsidRPr="00080388">
        <w:rPr>
          <w:rFonts w:ascii="Arial" w:eastAsia="標楷體" w:hAnsi="Arial" w:cs="Arial"/>
          <w:szCs w:val="24"/>
        </w:rPr>
        <w:t>3</w:t>
      </w:r>
      <w:r w:rsidRPr="00080388">
        <w:rPr>
          <w:rFonts w:ascii="Arial" w:eastAsia="標楷體" w:hAnsi="標楷體" w:cs="Arial"/>
          <w:szCs w:val="24"/>
        </w:rPr>
        <w:t>年為</w:t>
      </w:r>
      <w:r w:rsidRPr="00080388">
        <w:rPr>
          <w:rFonts w:ascii="Arial" w:eastAsia="標楷體" w:hAnsi="Arial" w:cs="Arial"/>
          <w:szCs w:val="24"/>
        </w:rPr>
        <w:t>0.35</w:t>
      </w:r>
      <w:r w:rsidRPr="00080388">
        <w:rPr>
          <w:rFonts w:ascii="Arial" w:eastAsia="標楷體" w:hAnsi="標楷體" w:cs="Arial"/>
          <w:szCs w:val="24"/>
        </w:rPr>
        <w:t>，第</w:t>
      </w:r>
      <w:r w:rsidRPr="00080388">
        <w:rPr>
          <w:rFonts w:ascii="Arial" w:eastAsia="標楷體" w:hAnsi="Arial" w:cs="Arial"/>
          <w:szCs w:val="24"/>
        </w:rPr>
        <w:t>4</w:t>
      </w:r>
      <w:r w:rsidRPr="00080388">
        <w:rPr>
          <w:rFonts w:ascii="Arial" w:eastAsia="標楷體" w:hAnsi="標楷體" w:cs="Arial"/>
          <w:szCs w:val="24"/>
        </w:rPr>
        <w:t>年起為</w:t>
      </w:r>
      <w:r w:rsidRPr="00080388">
        <w:rPr>
          <w:rFonts w:ascii="Arial" w:eastAsia="標楷體" w:hAnsi="Arial" w:cs="Arial"/>
          <w:szCs w:val="24"/>
        </w:rPr>
        <w:t>1×0.5 =0.5</w:t>
      </w:r>
      <w:r w:rsidRPr="00080388">
        <w:rPr>
          <w:rFonts w:ascii="Arial" w:eastAsia="標楷體" w:hAnsi="標楷體" w:cs="Arial"/>
          <w:szCs w:val="24"/>
        </w:rPr>
        <w:t>。</w:t>
      </w:r>
    </w:p>
    <w:p w:rsidR="00142720" w:rsidRPr="00080388" w:rsidRDefault="003E1151"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四</w:t>
      </w:r>
      <w:r w:rsidRPr="00080388">
        <w:rPr>
          <w:rFonts w:ascii="Arial" w:eastAsia="標楷體" w:hAnsi="Arial" w:cs="Arial"/>
          <w:szCs w:val="24"/>
        </w:rPr>
        <w:t>)2</w:t>
      </w:r>
      <w:r w:rsidRPr="00080388">
        <w:rPr>
          <w:rFonts w:ascii="Arial" w:eastAsia="標楷體" w:hAnsi="標楷體" w:cs="Arial"/>
          <w:szCs w:val="24"/>
        </w:rPr>
        <w:t>梯數位無線電視臺每臺每年應繳頻率使用費為新臺幣</w:t>
      </w:r>
      <w:r w:rsidRPr="00080388">
        <w:rPr>
          <w:rFonts w:ascii="Arial" w:eastAsia="標楷體" w:hAnsi="Arial" w:cs="Arial"/>
          <w:szCs w:val="24"/>
        </w:rPr>
        <w:t>12,000,000</w:t>
      </w:r>
      <w:r w:rsidRPr="00080388">
        <w:rPr>
          <w:rFonts w:ascii="Arial" w:eastAsia="標楷體" w:hAnsi="標楷體" w:cs="Arial"/>
          <w:szCs w:val="24"/>
        </w:rPr>
        <w:t>元</w:t>
      </w:r>
      <w:r w:rsidRPr="00080388">
        <w:rPr>
          <w:rFonts w:ascii="Arial" w:eastAsia="標楷體" w:hAnsi="Arial" w:cs="Arial"/>
          <w:szCs w:val="24"/>
        </w:rPr>
        <w:t>×</w:t>
      </w:r>
      <w:r w:rsidRPr="00080388">
        <w:rPr>
          <w:rFonts w:ascii="Arial" w:eastAsia="標楷體" w:hAnsi="標楷體" w:cs="Arial"/>
          <w:szCs w:val="24"/>
        </w:rPr>
        <w:t>電臺調整係數有分兩點：</w:t>
      </w:r>
      <w:r w:rsidRPr="00080388">
        <w:rPr>
          <w:rFonts w:ascii="Arial" w:eastAsia="標楷體" w:hAnsi="Arial" w:cs="Arial"/>
          <w:szCs w:val="24"/>
        </w:rPr>
        <w:t>1.</w:t>
      </w:r>
      <w:r w:rsidRPr="00080388">
        <w:rPr>
          <w:rFonts w:ascii="Arial" w:eastAsia="標楷體" w:hAnsi="標楷體" w:cs="Arial"/>
          <w:szCs w:val="24"/>
        </w:rPr>
        <w:t>使用</w:t>
      </w:r>
      <w:r w:rsidRPr="00080388">
        <w:rPr>
          <w:rFonts w:ascii="Arial" w:eastAsia="標楷體" w:hAnsi="Arial" w:cs="Arial"/>
          <w:szCs w:val="24"/>
        </w:rPr>
        <w:t>DVB-T</w:t>
      </w:r>
      <w:r w:rsidRPr="00080388">
        <w:rPr>
          <w:rFonts w:ascii="Arial" w:eastAsia="標楷體" w:hAnsi="標楷體" w:cs="Arial"/>
          <w:szCs w:val="24"/>
        </w:rPr>
        <w:t>技術者，第</w:t>
      </w:r>
      <w:r w:rsidRPr="00080388">
        <w:rPr>
          <w:rFonts w:ascii="Arial" w:eastAsia="標楷體" w:hAnsi="Arial" w:cs="Arial"/>
          <w:szCs w:val="24"/>
        </w:rPr>
        <w:t>1</w:t>
      </w:r>
      <w:r w:rsidRPr="00080388">
        <w:rPr>
          <w:rFonts w:ascii="Arial" w:eastAsia="標楷體" w:hAnsi="標楷體" w:cs="Arial"/>
          <w:szCs w:val="24"/>
        </w:rPr>
        <w:t>年為</w:t>
      </w:r>
      <w:r w:rsidRPr="00080388">
        <w:rPr>
          <w:rFonts w:ascii="Arial" w:eastAsia="標楷體" w:hAnsi="Arial" w:cs="Arial"/>
          <w:szCs w:val="24"/>
        </w:rPr>
        <w:t>0.1</w:t>
      </w: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年為</w:t>
      </w:r>
      <w:r w:rsidRPr="00080388">
        <w:rPr>
          <w:rFonts w:ascii="Arial" w:eastAsia="標楷體" w:hAnsi="Arial" w:cs="Arial"/>
          <w:szCs w:val="24"/>
        </w:rPr>
        <w:t>0.4</w:t>
      </w:r>
      <w:r w:rsidRPr="00080388">
        <w:rPr>
          <w:rFonts w:ascii="Arial" w:eastAsia="標楷體" w:hAnsi="標楷體" w:cs="Arial"/>
          <w:szCs w:val="24"/>
        </w:rPr>
        <w:t>，第</w:t>
      </w:r>
      <w:r w:rsidRPr="00080388">
        <w:rPr>
          <w:rFonts w:ascii="Arial" w:eastAsia="標楷體" w:hAnsi="Arial" w:cs="Arial"/>
          <w:szCs w:val="24"/>
        </w:rPr>
        <w:t>3</w:t>
      </w:r>
      <w:r w:rsidRPr="00080388">
        <w:rPr>
          <w:rFonts w:ascii="Arial" w:eastAsia="標楷體" w:hAnsi="標楷體" w:cs="Arial"/>
          <w:szCs w:val="24"/>
        </w:rPr>
        <w:t>年為</w:t>
      </w:r>
      <w:r w:rsidRPr="00080388">
        <w:rPr>
          <w:rFonts w:ascii="Arial" w:eastAsia="標楷體" w:hAnsi="Arial" w:cs="Arial"/>
          <w:szCs w:val="24"/>
        </w:rPr>
        <w:t>0.7</w:t>
      </w:r>
      <w:r w:rsidRPr="00080388">
        <w:rPr>
          <w:rFonts w:ascii="Arial" w:eastAsia="標楷體" w:hAnsi="標楷體" w:cs="Arial"/>
          <w:szCs w:val="24"/>
        </w:rPr>
        <w:t>，第</w:t>
      </w:r>
      <w:r w:rsidRPr="00080388">
        <w:rPr>
          <w:rFonts w:ascii="Arial" w:eastAsia="標楷體" w:hAnsi="Arial" w:cs="Arial"/>
          <w:szCs w:val="24"/>
        </w:rPr>
        <w:t>4</w:t>
      </w:r>
      <w:r w:rsidRPr="00080388">
        <w:rPr>
          <w:rFonts w:ascii="Arial" w:eastAsia="標楷體" w:hAnsi="標楷體" w:cs="Arial"/>
          <w:szCs w:val="24"/>
        </w:rPr>
        <w:t>年起為</w:t>
      </w:r>
      <w:r w:rsidRPr="00080388">
        <w:rPr>
          <w:rFonts w:ascii="Arial" w:eastAsia="標楷體" w:hAnsi="Arial" w:cs="Arial"/>
          <w:szCs w:val="24"/>
        </w:rPr>
        <w:t>1</w:t>
      </w:r>
      <w:r w:rsidRPr="00080388">
        <w:rPr>
          <w:rFonts w:ascii="Arial" w:eastAsia="標楷體" w:hAnsi="標楷體" w:cs="Arial"/>
          <w:szCs w:val="24"/>
        </w:rPr>
        <w:t>。</w:t>
      </w:r>
      <w:r w:rsidRPr="00080388">
        <w:rPr>
          <w:rFonts w:ascii="Arial" w:eastAsia="標楷體" w:hAnsi="Arial" w:cs="Arial"/>
          <w:szCs w:val="24"/>
        </w:rPr>
        <w:t>2.</w:t>
      </w:r>
      <w:r w:rsidRPr="00080388">
        <w:rPr>
          <w:rFonts w:ascii="Arial" w:eastAsia="標楷體" w:hAnsi="標楷體" w:cs="Arial"/>
          <w:szCs w:val="24"/>
        </w:rPr>
        <w:t>使用</w:t>
      </w:r>
      <w:r w:rsidRPr="00080388">
        <w:rPr>
          <w:rFonts w:ascii="Arial" w:eastAsia="標楷體" w:hAnsi="Arial" w:cs="Arial"/>
          <w:szCs w:val="24"/>
        </w:rPr>
        <w:t>DVB-T2</w:t>
      </w:r>
      <w:r w:rsidRPr="00080388">
        <w:rPr>
          <w:rFonts w:ascii="Arial" w:eastAsia="標楷體" w:hAnsi="標楷體" w:cs="Arial"/>
          <w:szCs w:val="24"/>
        </w:rPr>
        <w:t>技術者，第</w:t>
      </w:r>
      <w:r w:rsidRPr="00080388">
        <w:rPr>
          <w:rFonts w:ascii="Arial" w:eastAsia="標楷體" w:hAnsi="Arial" w:cs="Arial"/>
          <w:szCs w:val="24"/>
        </w:rPr>
        <w:t>1</w:t>
      </w:r>
      <w:r w:rsidRPr="00080388">
        <w:rPr>
          <w:rFonts w:ascii="Arial" w:eastAsia="標楷體" w:hAnsi="標楷體" w:cs="Arial"/>
          <w:szCs w:val="24"/>
        </w:rPr>
        <w:t>年為</w:t>
      </w:r>
      <w:r w:rsidRPr="00080388">
        <w:rPr>
          <w:rFonts w:ascii="Arial" w:eastAsia="標楷體" w:hAnsi="Arial" w:cs="Arial"/>
          <w:szCs w:val="24"/>
        </w:rPr>
        <w:t>0.05</w:t>
      </w: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年為</w:t>
      </w:r>
      <w:r w:rsidRPr="00080388">
        <w:rPr>
          <w:rFonts w:ascii="Arial" w:eastAsia="標楷體" w:hAnsi="Arial" w:cs="Arial"/>
          <w:szCs w:val="24"/>
        </w:rPr>
        <w:t>0.2</w:t>
      </w:r>
      <w:r w:rsidRPr="00080388">
        <w:rPr>
          <w:rFonts w:ascii="Arial" w:eastAsia="標楷體" w:hAnsi="標楷體" w:cs="Arial"/>
          <w:szCs w:val="24"/>
        </w:rPr>
        <w:t>，第</w:t>
      </w:r>
      <w:r w:rsidRPr="00080388">
        <w:rPr>
          <w:rFonts w:ascii="Arial" w:eastAsia="標楷體" w:hAnsi="Arial" w:cs="Arial"/>
          <w:szCs w:val="24"/>
        </w:rPr>
        <w:t>3</w:t>
      </w:r>
      <w:r w:rsidRPr="00080388">
        <w:rPr>
          <w:rFonts w:ascii="Arial" w:eastAsia="標楷體" w:hAnsi="標楷體" w:cs="Arial"/>
          <w:szCs w:val="24"/>
        </w:rPr>
        <w:t>年為</w:t>
      </w:r>
      <w:r w:rsidRPr="00080388">
        <w:rPr>
          <w:rFonts w:ascii="Arial" w:eastAsia="標楷體" w:hAnsi="Arial" w:cs="Arial"/>
          <w:szCs w:val="24"/>
        </w:rPr>
        <w:t xml:space="preserve"> 0.35</w:t>
      </w:r>
      <w:r w:rsidRPr="00080388">
        <w:rPr>
          <w:rFonts w:ascii="Arial" w:eastAsia="標楷體" w:hAnsi="標楷體" w:cs="Arial"/>
          <w:szCs w:val="24"/>
        </w:rPr>
        <w:t>，第</w:t>
      </w:r>
      <w:r w:rsidRPr="00080388">
        <w:rPr>
          <w:rFonts w:ascii="Arial" w:eastAsia="標楷體" w:hAnsi="Arial" w:cs="Arial"/>
          <w:szCs w:val="24"/>
        </w:rPr>
        <w:t>4</w:t>
      </w:r>
      <w:r w:rsidRPr="00080388">
        <w:rPr>
          <w:rFonts w:ascii="Arial" w:eastAsia="標楷體" w:hAnsi="標楷體" w:cs="Arial"/>
          <w:szCs w:val="24"/>
        </w:rPr>
        <w:t>年為</w:t>
      </w:r>
      <w:r w:rsidRPr="00080388">
        <w:rPr>
          <w:rFonts w:ascii="Arial" w:eastAsia="標楷體" w:hAnsi="Arial" w:cs="Arial"/>
          <w:szCs w:val="24"/>
        </w:rPr>
        <w:t>0.5</w:t>
      </w:r>
      <w:r w:rsidRPr="00080388">
        <w:rPr>
          <w:rFonts w:ascii="Arial" w:eastAsia="標楷體" w:hAnsi="標楷體" w:cs="Arial"/>
          <w:szCs w:val="24"/>
        </w:rPr>
        <w:t>。</w:t>
      </w:r>
    </w:p>
    <w:p w:rsidR="003E1151" w:rsidRPr="00080388" w:rsidRDefault="003E1151"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五</w:t>
      </w:r>
      <w:r w:rsidRPr="00080388">
        <w:rPr>
          <w:rFonts w:ascii="Arial" w:eastAsia="標楷體" w:hAnsi="Arial" w:cs="Arial"/>
          <w:szCs w:val="24"/>
        </w:rPr>
        <w:t>)</w:t>
      </w:r>
      <w:r w:rsidRPr="00080388">
        <w:rPr>
          <w:rFonts w:ascii="Arial" w:eastAsia="標楷體" w:hAnsi="標楷體" w:cs="Arial"/>
          <w:szCs w:val="24"/>
        </w:rPr>
        <w:t>有關</w:t>
      </w:r>
      <w:r w:rsidRPr="00080388">
        <w:rPr>
          <w:rFonts w:ascii="Arial" w:eastAsia="標楷體" w:hAnsi="Arial" w:cs="Arial"/>
          <w:szCs w:val="24"/>
        </w:rPr>
        <w:t>9</w:t>
      </w:r>
      <w:r w:rsidRPr="00080388">
        <w:rPr>
          <w:rFonts w:ascii="Arial" w:eastAsia="標楷體" w:hAnsi="標楷體" w:cs="Arial"/>
          <w:szCs w:val="24"/>
        </w:rPr>
        <w:t>年效期屆滿後之頻率使用費之收取，與既有無線電視業者相同標準。</w:t>
      </w:r>
    </w:p>
    <w:p w:rsidR="00142720" w:rsidRPr="00080388" w:rsidRDefault="003E1151" w:rsidP="008E6436">
      <w:pPr>
        <w:ind w:firstLineChars="177" w:firstLine="425"/>
        <w:rPr>
          <w:rFonts w:ascii="Arial" w:eastAsia="標楷體" w:hAnsi="Arial" w:cs="Arial"/>
          <w:szCs w:val="24"/>
        </w:rPr>
      </w:pPr>
      <w:r w:rsidRPr="00080388">
        <w:rPr>
          <w:rFonts w:ascii="Arial" w:eastAsia="標楷體" w:hAnsi="標楷體" w:cs="Arial"/>
          <w:szCs w:val="24"/>
        </w:rPr>
        <w:t>議題十一</w:t>
      </w:r>
      <w:r w:rsidRPr="00080388">
        <w:rPr>
          <w:rFonts w:ascii="Arial" w:eastAsia="標楷體" w:hAnsi="Arial" w:cs="Arial"/>
          <w:szCs w:val="24"/>
        </w:rPr>
        <w:t>.</w:t>
      </w:r>
      <w:r w:rsidRPr="00080388">
        <w:rPr>
          <w:rFonts w:ascii="Arial" w:eastAsia="標楷體" w:hAnsi="標楷體" w:cs="Arial"/>
          <w:szCs w:val="24"/>
        </w:rPr>
        <w:t>頻道內容規劃：</w:t>
      </w:r>
    </w:p>
    <w:p w:rsidR="00142720" w:rsidRPr="00080388" w:rsidRDefault="003E1151"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Pr="00080388">
        <w:rPr>
          <w:rFonts w:ascii="Arial" w:eastAsia="標楷體" w:hAnsi="標楷體" w:cs="Arial"/>
          <w:szCs w:val="24"/>
        </w:rPr>
        <w:t>有關</w:t>
      </w:r>
      <w:r w:rsidRPr="00080388">
        <w:rPr>
          <w:rFonts w:ascii="Arial" w:eastAsia="標楷體" w:hAnsi="Arial" w:cs="Arial"/>
          <w:szCs w:val="24"/>
        </w:rPr>
        <w:t>HD</w:t>
      </w:r>
      <w:r w:rsidRPr="00080388">
        <w:rPr>
          <w:rFonts w:ascii="Arial" w:eastAsia="標楷體" w:hAnsi="標楷體" w:cs="Arial"/>
          <w:szCs w:val="24"/>
        </w:rPr>
        <w:t>新播時數之要求如下：</w:t>
      </w:r>
    </w:p>
    <w:p w:rsidR="00142720" w:rsidRPr="00080388" w:rsidRDefault="003E1151" w:rsidP="00461A81">
      <w:pPr>
        <w:ind w:firstLineChars="495" w:firstLine="1188"/>
        <w:rPr>
          <w:rFonts w:ascii="Arial" w:eastAsia="標楷體" w:hAnsi="Arial" w:cs="Arial"/>
          <w:szCs w:val="24"/>
        </w:rPr>
      </w:pPr>
      <w:r w:rsidRPr="00080388">
        <w:rPr>
          <w:rFonts w:ascii="Arial" w:eastAsia="標楷體" w:hAnsi="Arial" w:cs="Arial"/>
          <w:szCs w:val="24"/>
        </w:rPr>
        <w:t>1.</w:t>
      </w:r>
      <w:r w:rsidR="00D2421B" w:rsidRPr="00080388">
        <w:rPr>
          <w:rFonts w:ascii="Arial" w:eastAsia="標楷體" w:hAnsi="Arial" w:cs="Arial"/>
          <w:szCs w:val="24"/>
        </w:rPr>
        <w:t>3</w:t>
      </w:r>
      <w:r w:rsidR="00D2421B" w:rsidRPr="00080388">
        <w:rPr>
          <w:rFonts w:ascii="Arial" w:eastAsia="標楷體" w:hAnsi="標楷體" w:cs="Arial"/>
          <w:szCs w:val="24"/>
        </w:rPr>
        <w:t>年內應達到每週平均每日新播</w:t>
      </w:r>
      <w:r w:rsidR="00D2421B" w:rsidRPr="00080388">
        <w:rPr>
          <w:rFonts w:ascii="Arial" w:eastAsia="標楷體" w:hAnsi="Arial" w:cs="Arial"/>
          <w:szCs w:val="24"/>
        </w:rPr>
        <w:t>8</w:t>
      </w:r>
      <w:r w:rsidR="00D2421B" w:rsidRPr="00080388">
        <w:rPr>
          <w:rFonts w:ascii="Arial" w:eastAsia="標楷體" w:hAnsi="標楷體" w:cs="Arial"/>
          <w:szCs w:val="24"/>
        </w:rPr>
        <w:t>小時目標。</w:t>
      </w:r>
    </w:p>
    <w:p w:rsidR="00142720" w:rsidRPr="00080388" w:rsidRDefault="00D2421B" w:rsidP="00461A81">
      <w:pPr>
        <w:ind w:leftChars="495" w:left="1428" w:hangingChars="100" w:hanging="240"/>
        <w:rPr>
          <w:rFonts w:ascii="Arial" w:eastAsia="標楷體" w:hAnsi="Arial" w:cs="Arial"/>
          <w:szCs w:val="24"/>
        </w:rPr>
      </w:pPr>
      <w:r w:rsidRPr="00080388">
        <w:rPr>
          <w:rFonts w:ascii="Arial" w:eastAsia="標楷體" w:hAnsi="Arial" w:cs="Arial"/>
          <w:szCs w:val="24"/>
        </w:rPr>
        <w:t>2.</w:t>
      </w:r>
      <w:r w:rsidRPr="00080388">
        <w:rPr>
          <w:rFonts w:ascii="Arial" w:eastAsia="標楷體" w:hAnsi="標楷體" w:cs="Arial"/>
          <w:szCs w:val="24"/>
        </w:rPr>
        <w:t>第</w:t>
      </w:r>
      <w:r w:rsidRPr="00080388">
        <w:rPr>
          <w:rFonts w:ascii="Arial" w:eastAsia="標楷體" w:hAnsi="Arial" w:cs="Arial"/>
          <w:szCs w:val="24"/>
        </w:rPr>
        <w:t>2</w:t>
      </w:r>
      <w:r w:rsidRPr="00080388">
        <w:rPr>
          <w:rFonts w:ascii="Arial" w:eastAsia="標楷體" w:hAnsi="標楷體" w:cs="Arial"/>
          <w:szCs w:val="24"/>
        </w:rPr>
        <w:t>年達到每日</w:t>
      </w:r>
      <w:r w:rsidRPr="00080388">
        <w:rPr>
          <w:rFonts w:ascii="Arial" w:eastAsia="標楷體" w:hAnsi="Arial" w:cs="Arial"/>
          <w:szCs w:val="24"/>
        </w:rPr>
        <w:t>5</w:t>
      </w:r>
      <w:r w:rsidRPr="00080388">
        <w:rPr>
          <w:rFonts w:ascii="Arial" w:eastAsia="標楷體" w:hAnsi="標楷體" w:cs="Arial"/>
          <w:szCs w:val="24"/>
        </w:rPr>
        <w:t>小</w:t>
      </w:r>
      <w:r w:rsidR="003E1151" w:rsidRPr="00080388">
        <w:rPr>
          <w:rFonts w:ascii="Arial" w:eastAsia="標楷體" w:hAnsi="標楷體" w:cs="Arial"/>
          <w:szCs w:val="24"/>
        </w:rPr>
        <w:t>時之新播節目。</w:t>
      </w:r>
      <w:r w:rsidR="003E1151" w:rsidRPr="00080388">
        <w:rPr>
          <w:rFonts w:ascii="Arial" w:eastAsia="標楷體" w:hAnsi="Arial" w:cs="Arial"/>
          <w:szCs w:val="24"/>
        </w:rPr>
        <w:t>(</w:t>
      </w:r>
      <w:r w:rsidR="003E1151" w:rsidRPr="00080388">
        <w:rPr>
          <w:rFonts w:ascii="Arial" w:eastAsia="標楷體" w:hAnsi="標楷體" w:cs="Arial"/>
          <w:szCs w:val="24"/>
        </w:rPr>
        <w:t>商轉第</w:t>
      </w:r>
      <w:r w:rsidR="003E1151" w:rsidRPr="00080388">
        <w:rPr>
          <w:rFonts w:ascii="Arial" w:eastAsia="標楷體" w:hAnsi="Arial" w:cs="Arial"/>
          <w:szCs w:val="24"/>
        </w:rPr>
        <w:t>1</w:t>
      </w:r>
      <w:r w:rsidR="003E1151" w:rsidRPr="00080388">
        <w:rPr>
          <w:rFonts w:ascii="Arial" w:eastAsia="標楷體" w:hAnsi="標楷體" w:cs="Arial"/>
          <w:szCs w:val="24"/>
        </w:rPr>
        <w:t>年</w:t>
      </w:r>
      <w:r w:rsidR="003E1151" w:rsidRPr="00080388">
        <w:rPr>
          <w:rFonts w:ascii="Arial" w:eastAsia="標楷體" w:hAnsi="Arial" w:cs="Arial"/>
          <w:szCs w:val="24"/>
        </w:rPr>
        <w:t>HD</w:t>
      </w:r>
      <w:r w:rsidR="003E1151" w:rsidRPr="00080388">
        <w:rPr>
          <w:rFonts w:ascii="Arial" w:eastAsia="標楷體" w:hAnsi="標楷體" w:cs="Arial"/>
          <w:szCs w:val="24"/>
        </w:rPr>
        <w:t>新播者時數不設限</w:t>
      </w:r>
      <w:r w:rsidR="003E1151" w:rsidRPr="00080388">
        <w:rPr>
          <w:rFonts w:ascii="Arial" w:eastAsia="標楷體" w:hAnsi="Arial" w:cs="Arial"/>
          <w:szCs w:val="24"/>
        </w:rPr>
        <w:t>)</w:t>
      </w:r>
    </w:p>
    <w:p w:rsidR="00142720" w:rsidRPr="00080388" w:rsidRDefault="003E1151" w:rsidP="00461A81">
      <w:pPr>
        <w:ind w:leftChars="495" w:left="1428" w:hangingChars="100" w:hanging="240"/>
        <w:rPr>
          <w:rFonts w:ascii="Arial" w:eastAsia="標楷體" w:hAnsi="Arial" w:cs="Arial"/>
          <w:szCs w:val="24"/>
        </w:rPr>
      </w:pPr>
      <w:r w:rsidRPr="00080388">
        <w:rPr>
          <w:rFonts w:ascii="Arial" w:eastAsia="標楷體" w:hAnsi="Arial" w:cs="Arial"/>
          <w:szCs w:val="24"/>
        </w:rPr>
        <w:t>3.</w:t>
      </w:r>
      <w:r w:rsidRPr="00080388">
        <w:rPr>
          <w:rFonts w:ascii="Arial" w:eastAsia="標楷體" w:hAnsi="標楷體" w:cs="Arial"/>
          <w:szCs w:val="24"/>
        </w:rPr>
        <w:t>為保護本土文化及國內文創產業發展，本國戲劇其新播時數可考慮加權計算。</w:t>
      </w:r>
    </w:p>
    <w:p w:rsidR="00863063" w:rsidRPr="00080388" w:rsidRDefault="00863063"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Pr="00080388">
        <w:rPr>
          <w:rFonts w:ascii="Arial" w:eastAsia="標楷體" w:hAnsi="標楷體" w:cs="Arial"/>
          <w:szCs w:val="24"/>
        </w:rPr>
        <w:t>有關本國自製節目之核算方式：依廣播電視法第</w:t>
      </w:r>
      <w:r w:rsidRPr="00080388">
        <w:rPr>
          <w:rFonts w:ascii="Arial" w:eastAsia="標楷體" w:hAnsi="Arial" w:cs="Arial"/>
          <w:szCs w:val="24"/>
        </w:rPr>
        <w:t>19</w:t>
      </w:r>
      <w:r w:rsidRPr="00080388">
        <w:rPr>
          <w:rFonts w:ascii="Arial" w:eastAsia="標楷體" w:hAnsi="標楷體" w:cs="Arial"/>
          <w:szCs w:val="24"/>
        </w:rPr>
        <w:t>條的規定，不得少於</w:t>
      </w:r>
      <w:r w:rsidRPr="00080388">
        <w:rPr>
          <w:rFonts w:ascii="Arial" w:eastAsia="標楷體" w:hAnsi="Arial" w:cs="Arial"/>
          <w:szCs w:val="24"/>
        </w:rPr>
        <w:t>70%</w:t>
      </w:r>
      <w:r w:rsidRPr="00080388">
        <w:rPr>
          <w:rFonts w:ascii="Arial" w:eastAsia="標楷體" w:hAnsi="標楷體" w:cs="Arial"/>
          <w:szCs w:val="24"/>
        </w:rPr>
        <w:t>，至於本國自製節目之計算方式，採彈性方式計算以經營之</w:t>
      </w:r>
      <w:r w:rsidRPr="00080388">
        <w:rPr>
          <w:rFonts w:ascii="Arial" w:eastAsia="標楷體" w:hAnsi="Arial" w:cs="Arial"/>
          <w:szCs w:val="24"/>
        </w:rPr>
        <w:t>(</w:t>
      </w:r>
      <w:r w:rsidRPr="00080388">
        <w:rPr>
          <w:rFonts w:ascii="Arial" w:eastAsia="標楷體" w:hAnsi="標楷體" w:cs="Arial"/>
          <w:szCs w:val="24"/>
        </w:rPr>
        <w:t>線性</w:t>
      </w:r>
      <w:r w:rsidRPr="00080388">
        <w:rPr>
          <w:rFonts w:ascii="Arial" w:eastAsia="標楷體" w:hAnsi="Arial" w:cs="Arial"/>
          <w:szCs w:val="24"/>
        </w:rPr>
        <w:t>)</w:t>
      </w:r>
      <w:r w:rsidRPr="00080388">
        <w:rPr>
          <w:rFonts w:ascii="Arial" w:eastAsia="標楷體" w:hAnsi="標楷體" w:cs="Arial"/>
          <w:szCs w:val="24"/>
        </w:rPr>
        <w:t>頻道總數合併計算之。</w:t>
      </w:r>
    </w:p>
    <w:p w:rsidR="00142720" w:rsidRPr="00080388" w:rsidRDefault="00863063" w:rsidP="008E6436">
      <w:pPr>
        <w:ind w:firstLineChars="177" w:firstLine="425"/>
        <w:rPr>
          <w:rFonts w:ascii="Arial" w:eastAsia="標楷體" w:hAnsi="Arial" w:cs="Arial"/>
          <w:szCs w:val="24"/>
        </w:rPr>
      </w:pPr>
      <w:r w:rsidRPr="00080388">
        <w:rPr>
          <w:rFonts w:ascii="Arial" w:eastAsia="標楷體" w:hAnsi="標楷體" w:cs="Arial"/>
          <w:szCs w:val="24"/>
        </w:rPr>
        <w:t>議題十二</w:t>
      </w:r>
      <w:r w:rsidRPr="00080388">
        <w:rPr>
          <w:rFonts w:ascii="Arial" w:eastAsia="標楷體" w:hAnsi="Arial" w:cs="Arial"/>
          <w:szCs w:val="24"/>
        </w:rPr>
        <w:t>.</w:t>
      </w:r>
      <w:r w:rsidRPr="00080388">
        <w:rPr>
          <w:rFonts w:ascii="Arial" w:eastAsia="標楷體" w:hAnsi="標楷體" w:cs="Arial"/>
          <w:szCs w:val="24"/>
        </w:rPr>
        <w:t>共塔共站的方式：</w:t>
      </w:r>
    </w:p>
    <w:p w:rsidR="00142720" w:rsidRPr="00080388" w:rsidRDefault="007B125B"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一</w:t>
      </w:r>
      <w:r w:rsidRPr="00080388">
        <w:rPr>
          <w:rFonts w:ascii="Arial" w:eastAsia="標楷體" w:hAnsi="Arial" w:cs="Arial"/>
          <w:szCs w:val="24"/>
        </w:rPr>
        <w:t>)</w:t>
      </w:r>
      <w:r w:rsidRPr="00080388">
        <w:rPr>
          <w:rFonts w:ascii="Arial" w:eastAsia="標楷體" w:hAnsi="標楷體" w:cs="Arial"/>
          <w:szCs w:val="24"/>
        </w:rPr>
        <w:t>本梯次所有轉播站之建置及維運，由業者自行建置及維運，政府不再補助。</w:t>
      </w:r>
    </w:p>
    <w:p w:rsidR="00142720" w:rsidRPr="00080388" w:rsidRDefault="007B125B" w:rsidP="00122566">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二</w:t>
      </w:r>
      <w:r w:rsidRPr="00080388">
        <w:rPr>
          <w:rFonts w:ascii="Arial" w:eastAsia="標楷體" w:hAnsi="Arial" w:cs="Arial"/>
          <w:szCs w:val="24"/>
        </w:rPr>
        <w:t>)</w:t>
      </w:r>
      <w:r w:rsidRPr="00080388">
        <w:rPr>
          <w:rFonts w:ascii="Arial" w:eastAsia="標楷體" w:hAnsi="標楷體" w:cs="Arial"/>
          <w:szCs w:val="24"/>
        </w:rPr>
        <w:t>如為國家資源興建補助之數位電視轉播站，可供本梯次業者規劃可納入共塔共站。</w:t>
      </w:r>
      <w:r w:rsidRPr="00080388">
        <w:rPr>
          <w:rFonts w:ascii="Arial" w:eastAsia="標楷體" w:hAnsi="Arial" w:cs="Arial"/>
          <w:szCs w:val="24"/>
        </w:rPr>
        <w:t>(</w:t>
      </w:r>
      <w:r w:rsidRPr="00080388">
        <w:rPr>
          <w:rFonts w:ascii="Arial" w:eastAsia="標楷體" w:hAnsi="標楷體" w:cs="Arial"/>
          <w:szCs w:val="24"/>
        </w:rPr>
        <w:t>附表：國家興建之站台供參</w:t>
      </w:r>
      <w:r w:rsidRPr="00080388">
        <w:rPr>
          <w:rFonts w:ascii="Arial" w:eastAsia="標楷體" w:hAnsi="Arial" w:cs="Arial"/>
          <w:szCs w:val="24"/>
        </w:rPr>
        <w:t>)</w:t>
      </w:r>
      <w:r w:rsidRPr="00080388">
        <w:rPr>
          <w:rFonts w:ascii="Arial" w:eastAsia="標楷體" w:hAnsi="標楷體" w:cs="Arial"/>
          <w:szCs w:val="24"/>
        </w:rPr>
        <w:t>。</w:t>
      </w:r>
    </w:p>
    <w:p w:rsidR="007B125B" w:rsidRPr="00080388" w:rsidRDefault="007B125B" w:rsidP="005D27B5">
      <w:pPr>
        <w:ind w:leftChars="236" w:left="991" w:hangingChars="177" w:hanging="425"/>
        <w:rPr>
          <w:rFonts w:ascii="Arial" w:eastAsia="標楷體" w:hAnsi="Arial" w:cs="Arial"/>
          <w:szCs w:val="24"/>
        </w:rPr>
      </w:pPr>
      <w:r w:rsidRPr="00080388">
        <w:rPr>
          <w:rFonts w:ascii="Arial" w:eastAsia="標楷體" w:hAnsi="Arial" w:cs="Arial"/>
          <w:szCs w:val="24"/>
        </w:rPr>
        <w:t>(</w:t>
      </w:r>
      <w:r w:rsidRPr="00080388">
        <w:rPr>
          <w:rFonts w:ascii="Arial" w:eastAsia="標楷體" w:hAnsi="標楷體" w:cs="Arial"/>
          <w:szCs w:val="24"/>
        </w:rPr>
        <w:t>三</w:t>
      </w:r>
      <w:r w:rsidRPr="00080388">
        <w:rPr>
          <w:rFonts w:ascii="Arial" w:eastAsia="標楷體" w:hAnsi="Arial" w:cs="Arial"/>
          <w:szCs w:val="24"/>
        </w:rPr>
        <w:t>)</w:t>
      </w:r>
      <w:r w:rsidRPr="00080388">
        <w:rPr>
          <w:rFonts w:ascii="Arial" w:eastAsia="標楷體" w:hAnsi="標楷體" w:cs="Arial"/>
          <w:szCs w:val="24"/>
        </w:rPr>
        <w:t>如係第</w:t>
      </w:r>
      <w:r w:rsidRPr="00080388">
        <w:rPr>
          <w:rFonts w:ascii="Arial" w:eastAsia="標楷體" w:hAnsi="Arial" w:cs="Arial"/>
          <w:szCs w:val="24"/>
        </w:rPr>
        <w:t>1</w:t>
      </w:r>
      <w:r w:rsidRPr="00080388">
        <w:rPr>
          <w:rFonts w:ascii="Arial" w:eastAsia="標楷體" w:hAnsi="標楷體" w:cs="Arial"/>
          <w:szCs w:val="24"/>
        </w:rPr>
        <w:t>梯次既有業者自建之塔站，則屬於商業協商的範圍。</w:t>
      </w:r>
    </w:p>
    <w:p w:rsidR="0090545C" w:rsidRPr="00080388" w:rsidRDefault="007B125B" w:rsidP="001D3656">
      <w:pPr>
        <w:ind w:leftChars="178" w:left="2265" w:hangingChars="766" w:hanging="1838"/>
        <w:rPr>
          <w:rFonts w:ascii="Arial" w:eastAsia="標楷體" w:hAnsi="Arial" w:cs="Arial"/>
          <w:szCs w:val="24"/>
        </w:rPr>
      </w:pPr>
      <w:r w:rsidRPr="00080388">
        <w:rPr>
          <w:rFonts w:ascii="Arial" w:eastAsia="標楷體" w:hAnsi="標楷體" w:cs="Arial"/>
          <w:szCs w:val="24"/>
        </w:rPr>
        <w:t>議題十三</w:t>
      </w:r>
      <w:r w:rsidRPr="00080388">
        <w:rPr>
          <w:rFonts w:ascii="Arial" w:eastAsia="標楷體" w:hAnsi="Arial" w:cs="Arial"/>
          <w:szCs w:val="24"/>
        </w:rPr>
        <w:t>.</w:t>
      </w:r>
      <w:r w:rsidRPr="00080388">
        <w:rPr>
          <w:rFonts w:ascii="Arial" w:eastAsia="標楷體" w:hAnsi="標楷體" w:cs="Arial"/>
          <w:szCs w:val="24"/>
        </w:rPr>
        <w:t>必載：</w:t>
      </w:r>
      <w:r w:rsidR="0090545C" w:rsidRPr="00080388">
        <w:rPr>
          <w:rFonts w:ascii="Arial" w:eastAsia="標楷體" w:hAnsi="標楷體" w:cs="Arial"/>
          <w:szCs w:val="24"/>
        </w:rPr>
        <w:t>依有線廣播電視法規定辦理；非線性視訊服務部分不屬於必載範圍。</w:t>
      </w:r>
    </w:p>
    <w:p w:rsidR="003E1151" w:rsidRPr="00080388" w:rsidRDefault="0090545C" w:rsidP="003E1151">
      <w:pPr>
        <w:tabs>
          <w:tab w:val="num" w:pos="1440"/>
        </w:tabs>
        <w:ind w:firstLineChars="200" w:firstLine="480"/>
        <w:rPr>
          <w:rFonts w:ascii="Arial" w:eastAsia="標楷體" w:hAnsi="Arial" w:cs="Arial"/>
          <w:szCs w:val="24"/>
        </w:rPr>
      </w:pPr>
      <w:r w:rsidRPr="00080388">
        <w:rPr>
          <w:rFonts w:ascii="Arial" w:eastAsia="標楷體" w:hAnsi="標楷體" w:cs="Arial"/>
          <w:szCs w:val="24"/>
        </w:rPr>
        <w:t>以上簡報完畢，謝謝。</w:t>
      </w:r>
    </w:p>
    <w:p w:rsidR="004906EF" w:rsidRPr="00080388" w:rsidRDefault="004906EF" w:rsidP="004906EF">
      <w:pPr>
        <w:numPr>
          <w:ilvl w:val="0"/>
          <w:numId w:val="1"/>
        </w:numPr>
        <w:rPr>
          <w:rFonts w:ascii="Arial" w:eastAsia="標楷體" w:hAnsi="Arial" w:cs="Arial"/>
          <w:szCs w:val="24"/>
        </w:rPr>
      </w:pPr>
      <w:r w:rsidRPr="00080388">
        <w:rPr>
          <w:rFonts w:ascii="Arial" w:eastAsia="標楷體" w:hAnsi="標楷體" w:cs="Arial"/>
          <w:szCs w:val="24"/>
        </w:rPr>
        <w:lastRenderedPageBreak/>
        <w:t>主持人：</w:t>
      </w:r>
    </w:p>
    <w:p w:rsidR="001167B6" w:rsidRPr="00080388" w:rsidRDefault="00704550" w:rsidP="00704550">
      <w:pPr>
        <w:ind w:left="480"/>
        <w:rPr>
          <w:rFonts w:ascii="Arial" w:eastAsia="標楷體" w:hAnsi="Arial" w:cs="Arial"/>
          <w:szCs w:val="24"/>
        </w:rPr>
      </w:pPr>
      <w:r w:rsidRPr="00080388">
        <w:rPr>
          <w:rFonts w:ascii="Arial" w:eastAsia="標楷體" w:hAnsi="標楷體" w:cs="Arial"/>
          <w:szCs w:val="24"/>
        </w:rPr>
        <w:t>好，我們</w:t>
      </w:r>
      <w:r w:rsidR="001167B6" w:rsidRPr="00080388">
        <w:rPr>
          <w:rFonts w:ascii="Arial" w:eastAsia="標楷體" w:hAnsi="標楷體" w:cs="Arial"/>
          <w:szCs w:val="24"/>
        </w:rPr>
        <w:t>綜規處已經把整個規劃案簡報完畢，接下來進行議題的</w:t>
      </w:r>
      <w:r w:rsidR="00E521E6" w:rsidRPr="00080388">
        <w:rPr>
          <w:rFonts w:ascii="Arial" w:eastAsia="標楷體" w:hAnsi="標楷體" w:cs="Arial"/>
          <w:szCs w:val="24"/>
        </w:rPr>
        <w:t>討論，剛</w:t>
      </w:r>
    </w:p>
    <w:p w:rsidR="00704550" w:rsidRPr="00080388" w:rsidRDefault="001167B6" w:rsidP="001167B6">
      <w:pPr>
        <w:rPr>
          <w:rFonts w:ascii="Arial" w:eastAsia="標楷體" w:hAnsi="Arial" w:cs="Arial"/>
          <w:szCs w:val="24"/>
        </w:rPr>
      </w:pPr>
      <w:r w:rsidRPr="00080388">
        <w:rPr>
          <w:rFonts w:ascii="Arial" w:eastAsia="標楷體" w:hAnsi="標楷體" w:cs="Arial"/>
          <w:szCs w:val="24"/>
        </w:rPr>
        <w:t>才已經</w:t>
      </w:r>
      <w:r w:rsidR="00E521E6">
        <w:rPr>
          <w:rFonts w:ascii="Arial" w:eastAsia="標楷體" w:hAnsi="標楷體" w:cs="Arial" w:hint="eastAsia"/>
          <w:szCs w:val="24"/>
        </w:rPr>
        <w:t>將</w:t>
      </w:r>
      <w:r w:rsidRPr="00080388">
        <w:rPr>
          <w:rFonts w:ascii="Arial" w:eastAsia="標楷體" w:hAnsi="標楷體" w:cs="Arial"/>
          <w:szCs w:val="24"/>
        </w:rPr>
        <w:t>發言的順序說明，就不再贅述，每一位發言者限時</w:t>
      </w:r>
      <w:r w:rsidRPr="00080388">
        <w:rPr>
          <w:rFonts w:ascii="Arial" w:eastAsia="標楷體" w:hAnsi="Arial" w:cs="Arial"/>
          <w:szCs w:val="24"/>
        </w:rPr>
        <w:t>5</w:t>
      </w:r>
      <w:r w:rsidRPr="00080388">
        <w:rPr>
          <w:rFonts w:ascii="Arial" w:eastAsia="標楷體" w:hAnsi="標楷體" w:cs="Arial"/>
          <w:szCs w:val="24"/>
        </w:rPr>
        <w:t>分鐘，在第</w:t>
      </w:r>
      <w:r w:rsidRPr="00080388">
        <w:rPr>
          <w:rFonts w:ascii="Arial" w:eastAsia="標楷體" w:hAnsi="Arial" w:cs="Arial"/>
          <w:szCs w:val="24"/>
        </w:rPr>
        <w:t>4</w:t>
      </w:r>
      <w:r w:rsidRPr="00080388">
        <w:rPr>
          <w:rFonts w:ascii="Arial" w:eastAsia="標楷體" w:hAnsi="標楷體" w:cs="Arial"/>
          <w:szCs w:val="24"/>
        </w:rPr>
        <w:t>分鐘的時候工作人員會按</w:t>
      </w:r>
      <w:r w:rsidRPr="00080388">
        <w:rPr>
          <w:rFonts w:ascii="Arial" w:eastAsia="標楷體" w:hAnsi="Arial" w:cs="Arial"/>
          <w:szCs w:val="24"/>
        </w:rPr>
        <w:t>2</w:t>
      </w:r>
      <w:r w:rsidRPr="00080388">
        <w:rPr>
          <w:rFonts w:ascii="Arial" w:eastAsia="標楷體" w:hAnsi="標楷體" w:cs="Arial"/>
          <w:szCs w:val="24"/>
        </w:rPr>
        <w:t>聲短鈴來提醒，第</w:t>
      </w:r>
      <w:r w:rsidRPr="00080388">
        <w:rPr>
          <w:rFonts w:ascii="Arial" w:eastAsia="標楷體" w:hAnsi="Arial" w:cs="Arial"/>
          <w:szCs w:val="24"/>
        </w:rPr>
        <w:t>5</w:t>
      </w:r>
      <w:r w:rsidRPr="00080388">
        <w:rPr>
          <w:rFonts w:ascii="Arial" w:eastAsia="標楷體" w:hAnsi="標楷體" w:cs="Arial"/>
          <w:szCs w:val="24"/>
        </w:rPr>
        <w:t>分鐘的時候按一聲長鈴，超過</w:t>
      </w:r>
      <w:r w:rsidRPr="00080388">
        <w:rPr>
          <w:rFonts w:ascii="Arial" w:eastAsia="標楷體" w:hAnsi="Arial" w:cs="Arial"/>
          <w:szCs w:val="24"/>
        </w:rPr>
        <w:t>5</w:t>
      </w:r>
      <w:r w:rsidRPr="00080388">
        <w:rPr>
          <w:rFonts w:ascii="Arial" w:eastAsia="標楷體" w:hAnsi="標楷體" w:cs="Arial"/>
          <w:szCs w:val="24"/>
        </w:rPr>
        <w:t>分鐘的發言不予記錄，請發言者務必遵守，為了方便主辦單位來製作會議記錄，發言者發言之前先說明事業名稱或機關單位、姓名、職稱，發言後填寫意見發言表</w:t>
      </w:r>
      <w:r w:rsidR="00E521E6">
        <w:rPr>
          <w:rFonts w:ascii="Arial" w:eastAsia="標楷體" w:hAnsi="標楷體" w:cs="Arial"/>
          <w:szCs w:val="24"/>
        </w:rPr>
        <w:t>，</w:t>
      </w:r>
      <w:r w:rsidRPr="00080388">
        <w:rPr>
          <w:rFonts w:ascii="Arial" w:eastAsia="標楷體" w:hAnsi="標楷體" w:cs="Arial"/>
          <w:szCs w:val="24"/>
        </w:rPr>
        <w:t>交由我們的工作人員來處理，以上的這些方式假使有不方便各位之處向各位致歉。現在開始第一位的發言陳述。</w:t>
      </w:r>
    </w:p>
    <w:p w:rsidR="00373DE1" w:rsidRPr="00080388" w:rsidRDefault="00373DE1" w:rsidP="00704550">
      <w:pPr>
        <w:ind w:left="480"/>
        <w:rPr>
          <w:rFonts w:ascii="Arial" w:eastAsia="標楷體" w:hAnsi="Arial" w:cs="Arial"/>
          <w:szCs w:val="24"/>
        </w:rPr>
      </w:pPr>
    </w:p>
    <w:p w:rsidR="001167B6" w:rsidRPr="00080388" w:rsidRDefault="001167B6" w:rsidP="001167B6">
      <w:pPr>
        <w:numPr>
          <w:ilvl w:val="0"/>
          <w:numId w:val="1"/>
        </w:numPr>
        <w:rPr>
          <w:rFonts w:ascii="Arial" w:eastAsia="標楷體" w:hAnsi="Arial" w:cs="Arial"/>
          <w:szCs w:val="24"/>
        </w:rPr>
      </w:pPr>
      <w:r w:rsidRPr="00080388">
        <w:rPr>
          <w:rFonts w:ascii="Arial" w:eastAsia="標楷體" w:hAnsi="標楷體" w:cs="Arial"/>
          <w:szCs w:val="24"/>
        </w:rPr>
        <w:t>司儀：</w:t>
      </w:r>
    </w:p>
    <w:p w:rsidR="00D40CE1" w:rsidRPr="00080388" w:rsidRDefault="001167B6" w:rsidP="00704550">
      <w:pPr>
        <w:ind w:left="480"/>
        <w:rPr>
          <w:rFonts w:ascii="Arial" w:eastAsia="標楷體" w:hAnsi="Arial" w:cs="Arial"/>
          <w:szCs w:val="24"/>
        </w:rPr>
      </w:pPr>
      <w:r w:rsidRPr="00080388">
        <w:rPr>
          <w:rFonts w:ascii="Arial" w:eastAsia="標楷體" w:hAnsi="標楷體" w:cs="Arial"/>
          <w:szCs w:val="24"/>
        </w:rPr>
        <w:t>首先第一位請</w:t>
      </w:r>
      <w:r w:rsidR="00CC14BB" w:rsidRPr="00080388">
        <w:rPr>
          <w:rFonts w:ascii="Arial" w:eastAsia="標楷體" w:hAnsi="標楷體" w:cs="Arial"/>
          <w:szCs w:val="24"/>
        </w:rPr>
        <w:t>政府機關交通部蔡簡任技正怡昌陳述意見，下一位請</w:t>
      </w:r>
      <w:r w:rsidR="00D40CE1" w:rsidRPr="00080388">
        <w:rPr>
          <w:rFonts w:ascii="Arial" w:eastAsia="標楷體" w:hAnsi="標楷體" w:cs="Arial"/>
          <w:szCs w:val="24"/>
        </w:rPr>
        <w:t>中華民</w:t>
      </w:r>
    </w:p>
    <w:p w:rsidR="001167B6" w:rsidRPr="00080388" w:rsidRDefault="00D40CE1" w:rsidP="00D40CE1">
      <w:pPr>
        <w:rPr>
          <w:rFonts w:ascii="Arial" w:eastAsia="標楷體" w:hAnsi="Arial" w:cs="Arial"/>
          <w:szCs w:val="24"/>
        </w:rPr>
      </w:pPr>
      <w:r w:rsidRPr="00080388">
        <w:rPr>
          <w:rFonts w:ascii="Arial" w:eastAsia="標楷體" w:hAnsi="標楷體" w:cs="Arial"/>
          <w:szCs w:val="24"/>
        </w:rPr>
        <w:t>國秋映卓瑪文化藝術協會的汪成華先生準備。</w:t>
      </w:r>
    </w:p>
    <w:p w:rsidR="001167B6" w:rsidRPr="00080388" w:rsidRDefault="001167B6" w:rsidP="00D40CE1">
      <w:pPr>
        <w:rPr>
          <w:rFonts w:ascii="Arial" w:eastAsia="標楷體" w:hAnsi="Arial" w:cs="Arial"/>
          <w:szCs w:val="24"/>
        </w:rPr>
      </w:pPr>
    </w:p>
    <w:p w:rsidR="00D40CE1" w:rsidRPr="00080388" w:rsidRDefault="00D40CE1" w:rsidP="00D40CE1">
      <w:pPr>
        <w:numPr>
          <w:ilvl w:val="0"/>
          <w:numId w:val="1"/>
        </w:numPr>
        <w:rPr>
          <w:rFonts w:ascii="Arial" w:eastAsia="標楷體" w:hAnsi="Arial" w:cs="Arial"/>
          <w:szCs w:val="24"/>
        </w:rPr>
      </w:pPr>
      <w:r w:rsidRPr="00080388">
        <w:rPr>
          <w:rFonts w:ascii="Arial" w:eastAsia="標楷體" w:hAnsi="標楷體" w:cs="Arial"/>
          <w:szCs w:val="24"/>
        </w:rPr>
        <w:t>交通部蔡簡任技正怡昌：</w:t>
      </w:r>
      <w:r w:rsidR="00861C8F" w:rsidRPr="00080388">
        <w:rPr>
          <w:rFonts w:ascii="Arial" w:eastAsia="標楷體" w:hAnsi="Arial" w:cs="Arial"/>
          <w:szCs w:val="24"/>
        </w:rPr>
        <w:t>(</w:t>
      </w:r>
      <w:r w:rsidR="00861C8F" w:rsidRPr="00080388">
        <w:rPr>
          <w:rFonts w:ascii="Arial" w:eastAsia="標楷體" w:hAnsi="標楷體" w:cs="Arial"/>
          <w:szCs w:val="24"/>
        </w:rPr>
        <w:t>第</w:t>
      </w:r>
      <w:r w:rsidR="00861C8F" w:rsidRPr="00080388">
        <w:rPr>
          <w:rFonts w:ascii="Arial" w:eastAsia="標楷體" w:hAnsi="Arial" w:cs="Arial"/>
          <w:szCs w:val="24"/>
        </w:rPr>
        <w:t>1</w:t>
      </w:r>
      <w:r w:rsidR="00861C8F" w:rsidRPr="00080388">
        <w:rPr>
          <w:rFonts w:ascii="Arial" w:eastAsia="標楷體" w:hAnsi="標楷體" w:cs="Arial"/>
          <w:szCs w:val="24"/>
        </w:rPr>
        <w:t>次發言</w:t>
      </w:r>
      <w:r w:rsidR="00861C8F" w:rsidRPr="00080388">
        <w:rPr>
          <w:rFonts w:ascii="Arial" w:eastAsia="標楷體" w:hAnsi="Arial" w:cs="Arial"/>
          <w:szCs w:val="24"/>
        </w:rPr>
        <w:t>)</w:t>
      </w:r>
    </w:p>
    <w:p w:rsidR="00D40CE1" w:rsidRPr="00080388" w:rsidRDefault="00D40CE1" w:rsidP="00D40CE1">
      <w:pPr>
        <w:ind w:left="480"/>
        <w:rPr>
          <w:rFonts w:ascii="Arial" w:eastAsia="標楷體" w:hAnsi="Arial" w:cs="Arial"/>
          <w:szCs w:val="24"/>
        </w:rPr>
      </w:pPr>
      <w:r w:rsidRPr="00080388">
        <w:rPr>
          <w:rFonts w:ascii="Arial" w:eastAsia="標楷體" w:hAnsi="標楷體" w:cs="Arial"/>
          <w:szCs w:val="24"/>
        </w:rPr>
        <w:t>各位先進大家好，交通部代表蔡怡昌在這邊簡單說明我們的兩個議題。</w:t>
      </w:r>
      <w:r w:rsidR="00880527" w:rsidRPr="00080388">
        <w:rPr>
          <w:rFonts w:ascii="Arial" w:eastAsia="標楷體" w:hAnsi="標楷體" w:cs="Arial"/>
          <w:szCs w:val="24"/>
        </w:rPr>
        <w:t>今天</w:t>
      </w:r>
    </w:p>
    <w:p w:rsidR="00D40CE1" w:rsidRPr="00080388" w:rsidRDefault="00D40CE1" w:rsidP="00880527">
      <w:pPr>
        <w:rPr>
          <w:rFonts w:ascii="Arial" w:eastAsia="標楷體" w:hAnsi="Arial" w:cs="Arial"/>
          <w:szCs w:val="24"/>
        </w:rPr>
      </w:pPr>
      <w:r w:rsidRPr="00080388">
        <w:rPr>
          <w:rFonts w:ascii="Arial" w:eastAsia="標楷體" w:hAnsi="標楷體" w:cs="Arial"/>
          <w:szCs w:val="24"/>
        </w:rPr>
        <w:t>我們兩個議題，第一個是有關釋出執照張數規劃，那這個釋出執照張數</w:t>
      </w:r>
      <w:r w:rsidR="00386AB0" w:rsidRPr="00080388">
        <w:rPr>
          <w:rFonts w:ascii="Arial" w:eastAsia="標楷體" w:hAnsi="標楷體" w:cs="Arial"/>
          <w:szCs w:val="24"/>
        </w:rPr>
        <w:t>規劃我們有兩點意見，第一點意見是這次貴會規劃的草案和行政院</w:t>
      </w:r>
      <w:r w:rsidR="00386AB0" w:rsidRPr="00080388">
        <w:rPr>
          <w:rFonts w:ascii="Arial" w:eastAsia="標楷體" w:hAnsi="Arial" w:cs="Arial"/>
          <w:szCs w:val="24"/>
        </w:rPr>
        <w:t>98</w:t>
      </w:r>
      <w:r w:rsidR="00386AB0" w:rsidRPr="00080388">
        <w:rPr>
          <w:rFonts w:ascii="Arial" w:eastAsia="標楷體" w:hAnsi="標楷體" w:cs="Arial"/>
          <w:szCs w:val="24"/>
        </w:rPr>
        <w:t>年核定的方案不一樣，那這個原因我大概說明一下這個理由，行政院</w:t>
      </w:r>
      <w:r w:rsidR="00386AB0" w:rsidRPr="00080388">
        <w:rPr>
          <w:rFonts w:ascii="Arial" w:eastAsia="標楷體" w:hAnsi="Arial" w:cs="Arial"/>
          <w:szCs w:val="24"/>
        </w:rPr>
        <w:t>98</w:t>
      </w:r>
      <w:r w:rsidR="00386AB0" w:rsidRPr="00080388">
        <w:rPr>
          <w:rFonts w:ascii="Arial" w:eastAsia="標楷體" w:hAnsi="標楷體" w:cs="Arial"/>
          <w:szCs w:val="24"/>
        </w:rPr>
        <w:t>年</w:t>
      </w:r>
      <w:r w:rsidR="00386AB0" w:rsidRPr="00080388">
        <w:rPr>
          <w:rFonts w:ascii="Arial" w:eastAsia="標楷體" w:hAnsi="Arial" w:cs="Arial"/>
          <w:szCs w:val="24"/>
        </w:rPr>
        <w:t>12</w:t>
      </w:r>
      <w:r w:rsidR="00386AB0" w:rsidRPr="00080388">
        <w:rPr>
          <w:rFonts w:ascii="Arial" w:eastAsia="標楷體" w:hAnsi="標楷體" w:cs="Arial"/>
          <w:szCs w:val="24"/>
        </w:rPr>
        <w:t>月</w:t>
      </w:r>
      <w:r w:rsidR="00386AB0" w:rsidRPr="00080388">
        <w:rPr>
          <w:rFonts w:ascii="Arial" w:eastAsia="標楷體" w:hAnsi="Arial" w:cs="Arial"/>
          <w:szCs w:val="24"/>
        </w:rPr>
        <w:t>29</w:t>
      </w:r>
      <w:r w:rsidR="00386AB0" w:rsidRPr="00080388">
        <w:rPr>
          <w:rFonts w:ascii="Arial" w:eastAsia="標楷體" w:hAnsi="標楷體" w:cs="Arial"/>
          <w:szCs w:val="24"/>
        </w:rPr>
        <w:t>日有核定我國數位無線電視頻率資源開放政策規劃方案，當時是數位無線電視釋出至多</w:t>
      </w:r>
      <w:r w:rsidR="00386AB0" w:rsidRPr="00080388">
        <w:rPr>
          <w:rFonts w:ascii="Arial" w:eastAsia="標楷體" w:hAnsi="Arial" w:cs="Arial"/>
          <w:szCs w:val="24"/>
        </w:rPr>
        <w:t>5</w:t>
      </w:r>
      <w:r w:rsidR="00386AB0" w:rsidRPr="00080388">
        <w:rPr>
          <w:rFonts w:ascii="Arial" w:eastAsia="標楷體" w:hAnsi="標楷體" w:cs="Arial"/>
          <w:szCs w:val="24"/>
        </w:rPr>
        <w:t>張執照，分別是</w:t>
      </w:r>
      <w:r w:rsidR="00386AB0" w:rsidRPr="00080388">
        <w:rPr>
          <w:rFonts w:ascii="Arial" w:eastAsia="標楷體" w:hAnsi="Arial" w:cs="Arial"/>
          <w:szCs w:val="24"/>
        </w:rPr>
        <w:t>CH25</w:t>
      </w:r>
      <w:r w:rsidR="00386AB0" w:rsidRPr="00080388">
        <w:rPr>
          <w:rFonts w:ascii="Arial" w:eastAsia="標楷體" w:hAnsi="標楷體" w:cs="Arial"/>
          <w:szCs w:val="24"/>
        </w:rPr>
        <w:t>、</w:t>
      </w:r>
      <w:r w:rsidR="00386AB0" w:rsidRPr="00080388">
        <w:rPr>
          <w:rFonts w:ascii="Arial" w:eastAsia="標楷體" w:hAnsi="Arial" w:cs="Arial"/>
          <w:szCs w:val="24"/>
        </w:rPr>
        <w:t>CH27</w:t>
      </w:r>
      <w:r w:rsidR="00386AB0" w:rsidRPr="00080388">
        <w:rPr>
          <w:rFonts w:ascii="Arial" w:eastAsia="標楷體" w:hAnsi="標楷體" w:cs="Arial"/>
          <w:szCs w:val="24"/>
        </w:rPr>
        <w:t>、</w:t>
      </w:r>
      <w:r w:rsidR="00386AB0" w:rsidRPr="00080388">
        <w:rPr>
          <w:rFonts w:ascii="Arial" w:eastAsia="標楷體" w:hAnsi="Arial" w:cs="Arial"/>
          <w:szCs w:val="24"/>
        </w:rPr>
        <w:t>CH29</w:t>
      </w:r>
      <w:r w:rsidR="00386AB0" w:rsidRPr="00080388">
        <w:rPr>
          <w:rFonts w:ascii="Arial" w:eastAsia="標楷體" w:hAnsi="標楷體" w:cs="Arial"/>
          <w:szCs w:val="24"/>
        </w:rPr>
        <w:t>、</w:t>
      </w:r>
      <w:r w:rsidR="00386AB0" w:rsidRPr="00080388">
        <w:rPr>
          <w:rFonts w:ascii="Arial" w:eastAsia="標楷體" w:hAnsi="Arial" w:cs="Arial"/>
          <w:szCs w:val="24"/>
        </w:rPr>
        <w:t>CH31</w:t>
      </w:r>
      <w:r w:rsidR="00386AB0" w:rsidRPr="00080388">
        <w:rPr>
          <w:rFonts w:ascii="Arial" w:eastAsia="標楷體" w:hAnsi="標楷體" w:cs="Arial"/>
          <w:szCs w:val="24"/>
        </w:rPr>
        <w:t>、</w:t>
      </w:r>
      <w:r w:rsidR="00386AB0" w:rsidRPr="00080388">
        <w:rPr>
          <w:rFonts w:ascii="Arial" w:eastAsia="標楷體" w:hAnsi="Arial" w:cs="Arial"/>
          <w:szCs w:val="24"/>
        </w:rPr>
        <w:t>CH33</w:t>
      </w:r>
      <w:r w:rsidR="00386AB0" w:rsidRPr="00080388">
        <w:rPr>
          <w:rFonts w:ascii="Arial" w:eastAsia="標楷體" w:hAnsi="標楷體" w:cs="Arial"/>
          <w:szCs w:val="24"/>
        </w:rPr>
        <w:t>這</w:t>
      </w:r>
      <w:r w:rsidR="00386AB0" w:rsidRPr="00080388">
        <w:rPr>
          <w:rFonts w:ascii="Arial" w:eastAsia="標楷體" w:hAnsi="Arial" w:cs="Arial"/>
          <w:szCs w:val="24"/>
        </w:rPr>
        <w:t>5</w:t>
      </w:r>
      <w:r w:rsidR="00386AB0" w:rsidRPr="00080388">
        <w:rPr>
          <w:rFonts w:ascii="Arial" w:eastAsia="標楷體" w:hAnsi="標楷體" w:cs="Arial"/>
          <w:szCs w:val="24"/>
        </w:rPr>
        <w:t>個頻道，貴會這一次規劃釋出兩張執照，每張使用</w:t>
      </w:r>
      <w:r w:rsidR="00386AB0" w:rsidRPr="00080388">
        <w:rPr>
          <w:rFonts w:ascii="Arial" w:eastAsia="標楷體" w:hAnsi="Arial" w:cs="Arial"/>
          <w:szCs w:val="24"/>
        </w:rPr>
        <w:t>2</w:t>
      </w:r>
      <w:r w:rsidR="00386AB0" w:rsidRPr="00080388">
        <w:rPr>
          <w:rFonts w:ascii="Arial" w:eastAsia="標楷體" w:hAnsi="標楷體" w:cs="Arial"/>
          <w:szCs w:val="24"/>
        </w:rPr>
        <w:t>個頻率，用</w:t>
      </w:r>
      <w:r w:rsidR="00386AB0" w:rsidRPr="00080388">
        <w:rPr>
          <w:rFonts w:ascii="Arial" w:eastAsia="標楷體" w:hAnsi="Arial" w:cs="Arial"/>
          <w:szCs w:val="24"/>
        </w:rPr>
        <w:t>CH36</w:t>
      </w:r>
      <w:r w:rsidR="00386AB0" w:rsidRPr="00080388">
        <w:rPr>
          <w:rFonts w:ascii="Arial" w:eastAsia="標楷體" w:hAnsi="標楷體" w:cs="Arial"/>
          <w:szCs w:val="24"/>
        </w:rPr>
        <w:t>、</w:t>
      </w:r>
      <w:r w:rsidR="00386AB0" w:rsidRPr="00080388">
        <w:rPr>
          <w:rFonts w:ascii="Arial" w:eastAsia="標楷體" w:hAnsi="Arial" w:cs="Arial"/>
          <w:szCs w:val="24"/>
        </w:rPr>
        <w:t>CH37</w:t>
      </w:r>
      <w:r w:rsidR="00386AB0" w:rsidRPr="00080388">
        <w:rPr>
          <w:rFonts w:ascii="Arial" w:eastAsia="標楷體" w:hAnsi="標楷體" w:cs="Arial"/>
          <w:szCs w:val="24"/>
        </w:rPr>
        <w:t>、</w:t>
      </w:r>
      <w:r w:rsidR="00386AB0" w:rsidRPr="00080388">
        <w:rPr>
          <w:rFonts w:ascii="Arial" w:eastAsia="標楷體" w:hAnsi="Arial" w:cs="Arial"/>
          <w:szCs w:val="24"/>
        </w:rPr>
        <w:t>CH38</w:t>
      </w:r>
      <w:r w:rsidR="00386AB0" w:rsidRPr="00080388">
        <w:rPr>
          <w:rFonts w:ascii="Arial" w:eastAsia="標楷體" w:hAnsi="標楷體" w:cs="Arial"/>
          <w:szCs w:val="24"/>
        </w:rPr>
        <w:t>、</w:t>
      </w:r>
      <w:r w:rsidR="00386AB0" w:rsidRPr="00080388">
        <w:rPr>
          <w:rFonts w:ascii="Arial" w:eastAsia="標楷體" w:hAnsi="Arial" w:cs="Arial"/>
          <w:szCs w:val="24"/>
        </w:rPr>
        <w:t>CH39</w:t>
      </w:r>
      <w:r w:rsidR="00386AB0" w:rsidRPr="00080388">
        <w:rPr>
          <w:rFonts w:ascii="Arial" w:eastAsia="標楷體" w:hAnsi="標楷體" w:cs="Arial"/>
          <w:szCs w:val="24"/>
        </w:rPr>
        <w:t>的頻道，和行政院核定的方案不一樣，是不是可以請貴會說明</w:t>
      </w:r>
      <w:r w:rsidR="00386AB0">
        <w:rPr>
          <w:rFonts w:ascii="Arial" w:eastAsia="標楷體" w:hAnsi="標楷體" w:cs="Arial" w:hint="eastAsia"/>
          <w:szCs w:val="24"/>
        </w:rPr>
        <w:t>？</w:t>
      </w:r>
    </w:p>
    <w:p w:rsidR="006526A9" w:rsidRPr="00080388" w:rsidRDefault="006526A9" w:rsidP="00D40CE1">
      <w:pPr>
        <w:rPr>
          <w:rFonts w:ascii="Arial" w:eastAsia="標楷體" w:hAnsi="Arial" w:cs="Arial"/>
          <w:szCs w:val="24"/>
        </w:rPr>
      </w:pPr>
      <w:r w:rsidRPr="00080388">
        <w:rPr>
          <w:rFonts w:ascii="Arial" w:eastAsia="標楷體" w:hAnsi="Arial" w:cs="Arial"/>
          <w:szCs w:val="24"/>
        </w:rPr>
        <w:t xml:space="preserve">    </w:t>
      </w:r>
      <w:r w:rsidRPr="00080388">
        <w:rPr>
          <w:rFonts w:ascii="Arial" w:eastAsia="標楷體" w:hAnsi="標楷體" w:cs="Arial"/>
          <w:szCs w:val="24"/>
        </w:rPr>
        <w:t>另外</w:t>
      </w:r>
      <w:r w:rsidR="007F2A50" w:rsidRPr="00080388">
        <w:rPr>
          <w:rFonts w:ascii="Arial" w:eastAsia="標楷體" w:hAnsi="標楷體" w:cs="Arial"/>
          <w:szCs w:val="24"/>
        </w:rPr>
        <w:t>，</w:t>
      </w:r>
      <w:r w:rsidRPr="00080388">
        <w:rPr>
          <w:rFonts w:ascii="Arial" w:eastAsia="標楷體" w:hAnsi="標楷體" w:cs="Arial"/>
          <w:szCs w:val="24"/>
        </w:rPr>
        <w:t>第二個意見，就是建議貴會修正相關法規，放寬無線電視的管制，現有的無線電視管制比較嚴格，</w:t>
      </w:r>
      <w:r w:rsidR="007F2A50" w:rsidRPr="00080388">
        <w:rPr>
          <w:rFonts w:ascii="Arial" w:eastAsia="標楷體" w:hAnsi="標楷體" w:cs="Arial"/>
          <w:szCs w:val="24"/>
        </w:rPr>
        <w:t>而</w:t>
      </w:r>
      <w:r w:rsidRPr="00080388">
        <w:rPr>
          <w:rFonts w:ascii="Arial" w:eastAsia="標楷體" w:hAnsi="標楷體" w:cs="Arial"/>
          <w:szCs w:val="24"/>
        </w:rPr>
        <w:t>我國有線電視普及率非常高，所以數位電視業者營運不易，在數位匯流</w:t>
      </w:r>
      <w:r w:rsidR="008C1890" w:rsidRPr="00080388">
        <w:rPr>
          <w:rFonts w:ascii="Arial" w:eastAsia="標楷體" w:hAnsi="標楷體" w:cs="Arial"/>
          <w:szCs w:val="24"/>
        </w:rPr>
        <w:t>的</w:t>
      </w:r>
      <w:r w:rsidRPr="00080388">
        <w:rPr>
          <w:rFonts w:ascii="Arial" w:eastAsia="標楷體" w:hAnsi="標楷體" w:cs="Arial"/>
          <w:szCs w:val="24"/>
        </w:rPr>
        <w:t>趨勢下，建議貴會修正</w:t>
      </w:r>
      <w:r w:rsidR="008C1890" w:rsidRPr="00080388">
        <w:rPr>
          <w:rFonts w:ascii="Arial" w:eastAsia="標楷體" w:hAnsi="標楷體" w:cs="Arial"/>
          <w:szCs w:val="24"/>
        </w:rPr>
        <w:t>相關法規，</w:t>
      </w:r>
      <w:r w:rsidR="00D641C1" w:rsidRPr="00080388">
        <w:rPr>
          <w:rFonts w:ascii="Arial" w:eastAsia="標楷體" w:hAnsi="標楷體" w:cs="Arial"/>
          <w:szCs w:val="24"/>
        </w:rPr>
        <w:t>使各類數位電視，包括有線、無線、網路的管制程度趨於一致</w:t>
      </w:r>
      <w:r w:rsidR="008C1890" w:rsidRPr="00080388">
        <w:rPr>
          <w:rFonts w:ascii="Arial" w:eastAsia="標楷體" w:hAnsi="標楷體" w:cs="Arial"/>
          <w:szCs w:val="24"/>
        </w:rPr>
        <w:t>，可以增加業者投入無線電視營運的意願。</w:t>
      </w:r>
    </w:p>
    <w:p w:rsidR="002B070B" w:rsidRPr="00080388" w:rsidRDefault="008C1890" w:rsidP="00D40CE1">
      <w:pPr>
        <w:rPr>
          <w:rFonts w:ascii="Arial" w:eastAsia="標楷體" w:hAnsi="Arial" w:cs="Arial"/>
          <w:szCs w:val="24"/>
        </w:rPr>
      </w:pPr>
      <w:r w:rsidRPr="00080388">
        <w:rPr>
          <w:rFonts w:ascii="Arial" w:eastAsia="標楷體" w:hAnsi="Arial" w:cs="Arial"/>
          <w:szCs w:val="24"/>
        </w:rPr>
        <w:t xml:space="preserve">    </w:t>
      </w:r>
      <w:r w:rsidRPr="00080388">
        <w:rPr>
          <w:rFonts w:ascii="Arial" w:eastAsia="標楷體" w:hAnsi="標楷體" w:cs="Arial"/>
          <w:szCs w:val="24"/>
        </w:rPr>
        <w:t>有關第二個議題，就是頻率及執照的指配，我們有</w:t>
      </w:r>
      <w:r w:rsidRPr="00080388">
        <w:rPr>
          <w:rFonts w:ascii="Arial" w:eastAsia="標楷體" w:hAnsi="Arial" w:cs="Arial"/>
          <w:szCs w:val="24"/>
        </w:rPr>
        <w:t>3</w:t>
      </w:r>
      <w:r w:rsidR="00D641C1" w:rsidRPr="00080388">
        <w:rPr>
          <w:rFonts w:ascii="Arial" w:eastAsia="標楷體" w:hAnsi="標楷體" w:cs="Arial"/>
          <w:szCs w:val="24"/>
        </w:rPr>
        <w:t>個意見。</w:t>
      </w:r>
      <w:r w:rsidRPr="00080388">
        <w:rPr>
          <w:rFonts w:ascii="Arial" w:eastAsia="標楷體" w:hAnsi="標楷體" w:cs="Arial"/>
          <w:szCs w:val="24"/>
        </w:rPr>
        <w:t>第一個就是頻率規劃和行政院</w:t>
      </w:r>
      <w:r w:rsidR="007F2A50" w:rsidRPr="00080388">
        <w:rPr>
          <w:rFonts w:ascii="Arial" w:eastAsia="標楷體" w:hAnsi="標楷體" w:cs="Arial"/>
          <w:szCs w:val="24"/>
        </w:rPr>
        <w:t>版</w:t>
      </w:r>
      <w:r w:rsidRPr="00080388">
        <w:rPr>
          <w:rFonts w:ascii="Arial" w:eastAsia="標楷體" w:hAnsi="標楷體" w:cs="Arial"/>
          <w:szCs w:val="24"/>
        </w:rPr>
        <w:t>不同，行政院指示</w:t>
      </w:r>
      <w:r w:rsidRPr="00080388">
        <w:rPr>
          <w:rFonts w:ascii="Arial" w:eastAsia="標楷體" w:hAnsi="Arial" w:cs="Arial"/>
          <w:szCs w:val="24"/>
        </w:rPr>
        <w:t>620MHz</w:t>
      </w:r>
      <w:r w:rsidRPr="00080388">
        <w:rPr>
          <w:rFonts w:ascii="Arial" w:eastAsia="標楷體" w:hAnsi="標楷體" w:cs="Arial"/>
          <w:szCs w:val="24"/>
        </w:rPr>
        <w:t>後的頻段，要供行政機關</w:t>
      </w:r>
      <w:r w:rsidR="00D641C1" w:rsidRPr="00080388">
        <w:rPr>
          <w:rFonts w:ascii="Arial" w:eastAsia="標楷體" w:hAnsi="標楷體" w:cs="Arial"/>
          <w:szCs w:val="24"/>
        </w:rPr>
        <w:t>暫時</w:t>
      </w:r>
      <w:r w:rsidRPr="00080388">
        <w:rPr>
          <w:rFonts w:ascii="Arial" w:eastAsia="標楷體" w:hAnsi="標楷體" w:cs="Arial"/>
          <w:szCs w:val="24"/>
        </w:rPr>
        <w:t>使用，那貴會這次規劃</w:t>
      </w:r>
      <w:r w:rsidR="00D641C1" w:rsidRPr="00080388">
        <w:rPr>
          <w:rFonts w:ascii="Arial" w:eastAsia="標楷體" w:hAnsi="Arial" w:cs="Arial"/>
          <w:szCs w:val="24"/>
        </w:rPr>
        <w:t>602</w:t>
      </w:r>
      <w:r w:rsidR="007F2A50" w:rsidRPr="00080388">
        <w:rPr>
          <w:rFonts w:ascii="Arial" w:eastAsia="標楷體" w:hAnsi="Arial" w:cs="Arial"/>
          <w:szCs w:val="24"/>
        </w:rPr>
        <w:t>MHz</w:t>
      </w:r>
      <w:r w:rsidR="007F2A50" w:rsidRPr="00080388">
        <w:rPr>
          <w:rFonts w:ascii="Arial" w:eastAsia="標楷體" w:hAnsi="標楷體" w:cs="Arial"/>
          <w:szCs w:val="24"/>
        </w:rPr>
        <w:t>至</w:t>
      </w:r>
      <w:r w:rsidR="00D641C1" w:rsidRPr="00080388">
        <w:rPr>
          <w:rFonts w:ascii="Arial" w:eastAsia="標楷體" w:hAnsi="Arial" w:cs="Arial"/>
          <w:szCs w:val="24"/>
        </w:rPr>
        <w:t>626MHz</w:t>
      </w:r>
      <w:r w:rsidR="00D641C1" w:rsidRPr="00080388">
        <w:rPr>
          <w:rFonts w:ascii="Arial" w:eastAsia="標楷體" w:hAnsi="標楷體" w:cs="Arial"/>
          <w:szCs w:val="24"/>
        </w:rPr>
        <w:t>有重疊，將來這個</w:t>
      </w:r>
      <w:r w:rsidR="00D641C1" w:rsidRPr="00080388">
        <w:rPr>
          <w:rFonts w:ascii="Arial" w:eastAsia="標楷體" w:hAnsi="Arial" w:cs="Arial"/>
          <w:szCs w:val="24"/>
        </w:rPr>
        <w:t>602</w:t>
      </w:r>
      <w:r w:rsidR="007F2A50" w:rsidRPr="00080388">
        <w:rPr>
          <w:rFonts w:ascii="Arial" w:eastAsia="標楷體" w:hAnsi="Arial" w:cs="Arial"/>
          <w:szCs w:val="24"/>
        </w:rPr>
        <w:t>MHz</w:t>
      </w:r>
      <w:r w:rsidR="007F2A50" w:rsidRPr="00080388">
        <w:rPr>
          <w:rFonts w:ascii="Arial" w:eastAsia="標楷體" w:hAnsi="標楷體" w:cs="Arial"/>
          <w:szCs w:val="24"/>
        </w:rPr>
        <w:t>至</w:t>
      </w:r>
      <w:r w:rsidR="00D641C1" w:rsidRPr="00080388">
        <w:rPr>
          <w:rFonts w:ascii="Arial" w:eastAsia="標楷體" w:hAnsi="Arial" w:cs="Arial"/>
          <w:szCs w:val="24"/>
        </w:rPr>
        <w:t>626MHz</w:t>
      </w:r>
      <w:r w:rsidR="00D641C1" w:rsidRPr="00080388">
        <w:rPr>
          <w:rFonts w:ascii="Arial" w:eastAsia="標楷體" w:hAnsi="標楷體" w:cs="Arial"/>
          <w:szCs w:val="24"/>
        </w:rPr>
        <w:t>這一段可能會產生干擾，那得標人怎麼去面對這個干擾的問題。</w:t>
      </w:r>
    </w:p>
    <w:p w:rsidR="002B070B" w:rsidRPr="00080388" w:rsidRDefault="00D641C1" w:rsidP="002B070B">
      <w:pPr>
        <w:ind w:firstLineChars="200" w:firstLine="480"/>
        <w:rPr>
          <w:rFonts w:ascii="Arial" w:eastAsia="標楷體" w:hAnsi="Arial" w:cs="Arial"/>
          <w:szCs w:val="24"/>
        </w:rPr>
      </w:pPr>
      <w:r w:rsidRPr="00080388">
        <w:rPr>
          <w:rFonts w:ascii="Arial" w:eastAsia="標楷體" w:hAnsi="標楷體" w:cs="Arial"/>
          <w:szCs w:val="24"/>
        </w:rPr>
        <w:t>另外</w:t>
      </w:r>
      <w:r w:rsidR="007F2A50" w:rsidRPr="00080388">
        <w:rPr>
          <w:rFonts w:ascii="Arial" w:eastAsia="標楷體" w:hAnsi="標楷體" w:cs="Arial"/>
          <w:szCs w:val="24"/>
        </w:rPr>
        <w:t>，</w:t>
      </w:r>
      <w:r w:rsidRPr="00080388">
        <w:rPr>
          <w:rFonts w:ascii="Arial" w:eastAsia="標楷體" w:hAnsi="標楷體" w:cs="Arial"/>
          <w:szCs w:val="24"/>
        </w:rPr>
        <w:t>第二個意見，數位無線電視使用的頻率規劃，我們對於這個有一些問題，就是本部去年</w:t>
      </w:r>
      <w:r w:rsidRPr="00080388">
        <w:rPr>
          <w:rFonts w:ascii="Arial" w:eastAsia="標楷體" w:hAnsi="Arial" w:cs="Arial"/>
          <w:szCs w:val="24"/>
        </w:rPr>
        <w:t>11</w:t>
      </w:r>
      <w:r w:rsidRPr="00080388">
        <w:rPr>
          <w:rFonts w:ascii="Arial" w:eastAsia="標楷體" w:hAnsi="標楷體" w:cs="Arial"/>
          <w:szCs w:val="24"/>
        </w:rPr>
        <w:t>月</w:t>
      </w:r>
      <w:r w:rsidRPr="00080388">
        <w:rPr>
          <w:rFonts w:ascii="Arial" w:eastAsia="標楷體" w:hAnsi="Arial" w:cs="Arial"/>
          <w:szCs w:val="24"/>
        </w:rPr>
        <w:t>12</w:t>
      </w:r>
      <w:r w:rsidRPr="00080388">
        <w:rPr>
          <w:rFonts w:ascii="Arial" w:eastAsia="標楷體" w:hAnsi="標楷體" w:cs="Arial"/>
          <w:szCs w:val="24"/>
        </w:rPr>
        <w:t>日有公告修正一個「中華民國無線電頻率分配表」，在</w:t>
      </w:r>
      <w:r w:rsidRPr="00080388">
        <w:rPr>
          <w:rFonts w:ascii="Arial" w:eastAsia="標楷體" w:hAnsi="Arial" w:cs="Arial"/>
          <w:szCs w:val="24"/>
        </w:rPr>
        <w:t>MHz</w:t>
      </w:r>
      <w:r w:rsidRPr="00080388">
        <w:rPr>
          <w:rFonts w:ascii="Arial" w:eastAsia="標楷體" w:hAnsi="標楷體" w:cs="Arial"/>
          <w:szCs w:val="24"/>
        </w:rPr>
        <w:t>頻段有規定「</w:t>
      </w:r>
      <w:r w:rsidRPr="00080388">
        <w:rPr>
          <w:rFonts w:ascii="Arial" w:eastAsia="標楷體" w:hAnsi="Arial" w:cs="Arial"/>
          <w:szCs w:val="24"/>
        </w:rPr>
        <w:t>530</w:t>
      </w:r>
      <w:r w:rsidR="007F2A50" w:rsidRPr="00080388">
        <w:rPr>
          <w:rFonts w:ascii="Arial" w:eastAsia="標楷體" w:hAnsi="Arial" w:cs="Arial"/>
          <w:szCs w:val="24"/>
        </w:rPr>
        <w:t>MHz</w:t>
      </w:r>
      <w:r w:rsidR="007F2A50" w:rsidRPr="00080388">
        <w:rPr>
          <w:rFonts w:ascii="Arial" w:eastAsia="標楷體" w:hAnsi="標楷體" w:cs="Arial"/>
          <w:szCs w:val="24"/>
        </w:rPr>
        <w:t>至</w:t>
      </w:r>
      <w:r w:rsidRPr="00080388">
        <w:rPr>
          <w:rFonts w:ascii="Arial" w:eastAsia="標楷體" w:hAnsi="Arial" w:cs="Arial"/>
          <w:szCs w:val="24"/>
        </w:rPr>
        <w:t>596</w:t>
      </w:r>
      <w:r w:rsidR="007F2A50" w:rsidRPr="00080388">
        <w:rPr>
          <w:rFonts w:ascii="Arial" w:eastAsia="標楷體" w:hAnsi="Arial" w:cs="Arial"/>
          <w:szCs w:val="24"/>
        </w:rPr>
        <w:t>MHz</w:t>
      </w:r>
      <w:r w:rsidRPr="00080388">
        <w:rPr>
          <w:rFonts w:ascii="Arial" w:eastAsia="標楷體" w:hAnsi="標楷體" w:cs="Arial"/>
          <w:szCs w:val="24"/>
        </w:rPr>
        <w:t>是供數位電視廣播業務使用」、「</w:t>
      </w:r>
      <w:r w:rsidRPr="00080388">
        <w:rPr>
          <w:rFonts w:ascii="Arial" w:eastAsia="標楷體" w:hAnsi="Arial" w:cs="Arial"/>
          <w:szCs w:val="24"/>
        </w:rPr>
        <w:t>596</w:t>
      </w:r>
      <w:r w:rsidR="007F2A50" w:rsidRPr="00080388">
        <w:rPr>
          <w:rFonts w:ascii="Arial" w:eastAsia="標楷體" w:hAnsi="Arial" w:cs="Arial"/>
          <w:szCs w:val="24"/>
        </w:rPr>
        <w:t>MHz</w:t>
      </w:r>
      <w:r w:rsidR="007F2A50" w:rsidRPr="00080388">
        <w:rPr>
          <w:rFonts w:ascii="Arial" w:eastAsia="標楷體" w:hAnsi="標楷體" w:cs="Arial"/>
          <w:szCs w:val="24"/>
        </w:rPr>
        <w:t>至</w:t>
      </w:r>
      <w:r w:rsidRPr="00080388">
        <w:rPr>
          <w:rFonts w:ascii="Arial" w:eastAsia="標楷體" w:hAnsi="Arial" w:cs="Arial"/>
          <w:szCs w:val="24"/>
        </w:rPr>
        <w:t>608</w:t>
      </w:r>
      <w:r w:rsidR="007F2A50" w:rsidRPr="00080388">
        <w:rPr>
          <w:rFonts w:ascii="Arial" w:eastAsia="標楷體" w:hAnsi="Arial" w:cs="Arial"/>
          <w:szCs w:val="24"/>
        </w:rPr>
        <w:t>MHz</w:t>
      </w:r>
      <w:r w:rsidRPr="00080388">
        <w:rPr>
          <w:rFonts w:ascii="Arial" w:eastAsia="標楷體" w:hAnsi="標楷體" w:cs="Arial"/>
          <w:szCs w:val="24"/>
        </w:rPr>
        <w:t>供數位電視使用」。當時我們的考量是未來行動通信使用頻率一定會逐漸增加，</w:t>
      </w:r>
      <w:r w:rsidRPr="00080388">
        <w:rPr>
          <w:rFonts w:ascii="Arial" w:eastAsia="標楷體" w:hAnsi="Arial" w:cs="Arial"/>
          <w:szCs w:val="24"/>
        </w:rPr>
        <w:t>600MHz</w:t>
      </w:r>
      <w:r w:rsidRPr="00080388">
        <w:rPr>
          <w:rFonts w:ascii="Arial" w:eastAsia="標楷體" w:hAnsi="標楷體" w:cs="Arial"/>
          <w:szCs w:val="24"/>
        </w:rPr>
        <w:t>頻段未來可能作為行動通信使用，目前因為我國數位無線電視頻道需求不大，所以行動電視在我國難以發展的因素，我們認為規劃的理由就是數位無線電視應以使用</w:t>
      </w:r>
      <w:r w:rsidRPr="00080388">
        <w:rPr>
          <w:rFonts w:ascii="Arial" w:eastAsia="標楷體" w:hAnsi="Arial" w:cs="Arial"/>
          <w:szCs w:val="24"/>
        </w:rPr>
        <w:t>530</w:t>
      </w:r>
      <w:r w:rsidR="007F2A50" w:rsidRPr="00080388">
        <w:rPr>
          <w:rFonts w:ascii="Arial" w:eastAsia="標楷體" w:hAnsi="Arial" w:cs="Arial"/>
          <w:szCs w:val="24"/>
        </w:rPr>
        <w:t>MHz</w:t>
      </w:r>
      <w:r w:rsidR="007F2A50" w:rsidRPr="00080388">
        <w:rPr>
          <w:rFonts w:ascii="Arial" w:eastAsia="標楷體" w:hAnsi="標楷體" w:cs="Arial"/>
          <w:szCs w:val="24"/>
        </w:rPr>
        <w:t>至</w:t>
      </w:r>
      <w:r w:rsidRPr="00080388">
        <w:rPr>
          <w:rFonts w:ascii="Arial" w:eastAsia="標楷體" w:hAnsi="Arial" w:cs="Arial"/>
          <w:szCs w:val="24"/>
        </w:rPr>
        <w:t>608MHz</w:t>
      </w:r>
      <w:r w:rsidRPr="00080388">
        <w:rPr>
          <w:rFonts w:ascii="Arial" w:eastAsia="標楷體" w:hAnsi="標楷體" w:cs="Arial"/>
          <w:szCs w:val="24"/>
        </w:rPr>
        <w:t>為限。</w:t>
      </w:r>
    </w:p>
    <w:p w:rsidR="001A299B" w:rsidRDefault="00D641C1" w:rsidP="006335F1">
      <w:pPr>
        <w:ind w:firstLineChars="200" w:firstLine="480"/>
        <w:rPr>
          <w:rFonts w:ascii="Arial" w:eastAsia="標楷體" w:hAnsi="標楷體" w:cs="Arial"/>
          <w:szCs w:val="24"/>
        </w:rPr>
      </w:pPr>
      <w:r w:rsidRPr="00080388">
        <w:rPr>
          <w:rFonts w:ascii="Arial" w:eastAsia="標楷體" w:hAnsi="標楷體" w:cs="Arial"/>
          <w:szCs w:val="24"/>
        </w:rPr>
        <w:lastRenderedPageBreak/>
        <w:t>另外</w:t>
      </w:r>
      <w:r w:rsidR="007F2A50" w:rsidRPr="00080388">
        <w:rPr>
          <w:rFonts w:ascii="Arial" w:eastAsia="標楷體" w:hAnsi="標楷體" w:cs="Arial"/>
          <w:szCs w:val="24"/>
        </w:rPr>
        <w:t>，</w:t>
      </w:r>
      <w:r w:rsidRPr="00080388">
        <w:rPr>
          <w:rFonts w:ascii="Arial" w:eastAsia="標楷體" w:hAnsi="標楷體" w:cs="Arial"/>
          <w:szCs w:val="24"/>
        </w:rPr>
        <w:t>有關第三點，就是說現有業者由</w:t>
      </w:r>
      <w:r w:rsidRPr="00080388">
        <w:rPr>
          <w:rFonts w:ascii="Arial" w:eastAsia="標楷體" w:hAnsi="Arial" w:cs="Arial"/>
          <w:szCs w:val="24"/>
        </w:rPr>
        <w:t>DVB-T</w:t>
      </w:r>
      <w:r w:rsidRPr="00080388">
        <w:rPr>
          <w:rFonts w:ascii="Arial" w:eastAsia="標楷體" w:hAnsi="標楷體" w:cs="Arial"/>
          <w:szCs w:val="24"/>
        </w:rPr>
        <w:t>轉換為</w:t>
      </w:r>
      <w:r w:rsidRPr="00080388">
        <w:rPr>
          <w:rFonts w:ascii="Arial" w:eastAsia="標楷體" w:hAnsi="Arial" w:cs="Arial"/>
          <w:szCs w:val="24"/>
        </w:rPr>
        <w:t>DVB-T2</w:t>
      </w:r>
      <w:r w:rsidRPr="00080388">
        <w:rPr>
          <w:rFonts w:ascii="Arial" w:eastAsia="標楷體" w:hAnsi="標楷體" w:cs="Arial"/>
          <w:szCs w:val="24"/>
        </w:rPr>
        <w:t>方式的意見，貴會草案第</w:t>
      </w:r>
      <w:r w:rsidRPr="00080388">
        <w:rPr>
          <w:rFonts w:ascii="Arial" w:eastAsia="標楷體" w:hAnsi="Arial" w:cs="Arial"/>
          <w:szCs w:val="24"/>
        </w:rPr>
        <w:t>9</w:t>
      </w:r>
      <w:r w:rsidRPr="00080388">
        <w:rPr>
          <w:rFonts w:ascii="Arial" w:eastAsia="標楷體" w:hAnsi="標楷體" w:cs="Arial"/>
          <w:szCs w:val="24"/>
        </w:rPr>
        <w:t>頁所提出的讓</w:t>
      </w:r>
      <w:r w:rsidRPr="00080388">
        <w:rPr>
          <w:rFonts w:ascii="Arial" w:eastAsia="標楷體" w:hAnsi="Arial" w:cs="Arial"/>
          <w:szCs w:val="24"/>
        </w:rPr>
        <w:t>DVB-T</w:t>
      </w:r>
      <w:r w:rsidRPr="00080388">
        <w:rPr>
          <w:rFonts w:ascii="Arial" w:eastAsia="標楷體" w:hAnsi="標楷體" w:cs="Arial"/>
          <w:szCs w:val="24"/>
        </w:rPr>
        <w:t>轉換為</w:t>
      </w:r>
      <w:r w:rsidRPr="00080388">
        <w:rPr>
          <w:rFonts w:ascii="Arial" w:eastAsia="標楷體" w:hAnsi="Arial" w:cs="Arial"/>
          <w:szCs w:val="24"/>
        </w:rPr>
        <w:t>DVB-T2</w:t>
      </w:r>
      <w:r w:rsidRPr="00080388">
        <w:rPr>
          <w:rFonts w:ascii="Arial" w:eastAsia="標楷體" w:hAnsi="標楷體" w:cs="Arial"/>
          <w:szCs w:val="24"/>
        </w:rPr>
        <w:t>方式要以鄰頻交錯的方式，把</w:t>
      </w:r>
      <w:r w:rsidRPr="00080388">
        <w:rPr>
          <w:rFonts w:ascii="Arial" w:eastAsia="標楷體" w:hAnsi="Arial" w:cs="Arial"/>
          <w:szCs w:val="24"/>
        </w:rPr>
        <w:t>CH25</w:t>
      </w:r>
      <w:r w:rsidRPr="00080388">
        <w:rPr>
          <w:rFonts w:ascii="Arial" w:eastAsia="標楷體" w:hAnsi="標楷體" w:cs="Arial"/>
          <w:szCs w:val="24"/>
        </w:rPr>
        <w:t>、</w:t>
      </w:r>
      <w:r w:rsidRPr="00080388">
        <w:rPr>
          <w:rFonts w:ascii="Arial" w:eastAsia="標楷體" w:hAnsi="Arial" w:cs="Arial"/>
          <w:szCs w:val="24"/>
        </w:rPr>
        <w:t>CH27</w:t>
      </w:r>
      <w:r w:rsidRPr="00080388">
        <w:rPr>
          <w:rFonts w:ascii="Arial" w:eastAsia="標楷體" w:hAnsi="標楷體" w:cs="Arial"/>
          <w:szCs w:val="24"/>
        </w:rPr>
        <w:t>、</w:t>
      </w:r>
      <w:r w:rsidRPr="00080388">
        <w:rPr>
          <w:rFonts w:ascii="Arial" w:eastAsia="標楷體" w:hAnsi="Arial" w:cs="Arial"/>
          <w:szCs w:val="24"/>
        </w:rPr>
        <w:t>CH29</w:t>
      </w:r>
      <w:r w:rsidRPr="00080388">
        <w:rPr>
          <w:rFonts w:ascii="Arial" w:eastAsia="標楷體" w:hAnsi="標楷體" w:cs="Arial"/>
          <w:szCs w:val="24"/>
        </w:rPr>
        <w:t>、</w:t>
      </w:r>
      <w:r w:rsidRPr="00080388">
        <w:rPr>
          <w:rFonts w:ascii="Arial" w:eastAsia="標楷體" w:hAnsi="Arial" w:cs="Arial"/>
          <w:szCs w:val="24"/>
        </w:rPr>
        <w:t>CH31</w:t>
      </w:r>
      <w:r w:rsidRPr="00080388">
        <w:rPr>
          <w:rFonts w:ascii="Arial" w:eastAsia="標楷體" w:hAnsi="標楷體" w:cs="Arial"/>
          <w:szCs w:val="24"/>
        </w:rPr>
        <w:t>、</w:t>
      </w:r>
      <w:r w:rsidRPr="00080388">
        <w:rPr>
          <w:rFonts w:ascii="Arial" w:eastAsia="標楷體" w:hAnsi="Arial" w:cs="Arial"/>
          <w:szCs w:val="24"/>
        </w:rPr>
        <w:t>CH33</w:t>
      </w:r>
      <w:r w:rsidRPr="00080388">
        <w:rPr>
          <w:rFonts w:ascii="Arial" w:eastAsia="標楷體" w:hAnsi="標楷體" w:cs="Arial"/>
          <w:szCs w:val="24"/>
        </w:rPr>
        <w:t>、</w:t>
      </w:r>
      <w:r w:rsidRPr="00080388">
        <w:rPr>
          <w:rFonts w:ascii="Arial" w:eastAsia="標楷體" w:hAnsi="Arial" w:cs="Arial"/>
          <w:szCs w:val="24"/>
        </w:rPr>
        <w:t>CH35</w:t>
      </w:r>
      <w:r w:rsidRPr="00080388">
        <w:rPr>
          <w:rFonts w:ascii="Arial" w:eastAsia="標楷體" w:hAnsi="標楷體" w:cs="Arial"/>
          <w:szCs w:val="24"/>
        </w:rPr>
        <w:t>，頻道給予</w:t>
      </w:r>
      <w:r w:rsidRPr="00080388">
        <w:rPr>
          <w:rFonts w:ascii="Arial" w:eastAsia="標楷體" w:hAnsi="Arial" w:cs="Arial"/>
          <w:szCs w:val="24"/>
        </w:rPr>
        <w:t>5</w:t>
      </w:r>
      <w:r w:rsidRPr="00080388">
        <w:rPr>
          <w:rFonts w:ascii="Arial" w:eastAsia="標楷體" w:hAnsi="標楷體" w:cs="Arial"/>
          <w:szCs w:val="24"/>
        </w:rPr>
        <w:t>家無線電視業者自行選擇是否暫時借用另</w:t>
      </w:r>
      <w:r w:rsidRPr="00080388">
        <w:rPr>
          <w:rFonts w:ascii="Arial" w:eastAsia="標楷體" w:hAnsi="Arial" w:cs="Arial"/>
          <w:szCs w:val="24"/>
        </w:rPr>
        <w:t>1</w:t>
      </w:r>
      <w:r w:rsidRPr="00080388">
        <w:rPr>
          <w:rFonts w:ascii="Arial" w:eastAsia="標楷體" w:hAnsi="標楷體" w:cs="Arial"/>
          <w:szCs w:val="24"/>
        </w:rPr>
        <w:t>個</w:t>
      </w:r>
      <w:r w:rsidRPr="00080388">
        <w:rPr>
          <w:rFonts w:ascii="Arial" w:eastAsia="標楷體" w:hAnsi="Arial" w:cs="Arial"/>
          <w:szCs w:val="24"/>
        </w:rPr>
        <w:t>6MHz</w:t>
      </w:r>
      <w:r w:rsidRPr="00080388">
        <w:rPr>
          <w:rFonts w:ascii="Arial" w:eastAsia="標楷體" w:hAnsi="標楷體" w:cs="Arial"/>
          <w:szCs w:val="24"/>
        </w:rPr>
        <w:t>的頻寬來使用</w:t>
      </w:r>
      <w:r w:rsidRPr="00080388">
        <w:rPr>
          <w:rFonts w:ascii="Arial" w:eastAsia="標楷體" w:hAnsi="Arial" w:cs="Arial"/>
          <w:szCs w:val="24"/>
        </w:rPr>
        <w:t>DVB-T2</w:t>
      </w:r>
      <w:r w:rsidRPr="00080388">
        <w:rPr>
          <w:rFonts w:ascii="Arial" w:eastAsia="標楷體" w:hAnsi="標楷體" w:cs="Arial"/>
          <w:szCs w:val="24"/>
        </w:rPr>
        <w:t>的技術，給他過渡彈性空間及技術升級機會，那在貴會設定的技術轉換時間點完成</w:t>
      </w:r>
      <w:r w:rsidRPr="00080388">
        <w:rPr>
          <w:rFonts w:ascii="Arial" w:eastAsia="標楷體" w:hAnsi="Arial" w:cs="Arial"/>
          <w:szCs w:val="24"/>
        </w:rPr>
        <w:t>DVB-T2</w:t>
      </w:r>
      <w:r w:rsidRPr="00080388">
        <w:rPr>
          <w:rFonts w:ascii="Arial" w:eastAsia="標楷體" w:hAnsi="標楷體" w:cs="Arial"/>
          <w:szCs w:val="24"/>
        </w:rPr>
        <w:t>轉換以後，要繳回原來使用的</w:t>
      </w:r>
      <w:r w:rsidRPr="00080388">
        <w:rPr>
          <w:rFonts w:ascii="Arial" w:eastAsia="標楷體" w:hAnsi="Arial" w:cs="Arial"/>
          <w:szCs w:val="24"/>
        </w:rPr>
        <w:t>DVB-T</w:t>
      </w:r>
      <w:r w:rsidRPr="00080388">
        <w:rPr>
          <w:rFonts w:ascii="Arial" w:eastAsia="標楷體" w:hAnsi="標楷體" w:cs="Arial"/>
          <w:szCs w:val="24"/>
        </w:rPr>
        <w:t>。那這個在法規上好像沒有相關規定可以遵循辦理，而且是不是符合預算法第</w:t>
      </w:r>
      <w:r w:rsidRPr="00080388">
        <w:rPr>
          <w:rFonts w:ascii="Arial" w:eastAsia="標楷體" w:hAnsi="Arial" w:cs="Arial"/>
          <w:szCs w:val="24"/>
        </w:rPr>
        <w:t>94</w:t>
      </w:r>
      <w:r w:rsidRPr="00080388">
        <w:rPr>
          <w:rFonts w:ascii="Arial" w:eastAsia="標楷體" w:hAnsi="標楷體" w:cs="Arial"/>
          <w:szCs w:val="24"/>
        </w:rPr>
        <w:t>條的規定</w:t>
      </w:r>
      <w:r w:rsidR="004531F6" w:rsidRPr="00080388">
        <w:rPr>
          <w:rFonts w:ascii="Arial" w:eastAsia="標楷體" w:hAnsi="標楷體" w:cs="Arial"/>
          <w:szCs w:val="24"/>
        </w:rPr>
        <w:t>。</w:t>
      </w:r>
    </w:p>
    <w:p w:rsidR="00B66894" w:rsidRPr="00080388" w:rsidRDefault="00B66894" w:rsidP="001A299B">
      <w:pPr>
        <w:rPr>
          <w:rFonts w:ascii="Arial" w:eastAsia="標楷體" w:hAnsi="Arial" w:cs="Arial"/>
          <w:szCs w:val="24"/>
        </w:rPr>
      </w:pPr>
    </w:p>
    <w:p w:rsidR="00BE5E7E" w:rsidRPr="00080388" w:rsidRDefault="00BE5E7E" w:rsidP="00BE5E7E">
      <w:pPr>
        <w:numPr>
          <w:ilvl w:val="0"/>
          <w:numId w:val="1"/>
        </w:numPr>
        <w:rPr>
          <w:rFonts w:ascii="Arial" w:eastAsia="標楷體" w:hAnsi="Arial" w:cs="Arial"/>
          <w:szCs w:val="24"/>
        </w:rPr>
      </w:pPr>
      <w:r w:rsidRPr="00080388">
        <w:rPr>
          <w:rFonts w:ascii="Arial" w:eastAsia="標楷體" w:hAnsi="標楷體" w:cs="Arial"/>
          <w:szCs w:val="24"/>
        </w:rPr>
        <w:t>司儀：</w:t>
      </w:r>
    </w:p>
    <w:p w:rsidR="00BE5E7E" w:rsidRPr="00080388" w:rsidRDefault="00BE5E7E" w:rsidP="00BE5E7E">
      <w:pPr>
        <w:ind w:left="480"/>
        <w:rPr>
          <w:rFonts w:ascii="Arial" w:eastAsia="標楷體" w:hAnsi="Arial" w:cs="Arial"/>
          <w:szCs w:val="24"/>
        </w:rPr>
      </w:pPr>
      <w:r w:rsidRPr="00080388">
        <w:rPr>
          <w:rFonts w:ascii="Arial" w:eastAsia="標楷體" w:hAnsi="標楷體" w:cs="Arial"/>
          <w:szCs w:val="24"/>
        </w:rPr>
        <w:t>接下來請中華民國秋映卓瑪文化藝術協會汪成華先生陳述意見，請聯合報系</w:t>
      </w:r>
    </w:p>
    <w:p w:rsidR="00BE5E7E" w:rsidRPr="00080388" w:rsidRDefault="00BE5E7E" w:rsidP="00BE5E7E">
      <w:pPr>
        <w:rPr>
          <w:rFonts w:ascii="Arial" w:eastAsia="標楷體" w:hAnsi="Arial" w:cs="Arial"/>
          <w:szCs w:val="24"/>
        </w:rPr>
      </w:pPr>
      <w:r w:rsidRPr="00080388">
        <w:rPr>
          <w:rFonts w:ascii="Arial" w:eastAsia="標楷體" w:hAnsi="標楷體" w:cs="Arial"/>
          <w:szCs w:val="24"/>
        </w:rPr>
        <w:t>股份有限公司方仰忠先生準備。</w:t>
      </w:r>
    </w:p>
    <w:p w:rsidR="00BE5E7E" w:rsidRPr="00080388" w:rsidRDefault="00BE5E7E" w:rsidP="00BE5E7E">
      <w:pPr>
        <w:ind w:left="480"/>
        <w:rPr>
          <w:rFonts w:ascii="Arial" w:eastAsia="標楷體" w:hAnsi="Arial" w:cs="Arial"/>
          <w:szCs w:val="24"/>
        </w:rPr>
      </w:pPr>
      <w:r w:rsidRPr="00080388">
        <w:rPr>
          <w:rFonts w:ascii="Arial" w:eastAsia="標楷體" w:hAnsi="標楷體" w:cs="Arial"/>
          <w:szCs w:val="24"/>
        </w:rPr>
        <w:t>是不是請汪成華先生舉一下手？有到場嗎？請下一位聯合報系股份有限</w:t>
      </w:r>
      <w:r w:rsidR="00043BB0" w:rsidRPr="00080388">
        <w:rPr>
          <w:rFonts w:ascii="Arial" w:eastAsia="標楷體" w:hAnsi="標楷體" w:cs="Arial"/>
          <w:szCs w:val="24"/>
        </w:rPr>
        <w:t>公</w:t>
      </w:r>
    </w:p>
    <w:p w:rsidR="00BE5E7E" w:rsidRPr="00080388" w:rsidRDefault="00BE5E7E" w:rsidP="00BE5E7E">
      <w:pPr>
        <w:rPr>
          <w:rFonts w:ascii="Arial" w:eastAsia="標楷體" w:hAnsi="Arial" w:cs="Arial"/>
          <w:szCs w:val="24"/>
        </w:rPr>
      </w:pPr>
      <w:r w:rsidRPr="00080388">
        <w:rPr>
          <w:rFonts w:ascii="Arial" w:eastAsia="標楷體" w:hAnsi="標楷體" w:cs="Arial"/>
          <w:szCs w:val="24"/>
        </w:rPr>
        <w:t>司方仰忠先生發言。</w:t>
      </w:r>
    </w:p>
    <w:p w:rsidR="00BE5E7E" w:rsidRPr="00080388" w:rsidRDefault="00BE5E7E" w:rsidP="00BE5E7E">
      <w:pPr>
        <w:rPr>
          <w:rFonts w:ascii="Arial" w:eastAsia="標楷體" w:hAnsi="Arial" w:cs="Arial"/>
          <w:szCs w:val="24"/>
        </w:rPr>
      </w:pPr>
    </w:p>
    <w:p w:rsidR="00BE5E7E" w:rsidRPr="00080388" w:rsidRDefault="00BE5E7E" w:rsidP="00BE5E7E">
      <w:pPr>
        <w:numPr>
          <w:ilvl w:val="0"/>
          <w:numId w:val="1"/>
        </w:numPr>
        <w:rPr>
          <w:rFonts w:ascii="Arial" w:eastAsia="標楷體" w:hAnsi="Arial" w:cs="Arial"/>
          <w:szCs w:val="24"/>
        </w:rPr>
      </w:pPr>
      <w:r w:rsidRPr="00080388">
        <w:rPr>
          <w:rFonts w:ascii="Arial" w:eastAsia="標楷體" w:hAnsi="標楷體" w:cs="Arial"/>
          <w:szCs w:val="24"/>
        </w:rPr>
        <w:t>聯合報系股份有限公司方仰忠先生：</w:t>
      </w:r>
    </w:p>
    <w:p w:rsidR="00BE5E7E" w:rsidRPr="00080388" w:rsidRDefault="00BE5E7E" w:rsidP="00BE5E7E">
      <w:pPr>
        <w:ind w:left="480"/>
        <w:rPr>
          <w:rFonts w:ascii="Arial" w:eastAsia="標楷體" w:hAnsi="Arial" w:cs="Arial"/>
          <w:szCs w:val="24"/>
        </w:rPr>
      </w:pPr>
      <w:r w:rsidRPr="00080388">
        <w:rPr>
          <w:rFonts w:ascii="Arial" w:eastAsia="標楷體" w:hAnsi="標楷體" w:cs="Arial"/>
          <w:szCs w:val="24"/>
        </w:rPr>
        <w:t>各位好，我是聯合報系方仰忠，我想我們現在比較關心的還是在反媒體壟斷</w:t>
      </w:r>
    </w:p>
    <w:p w:rsidR="00BE5E7E" w:rsidRDefault="00BE5E7E" w:rsidP="00BE5E7E">
      <w:pPr>
        <w:rPr>
          <w:rFonts w:ascii="Arial" w:eastAsia="標楷體" w:hAnsi="標楷體" w:cs="Arial"/>
          <w:szCs w:val="24"/>
        </w:rPr>
      </w:pPr>
      <w:r w:rsidRPr="00080388">
        <w:rPr>
          <w:rFonts w:ascii="Arial" w:eastAsia="標楷體" w:hAnsi="標楷體" w:cs="Arial"/>
          <w:szCs w:val="24"/>
        </w:rPr>
        <w:t>法的這個草案的精神，如果按照這個精神的話，</w:t>
      </w:r>
      <w:r w:rsidR="00EE06F9" w:rsidRPr="00080388">
        <w:rPr>
          <w:rFonts w:ascii="Arial" w:eastAsia="標楷體" w:hAnsi="標楷體" w:cs="Arial"/>
          <w:szCs w:val="24"/>
        </w:rPr>
        <w:t>那麼現有的很多的媒體大概都不可能來參與這個釋照的作業，那我不知道這兩個東西的先後，如果釋照的部份先，那反媒體壟斷的法過了之後，他有</w:t>
      </w:r>
      <w:r w:rsidR="00EE06F9" w:rsidRPr="00080388">
        <w:rPr>
          <w:rFonts w:ascii="Arial" w:eastAsia="標楷體" w:hAnsi="Arial" w:cs="Arial"/>
          <w:szCs w:val="24"/>
        </w:rPr>
        <w:t>2</w:t>
      </w:r>
      <w:r w:rsidR="00EE06F9" w:rsidRPr="00080388">
        <w:rPr>
          <w:rFonts w:ascii="Arial" w:eastAsia="標楷體" w:hAnsi="標楷體" w:cs="Arial"/>
          <w:szCs w:val="24"/>
        </w:rPr>
        <w:t>年的一個限期的改正期，那事實上對於得標業者一定會造成影響，那這個部分是不是能夠比較釐清一點，或者是在這個時程上兩個先有什麼樣的關係，否則我想會對很多現有業者的意願造成很大的影響，謝謝。</w:t>
      </w:r>
    </w:p>
    <w:p w:rsidR="00B66894" w:rsidRPr="00080388" w:rsidRDefault="00B66894" w:rsidP="00BE5E7E">
      <w:pPr>
        <w:rPr>
          <w:rFonts w:ascii="Arial" w:eastAsia="標楷體" w:hAnsi="Arial" w:cs="Arial"/>
          <w:szCs w:val="24"/>
          <w:u w:val="single"/>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09147A" w:rsidRPr="00080388" w:rsidRDefault="0009147A" w:rsidP="002B070B">
      <w:pPr>
        <w:ind w:firstLineChars="200" w:firstLine="480"/>
        <w:rPr>
          <w:rFonts w:ascii="Arial" w:eastAsia="標楷體" w:hAnsi="Arial" w:cs="Arial"/>
          <w:szCs w:val="24"/>
        </w:rPr>
      </w:pPr>
      <w:r w:rsidRPr="00080388">
        <w:rPr>
          <w:rFonts w:ascii="Arial" w:eastAsia="標楷體" w:hAnsi="標楷體" w:cs="Arial"/>
          <w:szCs w:val="24"/>
        </w:rPr>
        <w:t>接下來請台灣電視事業股份有限公司廖重明先生陳述意見，請大愛衛星電視股份有限公司詹秋亮先生準備。</w:t>
      </w:r>
    </w:p>
    <w:p w:rsidR="0009147A" w:rsidRPr="00080388" w:rsidRDefault="0009147A" w:rsidP="0009147A">
      <w:pPr>
        <w:spacing w:line="0" w:lineRule="atLeast"/>
        <w:ind w:firstLineChars="200" w:firstLine="480"/>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台灣電視事業股份有限公司廖重明先生：</w:t>
      </w:r>
    </w:p>
    <w:p w:rsidR="0009147A" w:rsidRPr="00080388" w:rsidRDefault="0009147A" w:rsidP="002B070B">
      <w:pPr>
        <w:ind w:left="480"/>
        <w:rPr>
          <w:rFonts w:ascii="Arial" w:eastAsia="標楷體" w:hAnsi="Arial" w:cs="Arial"/>
          <w:szCs w:val="24"/>
        </w:rPr>
      </w:pPr>
      <w:r w:rsidRPr="00080388">
        <w:rPr>
          <w:rFonts w:ascii="Arial" w:eastAsia="標楷體" w:hAnsi="標楷體" w:cs="Arial"/>
          <w:szCs w:val="24"/>
        </w:rPr>
        <w:t>主席、各位先進，我是台灣電視公司廖重明，我有</w:t>
      </w:r>
      <w:r w:rsidRPr="00080388">
        <w:rPr>
          <w:rFonts w:ascii="Arial" w:eastAsia="標楷體" w:hAnsi="Arial" w:cs="Arial"/>
          <w:szCs w:val="24"/>
        </w:rPr>
        <w:t>4</w:t>
      </w:r>
      <w:r w:rsidRPr="00080388">
        <w:rPr>
          <w:rFonts w:ascii="Arial" w:eastAsia="標楷體" w:hAnsi="標楷體" w:cs="Arial"/>
          <w:szCs w:val="24"/>
        </w:rPr>
        <w:t>個意見要給大家參考。</w:t>
      </w:r>
    </w:p>
    <w:p w:rsidR="0009147A" w:rsidRPr="00080388" w:rsidRDefault="0009147A" w:rsidP="002B070B">
      <w:pPr>
        <w:ind w:leftChars="-11" w:left="396" w:hangingChars="176" w:hanging="422"/>
        <w:rPr>
          <w:rFonts w:ascii="Arial" w:eastAsia="標楷體" w:hAnsi="Arial" w:cs="Arial"/>
          <w:szCs w:val="24"/>
        </w:rPr>
      </w:pPr>
      <w:r w:rsidRPr="00080388">
        <w:rPr>
          <w:rFonts w:ascii="Arial" w:eastAsia="標楷體" w:hAnsi="標楷體" w:cs="Arial"/>
          <w:szCs w:val="24"/>
        </w:rPr>
        <w:t>第一個意見，就是說如果新的業者取得執照，就是一個是</w:t>
      </w:r>
      <w:r w:rsidRPr="00080388">
        <w:rPr>
          <w:rFonts w:ascii="Arial" w:eastAsia="標楷體" w:hAnsi="Arial" w:cs="Arial"/>
          <w:szCs w:val="24"/>
        </w:rPr>
        <w:t>6MHz</w:t>
      </w:r>
      <w:r w:rsidRPr="00080388">
        <w:rPr>
          <w:rFonts w:ascii="Arial" w:eastAsia="標楷體" w:hAnsi="標楷體" w:cs="Arial"/>
          <w:szCs w:val="24"/>
        </w:rPr>
        <w:t>頻寬使用</w:t>
      </w:r>
    </w:p>
    <w:p w:rsidR="002B070B" w:rsidRPr="00080388" w:rsidRDefault="0009147A" w:rsidP="002B070B">
      <w:pPr>
        <w:ind w:left="-26"/>
        <w:rPr>
          <w:rFonts w:ascii="Arial" w:eastAsia="標楷體" w:hAnsi="Arial" w:cs="Arial"/>
          <w:szCs w:val="24"/>
        </w:rPr>
      </w:pPr>
      <w:r w:rsidRPr="00080388">
        <w:rPr>
          <w:rFonts w:ascii="Arial" w:eastAsia="標楷體" w:hAnsi="標楷體" w:cs="Arial"/>
          <w:szCs w:val="24"/>
        </w:rPr>
        <w:t>的是</w:t>
      </w:r>
      <w:r w:rsidRPr="00080388">
        <w:rPr>
          <w:rFonts w:ascii="Arial" w:eastAsia="標楷體" w:hAnsi="Arial" w:cs="Arial"/>
          <w:szCs w:val="24"/>
        </w:rPr>
        <w:t>DVB-T2</w:t>
      </w:r>
      <w:r w:rsidRPr="00080388">
        <w:rPr>
          <w:rFonts w:ascii="Arial" w:eastAsia="標楷體" w:hAnsi="標楷體" w:cs="Arial"/>
          <w:szCs w:val="24"/>
        </w:rPr>
        <w:t>的技術，另</w:t>
      </w:r>
      <w:r w:rsidRPr="00080388">
        <w:rPr>
          <w:rFonts w:ascii="Arial" w:eastAsia="標楷體" w:hAnsi="Arial" w:cs="Arial"/>
          <w:szCs w:val="24"/>
        </w:rPr>
        <w:t>1</w:t>
      </w:r>
      <w:r w:rsidRPr="00080388">
        <w:rPr>
          <w:rFonts w:ascii="Arial" w:eastAsia="標楷體" w:hAnsi="標楷體" w:cs="Arial"/>
          <w:szCs w:val="24"/>
        </w:rPr>
        <w:t>個是使用</w:t>
      </w:r>
      <w:r w:rsidRPr="00080388">
        <w:rPr>
          <w:rFonts w:ascii="Arial" w:eastAsia="標楷體" w:hAnsi="Arial" w:cs="Arial"/>
          <w:szCs w:val="24"/>
        </w:rPr>
        <w:t>DVB-T</w:t>
      </w:r>
      <w:r w:rsidRPr="00080388">
        <w:rPr>
          <w:rFonts w:ascii="Arial" w:eastAsia="標楷體" w:hAnsi="標楷體" w:cs="Arial"/>
          <w:szCs w:val="24"/>
        </w:rPr>
        <w:t>技術的話，那未來</w:t>
      </w:r>
      <w:r w:rsidRPr="00080388">
        <w:rPr>
          <w:rFonts w:ascii="Arial" w:eastAsia="標楷體" w:hAnsi="Arial" w:cs="Arial"/>
          <w:szCs w:val="24"/>
        </w:rPr>
        <w:t>DVB-T</w:t>
      </w:r>
      <w:r w:rsidRPr="00080388">
        <w:rPr>
          <w:rFonts w:ascii="Arial" w:eastAsia="標楷體" w:hAnsi="標楷體" w:cs="Arial"/>
          <w:szCs w:val="24"/>
        </w:rPr>
        <w:t>是不是需要繳回？那如果不需要繳回的話，是不是未來那個</w:t>
      </w:r>
      <w:r w:rsidRPr="00080388">
        <w:rPr>
          <w:rFonts w:ascii="Arial" w:eastAsia="標楷體" w:hAnsi="Arial" w:cs="Arial"/>
          <w:szCs w:val="24"/>
        </w:rPr>
        <w:t>DVB-T</w:t>
      </w:r>
      <w:r w:rsidRPr="00080388">
        <w:rPr>
          <w:rFonts w:ascii="Arial" w:eastAsia="標楷體" w:hAnsi="標楷體" w:cs="Arial"/>
          <w:szCs w:val="24"/>
        </w:rPr>
        <w:t>技術這部份是還有比照我們現在既有的無線臺一樣可以先暫時借用</w:t>
      </w:r>
      <w:r w:rsidRPr="00080388">
        <w:rPr>
          <w:rFonts w:ascii="Arial" w:eastAsia="標楷體" w:hAnsi="Arial" w:cs="Arial"/>
          <w:szCs w:val="24"/>
        </w:rPr>
        <w:t>1</w:t>
      </w:r>
      <w:r w:rsidRPr="00080388">
        <w:rPr>
          <w:rFonts w:ascii="Arial" w:eastAsia="標楷體" w:hAnsi="標楷體" w:cs="Arial"/>
          <w:szCs w:val="24"/>
        </w:rPr>
        <w:t>個</w:t>
      </w:r>
      <w:r w:rsidRPr="00080388">
        <w:rPr>
          <w:rFonts w:ascii="Arial" w:eastAsia="標楷體" w:hAnsi="Arial" w:cs="Arial"/>
          <w:szCs w:val="24"/>
        </w:rPr>
        <w:t>DVB-T2</w:t>
      </w:r>
      <w:r w:rsidRPr="00080388">
        <w:rPr>
          <w:rFonts w:ascii="Arial" w:eastAsia="標楷體" w:hAnsi="標楷體" w:cs="Arial"/>
          <w:szCs w:val="24"/>
        </w:rPr>
        <w:t>技術去更換，這是第一個意見。</w:t>
      </w:r>
    </w:p>
    <w:p w:rsidR="002B070B" w:rsidRPr="00080388" w:rsidRDefault="0009147A" w:rsidP="002B070B">
      <w:pPr>
        <w:ind w:left="-26" w:firstLineChars="200" w:firstLine="480"/>
        <w:rPr>
          <w:rFonts w:ascii="Arial" w:eastAsia="標楷體" w:hAnsi="Arial" w:cs="Arial"/>
          <w:szCs w:val="24"/>
        </w:rPr>
      </w:pPr>
      <w:r w:rsidRPr="00080388">
        <w:rPr>
          <w:rFonts w:ascii="Arial" w:eastAsia="標楷體" w:hAnsi="標楷體" w:cs="Arial"/>
          <w:szCs w:val="24"/>
        </w:rPr>
        <w:t>第二個意見，就是說以我們現在既有的無線電視臺，如果可以暫時借用另外一個</w:t>
      </w:r>
      <w:r w:rsidRPr="00080388">
        <w:rPr>
          <w:rFonts w:ascii="Arial" w:eastAsia="標楷體" w:hAnsi="Arial" w:cs="Arial"/>
          <w:szCs w:val="24"/>
        </w:rPr>
        <w:t>6MHz</w:t>
      </w:r>
      <w:r w:rsidRPr="00080388">
        <w:rPr>
          <w:rFonts w:ascii="Arial" w:eastAsia="標楷體" w:hAnsi="標楷體" w:cs="Arial"/>
          <w:szCs w:val="24"/>
        </w:rPr>
        <w:t>頻寬去使用</w:t>
      </w:r>
      <w:r w:rsidRPr="00080388">
        <w:rPr>
          <w:rFonts w:ascii="Arial" w:eastAsia="標楷體" w:hAnsi="Arial" w:cs="Arial"/>
          <w:szCs w:val="24"/>
        </w:rPr>
        <w:t>DVB-T2</w:t>
      </w:r>
      <w:r w:rsidRPr="00080388">
        <w:rPr>
          <w:rFonts w:ascii="Arial" w:eastAsia="標楷體" w:hAnsi="標楷體" w:cs="Arial"/>
          <w:szCs w:val="24"/>
        </w:rPr>
        <w:t>的話，那想要請教一下說我們是否需要去繳交頻率的使用費？另外一個就是說</w:t>
      </w:r>
      <w:r w:rsidR="002B070B" w:rsidRPr="00080388">
        <w:rPr>
          <w:rFonts w:ascii="Arial" w:eastAsia="標楷體" w:hAnsi="標楷體" w:cs="Arial"/>
          <w:szCs w:val="24"/>
        </w:rPr>
        <w:t>對於</w:t>
      </w:r>
      <w:r w:rsidR="002B070B" w:rsidRPr="00080388">
        <w:rPr>
          <w:rFonts w:ascii="Arial" w:eastAsia="標楷體" w:hAnsi="Arial" w:cs="Arial"/>
          <w:szCs w:val="24"/>
        </w:rPr>
        <w:t>DVB-T2</w:t>
      </w:r>
      <w:r w:rsidR="002B070B" w:rsidRPr="00080388">
        <w:rPr>
          <w:rFonts w:ascii="Arial" w:eastAsia="標楷體" w:hAnsi="標楷體" w:cs="Arial"/>
          <w:szCs w:val="24"/>
        </w:rPr>
        <w:t>的經營業務是不是有一些限制？那最後就是說</w:t>
      </w:r>
      <w:r w:rsidR="002B070B" w:rsidRPr="00080388">
        <w:rPr>
          <w:rFonts w:ascii="Arial" w:eastAsia="標楷體" w:hAnsi="Arial" w:cs="Arial"/>
          <w:szCs w:val="24"/>
        </w:rPr>
        <w:t>DVB-T2</w:t>
      </w:r>
      <w:r w:rsidR="002B070B" w:rsidRPr="00080388">
        <w:rPr>
          <w:rFonts w:ascii="Arial" w:eastAsia="標楷體" w:hAnsi="標楷體" w:cs="Arial"/>
          <w:szCs w:val="24"/>
        </w:rPr>
        <w:t>的</w:t>
      </w:r>
      <w:r w:rsidR="002B070B" w:rsidRPr="00080388">
        <w:rPr>
          <w:rFonts w:ascii="Arial" w:eastAsia="標楷體" w:hAnsi="Arial" w:cs="Arial"/>
          <w:szCs w:val="24"/>
        </w:rPr>
        <w:t>BaseBand</w:t>
      </w:r>
      <w:r w:rsidR="002B070B" w:rsidRPr="00080388">
        <w:rPr>
          <w:rFonts w:ascii="Arial" w:eastAsia="標楷體" w:hAnsi="標楷體" w:cs="Arial"/>
          <w:szCs w:val="24"/>
        </w:rPr>
        <w:t>影音的壓縮技術是不是有一些要求跟規範？</w:t>
      </w:r>
    </w:p>
    <w:p w:rsidR="006C6A27" w:rsidRPr="00080388" w:rsidRDefault="002B070B" w:rsidP="006C6A27">
      <w:pPr>
        <w:spacing w:line="0" w:lineRule="atLeast"/>
        <w:rPr>
          <w:rFonts w:ascii="Arial" w:eastAsia="標楷體" w:hAnsi="Arial" w:cs="Arial"/>
          <w:szCs w:val="24"/>
        </w:rPr>
      </w:pPr>
      <w:r w:rsidRPr="00080388">
        <w:rPr>
          <w:rFonts w:ascii="Arial" w:eastAsia="標楷體" w:hAnsi="標楷體" w:cs="Arial"/>
          <w:szCs w:val="24"/>
        </w:rPr>
        <w:t>那</w:t>
      </w:r>
      <w:r w:rsidR="00A37F64" w:rsidRPr="00080388">
        <w:rPr>
          <w:rFonts w:ascii="Arial" w:eastAsia="標楷體" w:hAnsi="標楷體" w:cs="Arial"/>
          <w:szCs w:val="24"/>
        </w:rPr>
        <w:t>第三個提問，就是我們這次在第二梯次的無線電視釋照規劃裡面，經營的業務</w:t>
      </w:r>
      <w:r w:rsidR="00A37F64" w:rsidRPr="00080388">
        <w:rPr>
          <w:rFonts w:ascii="Arial" w:eastAsia="標楷體" w:hAnsi="標楷體" w:cs="Arial"/>
          <w:szCs w:val="24"/>
        </w:rPr>
        <w:lastRenderedPageBreak/>
        <w:t>好像沒有提到就是說在民國</w:t>
      </w:r>
      <w:r w:rsidR="00A37F64" w:rsidRPr="00080388">
        <w:rPr>
          <w:rFonts w:ascii="Arial" w:eastAsia="標楷體" w:hAnsi="Arial" w:cs="Arial"/>
          <w:szCs w:val="24"/>
        </w:rPr>
        <w:t>100</w:t>
      </w:r>
      <w:r w:rsidR="00A37F64" w:rsidRPr="00080388">
        <w:rPr>
          <w:rFonts w:ascii="Arial" w:eastAsia="標楷體" w:hAnsi="標楷體" w:cs="Arial"/>
          <w:szCs w:val="24"/>
        </w:rPr>
        <w:t>年</w:t>
      </w:r>
      <w:r w:rsidR="006C6A27" w:rsidRPr="00080388">
        <w:rPr>
          <w:rFonts w:ascii="Arial" w:eastAsia="標楷體" w:hAnsi="Arial" w:cs="Arial"/>
          <w:szCs w:val="24"/>
        </w:rPr>
        <w:t>6</w:t>
      </w:r>
      <w:r w:rsidR="006C6A27" w:rsidRPr="00080388">
        <w:rPr>
          <w:rFonts w:ascii="Arial" w:eastAsia="標楷體" w:hAnsi="標楷體" w:cs="Arial"/>
          <w:szCs w:val="24"/>
        </w:rPr>
        <w:t>月</w:t>
      </w:r>
      <w:r w:rsidR="006C6A27" w:rsidRPr="00080388">
        <w:rPr>
          <w:rFonts w:ascii="Arial" w:eastAsia="標楷體" w:hAnsi="Arial" w:cs="Arial"/>
          <w:szCs w:val="24"/>
        </w:rPr>
        <w:t>14</w:t>
      </w:r>
      <w:r w:rsidR="006C6A27" w:rsidRPr="00080388">
        <w:rPr>
          <w:rFonts w:ascii="Arial" w:eastAsia="標楷體" w:hAnsi="標楷體" w:cs="Arial"/>
          <w:szCs w:val="24"/>
        </w:rPr>
        <w:t>日廣播電視法，立法院三讀通過的對這個無線電視臺應該要有這個</w:t>
      </w:r>
      <w:r w:rsidR="006C6A27" w:rsidRPr="00080388">
        <w:rPr>
          <w:rFonts w:ascii="Arial" w:eastAsia="標楷體" w:hAnsi="Arial" w:cs="Arial"/>
          <w:szCs w:val="24"/>
        </w:rPr>
        <w:t>10</w:t>
      </w:r>
      <w:r w:rsidR="006C6A27" w:rsidRPr="00080388">
        <w:rPr>
          <w:rFonts w:ascii="Arial" w:eastAsia="標楷體" w:hAnsi="標楷體" w:cs="Arial"/>
          <w:szCs w:val="24"/>
        </w:rPr>
        <w:t>％跟</w:t>
      </w:r>
      <w:r w:rsidR="006C6A27" w:rsidRPr="00080388">
        <w:rPr>
          <w:rFonts w:ascii="Arial" w:eastAsia="標楷體" w:hAnsi="Arial" w:cs="Arial"/>
          <w:szCs w:val="24"/>
        </w:rPr>
        <w:t>30</w:t>
      </w:r>
      <w:r w:rsidR="006C6A27" w:rsidRPr="00080388">
        <w:rPr>
          <w:rFonts w:ascii="Arial" w:eastAsia="標楷體" w:hAnsi="標楷體" w:cs="Arial"/>
          <w:szCs w:val="24"/>
        </w:rPr>
        <w:t>％作為藝術文化教育或公益頻道的要求。</w:t>
      </w:r>
    </w:p>
    <w:p w:rsidR="0009147A" w:rsidRDefault="006C6A27" w:rsidP="002B070B">
      <w:pPr>
        <w:ind w:left="-26" w:firstLineChars="200" w:firstLine="480"/>
        <w:rPr>
          <w:rFonts w:ascii="Arial" w:eastAsia="標楷體" w:hAnsi="標楷體" w:cs="Arial"/>
          <w:szCs w:val="24"/>
        </w:rPr>
      </w:pPr>
      <w:r w:rsidRPr="00080388">
        <w:rPr>
          <w:rFonts w:ascii="Arial" w:eastAsia="標楷體" w:hAnsi="標楷體" w:cs="Arial"/>
          <w:szCs w:val="24"/>
        </w:rPr>
        <w:t>最後一個意見，就是現在既有的無線電視臺如果參與這個新設立的這個申請的話，不曉得說這個，當然剛剛有先進也提到這個跟我們未來廣播電視壟斷防治還有多元維護法案，是不是有一些關係</w:t>
      </w:r>
      <w:r w:rsidR="00D32897" w:rsidRPr="00080388">
        <w:rPr>
          <w:rFonts w:ascii="Arial" w:eastAsia="標楷體" w:hAnsi="標楷體" w:cs="Arial"/>
          <w:szCs w:val="24"/>
        </w:rPr>
        <w:t>？</w:t>
      </w:r>
      <w:r w:rsidRPr="00080388">
        <w:rPr>
          <w:rFonts w:ascii="Arial" w:eastAsia="標楷體" w:hAnsi="標楷體" w:cs="Arial"/>
          <w:szCs w:val="24"/>
        </w:rPr>
        <w:t>有沒有一些限制？這是我提出來的</w:t>
      </w:r>
      <w:r w:rsidRPr="00080388">
        <w:rPr>
          <w:rFonts w:ascii="Arial" w:eastAsia="標楷體" w:hAnsi="Arial" w:cs="Arial"/>
          <w:szCs w:val="24"/>
        </w:rPr>
        <w:t>4</w:t>
      </w:r>
      <w:r w:rsidRPr="00080388">
        <w:rPr>
          <w:rFonts w:ascii="Arial" w:eastAsia="標楷體" w:hAnsi="標楷體" w:cs="Arial"/>
          <w:szCs w:val="24"/>
        </w:rPr>
        <w:t>個意見。</w:t>
      </w:r>
    </w:p>
    <w:p w:rsidR="00B66894" w:rsidRPr="00080388" w:rsidRDefault="00B66894" w:rsidP="002B070B">
      <w:pPr>
        <w:ind w:left="-26" w:firstLineChars="200" w:firstLine="480"/>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B8430D" w:rsidRPr="00080388" w:rsidRDefault="006C6A27" w:rsidP="006C6A27">
      <w:pPr>
        <w:ind w:left="480"/>
        <w:rPr>
          <w:rFonts w:ascii="Arial" w:eastAsia="標楷體" w:hAnsi="Arial" w:cs="Arial"/>
          <w:szCs w:val="24"/>
        </w:rPr>
      </w:pPr>
      <w:r w:rsidRPr="00080388">
        <w:rPr>
          <w:rFonts w:ascii="Arial" w:eastAsia="標楷體" w:hAnsi="標楷體" w:cs="Arial"/>
          <w:szCs w:val="24"/>
        </w:rPr>
        <w:t>接下來請</w:t>
      </w:r>
      <w:r w:rsidR="00B8430D" w:rsidRPr="00080388">
        <w:rPr>
          <w:rFonts w:ascii="Arial" w:eastAsia="標楷體" w:hAnsi="標楷體" w:cs="Arial"/>
          <w:szCs w:val="24"/>
        </w:rPr>
        <w:t>大愛衛星電視股份有限公司詹秋亮先生陳述意見，請社團法人台灣</w:t>
      </w:r>
    </w:p>
    <w:p w:rsidR="006C6A27" w:rsidRPr="00080388" w:rsidRDefault="00B8430D" w:rsidP="00B8430D">
      <w:pPr>
        <w:rPr>
          <w:rFonts w:ascii="Arial" w:eastAsia="標楷體" w:hAnsi="Arial" w:cs="Arial"/>
          <w:szCs w:val="24"/>
        </w:rPr>
      </w:pPr>
      <w:r w:rsidRPr="00080388">
        <w:rPr>
          <w:rFonts w:ascii="Arial" w:eastAsia="標楷體" w:hAnsi="標楷體" w:cs="Arial"/>
          <w:szCs w:val="24"/>
        </w:rPr>
        <w:t>數位電視協會謝光正先生準備。</w:t>
      </w:r>
    </w:p>
    <w:p w:rsidR="00B8430D" w:rsidRPr="00080388" w:rsidRDefault="00B8430D" w:rsidP="00B8430D">
      <w:pPr>
        <w:rPr>
          <w:rFonts w:ascii="Arial" w:eastAsia="標楷體" w:hAnsi="Arial" w:cs="Arial"/>
          <w:szCs w:val="24"/>
        </w:rPr>
      </w:pPr>
    </w:p>
    <w:p w:rsidR="0009147A" w:rsidRPr="00080388" w:rsidRDefault="00B8430D" w:rsidP="0009147A">
      <w:pPr>
        <w:numPr>
          <w:ilvl w:val="0"/>
          <w:numId w:val="1"/>
        </w:numPr>
        <w:rPr>
          <w:rFonts w:ascii="Arial" w:eastAsia="標楷體" w:hAnsi="Arial" w:cs="Arial"/>
          <w:szCs w:val="24"/>
        </w:rPr>
      </w:pPr>
      <w:r w:rsidRPr="00080388">
        <w:rPr>
          <w:rFonts w:ascii="Arial" w:eastAsia="標楷體" w:hAnsi="標楷體" w:cs="Arial"/>
          <w:szCs w:val="24"/>
        </w:rPr>
        <w:t>大愛衛星電視股份有限公司詹秋亮先生</w:t>
      </w:r>
      <w:r w:rsidR="0009147A" w:rsidRPr="00080388">
        <w:rPr>
          <w:rFonts w:ascii="Arial" w:eastAsia="標楷體" w:hAnsi="標楷體" w:cs="Arial"/>
          <w:szCs w:val="24"/>
        </w:rPr>
        <w:t>：</w:t>
      </w:r>
    </w:p>
    <w:p w:rsidR="00B8430D" w:rsidRPr="00080388" w:rsidRDefault="00B8430D" w:rsidP="00B8430D">
      <w:pPr>
        <w:ind w:left="480"/>
        <w:rPr>
          <w:rFonts w:ascii="Arial" w:eastAsia="標楷體" w:hAnsi="Arial" w:cs="Arial"/>
          <w:szCs w:val="24"/>
        </w:rPr>
      </w:pPr>
      <w:r w:rsidRPr="00080388">
        <w:rPr>
          <w:rFonts w:ascii="Arial" w:eastAsia="標楷體" w:hAnsi="標楷體" w:cs="Arial"/>
          <w:szCs w:val="24"/>
        </w:rPr>
        <w:t>大家好，我是大愛電視詹秋亮，這裡</w:t>
      </w:r>
      <w:r w:rsidRPr="00080388">
        <w:rPr>
          <w:rFonts w:ascii="Arial" w:eastAsia="標楷體" w:hAnsi="Arial" w:cs="Arial"/>
          <w:szCs w:val="24"/>
        </w:rPr>
        <w:t>2</w:t>
      </w:r>
      <w:r w:rsidRPr="00080388">
        <w:rPr>
          <w:rFonts w:ascii="Arial" w:eastAsia="標楷體" w:hAnsi="標楷體" w:cs="Arial"/>
          <w:szCs w:val="24"/>
        </w:rPr>
        <w:t>個意見。</w:t>
      </w:r>
    </w:p>
    <w:p w:rsidR="00B8430D" w:rsidRPr="00080388" w:rsidRDefault="00B8430D" w:rsidP="00B8430D">
      <w:pPr>
        <w:ind w:left="480"/>
        <w:rPr>
          <w:rFonts w:ascii="Arial" w:eastAsia="標楷體" w:hAnsi="Arial" w:cs="Arial"/>
          <w:szCs w:val="24"/>
        </w:rPr>
      </w:pPr>
      <w:r w:rsidRPr="00080388">
        <w:rPr>
          <w:rFonts w:ascii="Arial" w:eastAsia="標楷體" w:hAnsi="標楷體" w:cs="Arial"/>
          <w:szCs w:val="24"/>
        </w:rPr>
        <w:t>對於議題二頻率及執照指配，草案中對於傳輸技術以</w:t>
      </w:r>
      <w:r w:rsidRPr="00080388">
        <w:rPr>
          <w:rFonts w:ascii="Arial" w:eastAsia="標楷體" w:hAnsi="Arial" w:cs="Arial"/>
          <w:szCs w:val="24"/>
        </w:rPr>
        <w:t>DVB-T2</w:t>
      </w:r>
      <w:r w:rsidRPr="00080388">
        <w:rPr>
          <w:rFonts w:ascii="Arial" w:eastAsia="標楷體" w:hAnsi="標楷體" w:cs="Arial"/>
          <w:szCs w:val="24"/>
        </w:rPr>
        <w:t>為參進條件，</w:t>
      </w:r>
    </w:p>
    <w:p w:rsidR="00B8430D" w:rsidRPr="00080388" w:rsidRDefault="00B8430D" w:rsidP="00B8430D">
      <w:pPr>
        <w:rPr>
          <w:rFonts w:ascii="Arial" w:eastAsia="標楷體" w:hAnsi="Arial" w:cs="Arial"/>
          <w:szCs w:val="24"/>
        </w:rPr>
      </w:pPr>
      <w:r w:rsidRPr="00080388">
        <w:rPr>
          <w:rFonts w:ascii="Arial" w:eastAsia="標楷體" w:hAnsi="標楷體" w:cs="Arial"/>
          <w:szCs w:val="24"/>
        </w:rPr>
        <w:t>但容許</w:t>
      </w:r>
      <w:r w:rsidRPr="00080388">
        <w:rPr>
          <w:rFonts w:ascii="Arial" w:eastAsia="標楷體" w:hAnsi="Arial" w:cs="Arial"/>
          <w:szCs w:val="24"/>
        </w:rPr>
        <w:t>DVB-T</w:t>
      </w:r>
      <w:r w:rsidRPr="00080388">
        <w:rPr>
          <w:rFonts w:ascii="Arial" w:eastAsia="標楷體" w:hAnsi="標楷體" w:cs="Arial"/>
          <w:szCs w:val="24"/>
        </w:rPr>
        <w:t>轉至</w:t>
      </w:r>
      <w:r w:rsidRPr="00080388">
        <w:rPr>
          <w:rFonts w:ascii="Arial" w:eastAsia="標楷體" w:hAnsi="Arial" w:cs="Arial"/>
          <w:szCs w:val="24"/>
        </w:rPr>
        <w:t>DVB-T2</w:t>
      </w:r>
      <w:r w:rsidRPr="00080388">
        <w:rPr>
          <w:rFonts w:ascii="Arial" w:eastAsia="標楷體" w:hAnsi="標楷體" w:cs="Arial"/>
          <w:szCs w:val="24"/>
        </w:rPr>
        <w:t>之彈性過渡期，請問</w:t>
      </w:r>
      <w:r w:rsidRPr="00080388">
        <w:rPr>
          <w:rFonts w:ascii="Arial" w:eastAsia="標楷體" w:hAnsi="Arial" w:cs="Arial"/>
          <w:szCs w:val="24"/>
        </w:rPr>
        <w:t>NCC</w:t>
      </w:r>
      <w:r w:rsidRPr="00080388">
        <w:rPr>
          <w:rFonts w:ascii="Arial" w:eastAsia="標楷體" w:hAnsi="標楷體" w:cs="Arial"/>
          <w:szCs w:val="24"/>
        </w:rPr>
        <w:t>之規</w:t>
      </w:r>
      <w:r w:rsidR="00DC0C1D">
        <w:rPr>
          <w:rFonts w:ascii="Arial" w:eastAsia="標楷體" w:hAnsi="標楷體" w:cs="Arial" w:hint="eastAsia"/>
          <w:szCs w:val="24"/>
        </w:rPr>
        <w:t>劃</w:t>
      </w:r>
      <w:r w:rsidRPr="00080388">
        <w:rPr>
          <w:rFonts w:ascii="Arial" w:eastAsia="標楷體" w:hAnsi="標楷體" w:cs="Arial"/>
          <w:szCs w:val="24"/>
        </w:rPr>
        <w:t>時程為何？也就是說先進業者可以</w:t>
      </w:r>
      <w:r w:rsidRPr="00080388">
        <w:rPr>
          <w:rFonts w:ascii="Arial" w:eastAsia="標楷體" w:hAnsi="Arial" w:cs="Arial"/>
          <w:szCs w:val="24"/>
        </w:rPr>
        <w:t>T</w:t>
      </w:r>
      <w:r w:rsidRPr="00080388">
        <w:rPr>
          <w:rFonts w:ascii="Arial" w:eastAsia="標楷體" w:hAnsi="標楷體" w:cs="Arial"/>
          <w:szCs w:val="24"/>
        </w:rPr>
        <w:t>可以</w:t>
      </w:r>
      <w:r w:rsidRPr="00080388">
        <w:rPr>
          <w:rFonts w:ascii="Arial" w:eastAsia="標楷體" w:hAnsi="Arial" w:cs="Arial"/>
          <w:szCs w:val="24"/>
        </w:rPr>
        <w:t>T2</w:t>
      </w:r>
      <w:r w:rsidRPr="00080388">
        <w:rPr>
          <w:rFonts w:ascii="Arial" w:eastAsia="標楷體" w:hAnsi="標楷體" w:cs="Arial"/>
          <w:szCs w:val="24"/>
        </w:rPr>
        <w:t>，那我這個轉換時程是</w:t>
      </w:r>
      <w:r w:rsidRPr="00080388">
        <w:rPr>
          <w:rFonts w:ascii="Arial" w:eastAsia="標楷體" w:hAnsi="Arial" w:cs="Arial"/>
          <w:szCs w:val="24"/>
        </w:rPr>
        <w:t>3</w:t>
      </w:r>
      <w:r w:rsidRPr="00080388">
        <w:rPr>
          <w:rFonts w:ascii="Arial" w:eastAsia="標楷體" w:hAnsi="標楷體" w:cs="Arial"/>
          <w:szCs w:val="24"/>
        </w:rPr>
        <w:t>年、</w:t>
      </w:r>
      <w:r w:rsidRPr="00080388">
        <w:rPr>
          <w:rFonts w:ascii="Arial" w:eastAsia="標楷體" w:hAnsi="Arial" w:cs="Arial"/>
          <w:szCs w:val="24"/>
        </w:rPr>
        <w:t>5</w:t>
      </w:r>
      <w:r w:rsidRPr="00080388">
        <w:rPr>
          <w:rFonts w:ascii="Arial" w:eastAsia="標楷體" w:hAnsi="標楷體" w:cs="Arial"/>
          <w:szCs w:val="24"/>
        </w:rPr>
        <w:t>年還是</w:t>
      </w:r>
      <w:r w:rsidRPr="00080388">
        <w:rPr>
          <w:rFonts w:ascii="Arial" w:eastAsia="標楷體" w:hAnsi="Arial" w:cs="Arial"/>
          <w:szCs w:val="24"/>
        </w:rPr>
        <w:t>10</w:t>
      </w:r>
      <w:r w:rsidRPr="00080388">
        <w:rPr>
          <w:rFonts w:ascii="Arial" w:eastAsia="標楷體" w:hAnsi="標楷體" w:cs="Arial"/>
          <w:szCs w:val="24"/>
        </w:rPr>
        <w:t>年，請</w:t>
      </w:r>
      <w:r w:rsidRPr="00080388">
        <w:rPr>
          <w:rFonts w:ascii="Arial" w:eastAsia="標楷體" w:hAnsi="Arial" w:cs="Arial"/>
          <w:szCs w:val="24"/>
        </w:rPr>
        <w:t>NCC</w:t>
      </w:r>
      <w:r w:rsidRPr="00080388">
        <w:rPr>
          <w:rFonts w:ascii="Arial" w:eastAsia="標楷體" w:hAnsi="標楷體" w:cs="Arial"/>
          <w:szCs w:val="24"/>
        </w:rPr>
        <w:t>給我們進一步說明。</w:t>
      </w:r>
    </w:p>
    <w:p w:rsidR="00B8430D" w:rsidRDefault="00B8430D" w:rsidP="00B8430D">
      <w:pPr>
        <w:rPr>
          <w:rFonts w:ascii="Arial" w:eastAsia="標楷體" w:hAnsi="標楷體" w:cs="Arial"/>
          <w:szCs w:val="24"/>
        </w:rPr>
      </w:pPr>
      <w:r w:rsidRPr="00080388">
        <w:rPr>
          <w:rFonts w:ascii="Arial" w:eastAsia="標楷體" w:hAnsi="Arial" w:cs="Arial"/>
          <w:szCs w:val="24"/>
        </w:rPr>
        <w:t xml:space="preserve">     </w:t>
      </w:r>
      <w:r w:rsidRPr="00080388">
        <w:rPr>
          <w:rFonts w:ascii="Arial" w:eastAsia="標楷體" w:hAnsi="標楷體" w:cs="Arial"/>
          <w:szCs w:val="24"/>
        </w:rPr>
        <w:t>再來第二個議題講的是說，草案中對於電波涵蓋率範圍是否經過實際計算而得出之結果？剛剛這裡有開臺營運條件裡面，第</w:t>
      </w:r>
      <w:r w:rsidRPr="00080388">
        <w:rPr>
          <w:rFonts w:ascii="Arial" w:eastAsia="標楷體" w:hAnsi="Arial" w:cs="Arial"/>
          <w:szCs w:val="24"/>
        </w:rPr>
        <w:t>13</w:t>
      </w:r>
      <w:r w:rsidRPr="00080388">
        <w:rPr>
          <w:rFonts w:ascii="Arial" w:eastAsia="標楷體" w:hAnsi="標楷體" w:cs="Arial"/>
          <w:szCs w:val="24"/>
        </w:rPr>
        <w:t>頁有說全國電波電場強度</w:t>
      </w:r>
      <w:r w:rsidRPr="00080388">
        <w:rPr>
          <w:rFonts w:ascii="Arial" w:eastAsia="標楷體" w:hAnsi="Arial" w:cs="Arial"/>
          <w:szCs w:val="24"/>
        </w:rPr>
        <w:t>54dB</w:t>
      </w:r>
      <w:r w:rsidR="005131C0" w:rsidRPr="00080388">
        <w:rPr>
          <w:rFonts w:ascii="Arial" w:eastAsia="標楷體" w:hAnsi="Arial" w:cs="Arial"/>
          <w:szCs w:val="24"/>
        </w:rPr>
        <w:t>uV</w:t>
      </w:r>
      <w:r w:rsidRPr="00080388">
        <w:rPr>
          <w:rFonts w:ascii="Arial" w:eastAsia="標楷體" w:hAnsi="Arial" w:cs="Arial"/>
          <w:szCs w:val="24"/>
        </w:rPr>
        <w:t>/m</w:t>
      </w:r>
      <w:r w:rsidRPr="00080388">
        <w:rPr>
          <w:rFonts w:ascii="Arial" w:eastAsia="標楷體" w:hAnsi="標楷體" w:cs="Arial"/>
          <w:szCs w:val="24"/>
        </w:rPr>
        <w:t>這個東西要涵蓋</w:t>
      </w:r>
      <w:r w:rsidRPr="00080388">
        <w:rPr>
          <w:rFonts w:ascii="Arial" w:eastAsia="標楷體" w:hAnsi="Arial" w:cs="Arial"/>
          <w:szCs w:val="24"/>
        </w:rPr>
        <w:t>94</w:t>
      </w:r>
      <w:r w:rsidRPr="00080388">
        <w:rPr>
          <w:rFonts w:ascii="Arial" w:eastAsia="標楷體" w:hAnsi="標楷體" w:cs="Arial"/>
          <w:szCs w:val="24"/>
        </w:rPr>
        <w:t>％，是依據什麼計算出來的？是不是以</w:t>
      </w:r>
      <w:r w:rsidRPr="00080388">
        <w:rPr>
          <w:rFonts w:ascii="Arial" w:eastAsia="標楷體" w:hAnsi="Arial" w:cs="Arial"/>
          <w:szCs w:val="24"/>
        </w:rPr>
        <w:t>9</w:t>
      </w:r>
      <w:r w:rsidRPr="00080388">
        <w:rPr>
          <w:rFonts w:ascii="Arial" w:eastAsia="標楷體" w:hAnsi="標楷體" w:cs="Arial"/>
          <w:szCs w:val="24"/>
        </w:rPr>
        <w:t>大轉播站加</w:t>
      </w:r>
      <w:r w:rsidRPr="00080388">
        <w:rPr>
          <w:rFonts w:ascii="Arial" w:eastAsia="標楷體" w:hAnsi="Arial" w:cs="Arial"/>
          <w:szCs w:val="24"/>
        </w:rPr>
        <w:t>56</w:t>
      </w:r>
      <w:r w:rsidRPr="00080388">
        <w:rPr>
          <w:rFonts w:ascii="Arial" w:eastAsia="標楷體" w:hAnsi="標楷體" w:cs="Arial"/>
          <w:szCs w:val="24"/>
        </w:rPr>
        <w:t>附件裡面</w:t>
      </w:r>
      <w:r w:rsidRPr="00080388">
        <w:rPr>
          <w:rFonts w:ascii="Arial" w:eastAsia="標楷體" w:hAnsi="Arial" w:cs="Arial"/>
          <w:szCs w:val="24"/>
        </w:rPr>
        <w:t>56</w:t>
      </w:r>
      <w:r w:rsidRPr="00080388">
        <w:rPr>
          <w:rFonts w:ascii="Arial" w:eastAsia="標楷體" w:hAnsi="標楷體" w:cs="Arial"/>
          <w:szCs w:val="24"/>
        </w:rPr>
        <w:t>個</w:t>
      </w:r>
      <w:r w:rsidR="000C6FDB" w:rsidRPr="00080388">
        <w:rPr>
          <w:rFonts w:ascii="Arial" w:eastAsia="標楷體" w:hAnsi="標楷體" w:cs="Arial"/>
          <w:szCs w:val="24"/>
        </w:rPr>
        <w:t>補隙站就能夠</w:t>
      </w:r>
      <w:r w:rsidRPr="00080388">
        <w:rPr>
          <w:rFonts w:ascii="Arial" w:eastAsia="標楷體" w:hAnsi="標楷體" w:cs="Arial"/>
          <w:szCs w:val="24"/>
        </w:rPr>
        <w:t>達到這個數字呢？</w:t>
      </w:r>
      <w:r w:rsidR="000C6FDB" w:rsidRPr="00080388">
        <w:rPr>
          <w:rFonts w:ascii="Arial" w:eastAsia="標楷體" w:hAnsi="標楷體" w:cs="Arial"/>
          <w:szCs w:val="24"/>
        </w:rPr>
        <w:t>請</w:t>
      </w:r>
      <w:r w:rsidR="000C6FDB" w:rsidRPr="00080388">
        <w:rPr>
          <w:rFonts w:ascii="Arial" w:eastAsia="標楷體" w:hAnsi="Arial" w:cs="Arial"/>
          <w:szCs w:val="24"/>
        </w:rPr>
        <w:t>NCC</w:t>
      </w:r>
      <w:r w:rsidR="000C6FDB" w:rsidRPr="00080388">
        <w:rPr>
          <w:rFonts w:ascii="Arial" w:eastAsia="標楷體" w:hAnsi="標楷體" w:cs="Arial"/>
          <w:szCs w:val="24"/>
        </w:rPr>
        <w:t>回答，謝謝。</w:t>
      </w:r>
    </w:p>
    <w:p w:rsidR="00B66894" w:rsidRPr="00080388" w:rsidRDefault="00B66894" w:rsidP="00B8430D">
      <w:pPr>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0C6FDB" w:rsidRPr="00080388" w:rsidRDefault="000C6FDB" w:rsidP="000C6FDB">
      <w:pPr>
        <w:ind w:left="480"/>
        <w:rPr>
          <w:rFonts w:ascii="Arial" w:eastAsia="標楷體" w:hAnsi="Arial" w:cs="Arial"/>
          <w:szCs w:val="24"/>
        </w:rPr>
      </w:pPr>
      <w:r w:rsidRPr="00080388">
        <w:rPr>
          <w:rFonts w:ascii="Arial" w:eastAsia="標楷體" w:hAnsi="標楷體" w:cs="Arial"/>
          <w:szCs w:val="24"/>
        </w:rPr>
        <w:t>接下來請社團法人台灣數位電視協會謝光正先生陳述意見，請中華電視股份</w:t>
      </w:r>
    </w:p>
    <w:p w:rsidR="000C6FDB" w:rsidRPr="00080388" w:rsidRDefault="000C6FDB" w:rsidP="000C6FDB">
      <w:pPr>
        <w:rPr>
          <w:rFonts w:ascii="Arial" w:eastAsia="標楷體" w:hAnsi="Arial" w:cs="Arial"/>
          <w:szCs w:val="24"/>
        </w:rPr>
      </w:pPr>
      <w:r w:rsidRPr="00080388">
        <w:rPr>
          <w:rFonts w:ascii="Arial" w:eastAsia="標楷體" w:hAnsi="標楷體" w:cs="Arial"/>
          <w:szCs w:val="24"/>
        </w:rPr>
        <w:t>有限公司蘇方裕先生準備。</w:t>
      </w:r>
    </w:p>
    <w:p w:rsidR="000C6FDB" w:rsidRPr="00080388" w:rsidRDefault="000C6FDB" w:rsidP="000C6FDB">
      <w:pPr>
        <w:ind w:left="480"/>
        <w:rPr>
          <w:rFonts w:ascii="Arial" w:eastAsia="標楷體" w:hAnsi="Arial" w:cs="Arial"/>
          <w:szCs w:val="24"/>
        </w:rPr>
      </w:pPr>
    </w:p>
    <w:p w:rsidR="000C6FDB" w:rsidRPr="00080388" w:rsidRDefault="000C6FDB" w:rsidP="000C6FDB">
      <w:pPr>
        <w:numPr>
          <w:ilvl w:val="0"/>
          <w:numId w:val="1"/>
        </w:numPr>
        <w:rPr>
          <w:rFonts w:ascii="Arial" w:eastAsia="標楷體" w:hAnsi="Arial" w:cs="Arial"/>
          <w:szCs w:val="24"/>
        </w:rPr>
      </w:pPr>
      <w:r w:rsidRPr="00080388">
        <w:rPr>
          <w:rFonts w:ascii="Arial" w:eastAsia="標楷體" w:hAnsi="標楷體" w:cs="Arial"/>
          <w:szCs w:val="24"/>
        </w:rPr>
        <w:t>社團法人台灣數位電視協會謝光正先生：</w:t>
      </w:r>
    </w:p>
    <w:p w:rsidR="000C6FDB" w:rsidRPr="00080388" w:rsidRDefault="000C6FDB" w:rsidP="000C6FDB">
      <w:pPr>
        <w:ind w:left="480"/>
        <w:rPr>
          <w:rFonts w:ascii="Arial" w:eastAsia="標楷體" w:hAnsi="Arial" w:cs="Arial"/>
          <w:szCs w:val="24"/>
        </w:rPr>
      </w:pPr>
      <w:r w:rsidRPr="00080388">
        <w:rPr>
          <w:rFonts w:ascii="Arial" w:eastAsia="標楷體" w:hAnsi="標楷體" w:cs="Arial"/>
          <w:szCs w:val="24"/>
        </w:rPr>
        <w:t>各位大家好，台灣數位電視協會謝光正第一次發</w:t>
      </w:r>
      <w:r w:rsidR="007C5672" w:rsidRPr="00080388">
        <w:rPr>
          <w:rFonts w:ascii="Arial" w:eastAsia="標楷體" w:hAnsi="標楷體" w:cs="Arial"/>
          <w:szCs w:val="24"/>
        </w:rPr>
        <w:t>言</w:t>
      </w:r>
      <w:r w:rsidRPr="00080388">
        <w:rPr>
          <w:rFonts w:ascii="Arial" w:eastAsia="標楷體" w:hAnsi="標楷體" w:cs="Arial"/>
          <w:szCs w:val="24"/>
        </w:rPr>
        <w:t>，我針對今天會議裡頭的</w:t>
      </w:r>
    </w:p>
    <w:p w:rsidR="000C6FDB" w:rsidRPr="00080388" w:rsidRDefault="000C6FDB" w:rsidP="000C6FDB">
      <w:pPr>
        <w:rPr>
          <w:rFonts w:ascii="Arial" w:eastAsia="標楷體" w:hAnsi="Arial" w:cs="Arial"/>
          <w:szCs w:val="24"/>
        </w:rPr>
      </w:pPr>
      <w:r w:rsidRPr="00080388">
        <w:rPr>
          <w:rFonts w:ascii="Arial" w:eastAsia="標楷體" w:hAnsi="Arial" w:cs="Arial"/>
          <w:szCs w:val="24"/>
        </w:rPr>
        <w:t>13</w:t>
      </w:r>
      <w:r w:rsidRPr="00080388">
        <w:rPr>
          <w:rFonts w:ascii="Arial" w:eastAsia="標楷體" w:hAnsi="標楷體" w:cs="Arial"/>
          <w:szCs w:val="24"/>
        </w:rPr>
        <w:t>個議題裡頭有</w:t>
      </w:r>
      <w:r w:rsidRPr="00080388">
        <w:rPr>
          <w:rFonts w:ascii="Arial" w:eastAsia="標楷體" w:hAnsi="Arial" w:cs="Arial"/>
          <w:szCs w:val="24"/>
        </w:rPr>
        <w:t>4</w:t>
      </w:r>
      <w:r w:rsidRPr="00080388">
        <w:rPr>
          <w:rFonts w:ascii="Arial" w:eastAsia="標楷體" w:hAnsi="標楷體" w:cs="Arial"/>
          <w:szCs w:val="24"/>
        </w:rPr>
        <w:t>個議題想要提出來，大家可以考慮一下。</w:t>
      </w:r>
    </w:p>
    <w:p w:rsidR="00990DCA" w:rsidRPr="00080388" w:rsidRDefault="000C6FDB" w:rsidP="000C6FDB">
      <w:pPr>
        <w:ind w:left="480"/>
        <w:rPr>
          <w:rFonts w:ascii="Arial" w:eastAsia="標楷體" w:hAnsi="Arial" w:cs="Arial"/>
          <w:szCs w:val="24"/>
        </w:rPr>
      </w:pPr>
      <w:r w:rsidRPr="00080388">
        <w:rPr>
          <w:rFonts w:ascii="Arial" w:eastAsia="標楷體" w:hAnsi="標楷體" w:cs="Arial"/>
          <w:szCs w:val="24"/>
        </w:rPr>
        <w:t>議題二有談到</w:t>
      </w:r>
      <w:r w:rsidR="00990DCA" w:rsidRPr="00080388">
        <w:rPr>
          <w:rFonts w:ascii="Arial" w:eastAsia="標楷體" w:hAnsi="標楷體" w:cs="Arial"/>
          <w:szCs w:val="24"/>
        </w:rPr>
        <w:t>要</w:t>
      </w:r>
      <w:r w:rsidR="00990DCA" w:rsidRPr="00080388">
        <w:rPr>
          <w:rFonts w:ascii="Arial" w:eastAsia="標楷體" w:hAnsi="Arial" w:cs="Arial"/>
          <w:szCs w:val="24"/>
        </w:rPr>
        <w:t>5</w:t>
      </w:r>
      <w:r w:rsidR="00990DCA" w:rsidRPr="00080388">
        <w:rPr>
          <w:rFonts w:ascii="Arial" w:eastAsia="標楷體" w:hAnsi="標楷體" w:cs="Arial"/>
          <w:szCs w:val="24"/>
        </w:rPr>
        <w:t>家既有的業者可以選擇一個頻道從</w:t>
      </w:r>
      <w:r w:rsidR="00990DCA" w:rsidRPr="00080388">
        <w:rPr>
          <w:rFonts w:ascii="Arial" w:eastAsia="標楷體" w:hAnsi="Arial" w:cs="Arial"/>
          <w:szCs w:val="24"/>
        </w:rPr>
        <w:t>CH25</w:t>
      </w:r>
      <w:r w:rsidR="00990DCA" w:rsidRPr="00080388">
        <w:rPr>
          <w:rFonts w:ascii="Arial" w:eastAsia="標楷體" w:hAnsi="標楷體" w:cs="Arial"/>
          <w:szCs w:val="24"/>
        </w:rPr>
        <w:t>、</w:t>
      </w:r>
      <w:r w:rsidR="00990DCA" w:rsidRPr="00080388">
        <w:rPr>
          <w:rFonts w:ascii="Arial" w:eastAsia="標楷體" w:hAnsi="Arial" w:cs="Arial"/>
          <w:szCs w:val="24"/>
        </w:rPr>
        <w:t>CH27</w:t>
      </w:r>
      <w:r w:rsidR="00990DCA" w:rsidRPr="00080388">
        <w:rPr>
          <w:rFonts w:ascii="Arial" w:eastAsia="標楷體" w:hAnsi="標楷體" w:cs="Arial"/>
          <w:szCs w:val="24"/>
        </w:rPr>
        <w:t>、</w:t>
      </w:r>
    </w:p>
    <w:p w:rsidR="000C6FDB" w:rsidRPr="00080388" w:rsidRDefault="00990DCA" w:rsidP="008E7994">
      <w:pPr>
        <w:rPr>
          <w:rFonts w:ascii="Arial" w:eastAsia="標楷體" w:hAnsi="Arial" w:cs="Arial"/>
          <w:szCs w:val="24"/>
        </w:rPr>
      </w:pPr>
      <w:r w:rsidRPr="00080388">
        <w:rPr>
          <w:rFonts w:ascii="Arial" w:eastAsia="標楷體" w:hAnsi="Arial" w:cs="Arial"/>
          <w:szCs w:val="24"/>
        </w:rPr>
        <w:t>CH29</w:t>
      </w:r>
      <w:r w:rsidRPr="00080388">
        <w:rPr>
          <w:rFonts w:ascii="Arial" w:eastAsia="標楷體" w:hAnsi="標楷體" w:cs="Arial"/>
          <w:szCs w:val="24"/>
        </w:rPr>
        <w:t>、</w:t>
      </w:r>
      <w:r w:rsidRPr="00080388">
        <w:rPr>
          <w:rFonts w:ascii="Arial" w:eastAsia="標楷體" w:hAnsi="Arial" w:cs="Arial"/>
          <w:szCs w:val="24"/>
        </w:rPr>
        <w:t>CH31</w:t>
      </w:r>
      <w:r w:rsidRPr="00080388">
        <w:rPr>
          <w:rFonts w:ascii="Arial" w:eastAsia="標楷體" w:hAnsi="標楷體" w:cs="Arial"/>
          <w:szCs w:val="24"/>
        </w:rPr>
        <w:t>、</w:t>
      </w:r>
      <w:r w:rsidRPr="00080388">
        <w:rPr>
          <w:rFonts w:ascii="Arial" w:eastAsia="標楷體" w:hAnsi="Arial" w:cs="Arial"/>
          <w:szCs w:val="24"/>
        </w:rPr>
        <w:t>CH33</w:t>
      </w:r>
      <w:r w:rsidRPr="00080388">
        <w:rPr>
          <w:rFonts w:ascii="Arial" w:eastAsia="標楷體" w:hAnsi="標楷體" w:cs="Arial"/>
          <w:szCs w:val="24"/>
        </w:rPr>
        <w:t>、</w:t>
      </w:r>
      <w:r w:rsidRPr="00080388">
        <w:rPr>
          <w:rFonts w:ascii="Arial" w:eastAsia="標楷體" w:hAnsi="Arial" w:cs="Arial"/>
          <w:szCs w:val="24"/>
        </w:rPr>
        <w:t>CH35</w:t>
      </w:r>
      <w:r w:rsidRPr="00080388">
        <w:rPr>
          <w:rFonts w:ascii="Arial" w:eastAsia="標楷體" w:hAnsi="標楷體" w:cs="Arial"/>
          <w:szCs w:val="24"/>
        </w:rPr>
        <w:t>頻道</w:t>
      </w:r>
      <w:r w:rsidR="00944E46">
        <w:rPr>
          <w:rFonts w:ascii="Arial" w:eastAsia="標楷體" w:hAnsi="標楷體" w:cs="Arial"/>
          <w:szCs w:val="24"/>
        </w:rPr>
        <w:t>，</w:t>
      </w:r>
      <w:r w:rsidRPr="00080388">
        <w:rPr>
          <w:rFonts w:ascii="Arial" w:eastAsia="標楷體" w:hAnsi="標楷體" w:cs="Arial"/>
          <w:szCs w:val="24"/>
        </w:rPr>
        <w:t>選一個來使用做</w:t>
      </w:r>
      <w:r w:rsidRPr="00080388">
        <w:rPr>
          <w:rFonts w:ascii="Arial" w:eastAsia="標楷體" w:hAnsi="Arial" w:cs="Arial"/>
          <w:szCs w:val="24"/>
        </w:rPr>
        <w:t>DVB-T2</w:t>
      </w:r>
      <w:r w:rsidRPr="00080388">
        <w:rPr>
          <w:rFonts w:ascii="Arial" w:eastAsia="標楷體" w:hAnsi="標楷體" w:cs="Arial"/>
          <w:szCs w:val="24"/>
        </w:rPr>
        <w:t>的一個過渡彈性空間、技術升級的機會，那最後如果等到</w:t>
      </w:r>
      <w:r w:rsidRPr="00080388">
        <w:rPr>
          <w:rFonts w:ascii="Arial" w:eastAsia="標楷體" w:hAnsi="Arial" w:cs="Arial"/>
          <w:szCs w:val="24"/>
        </w:rPr>
        <w:t>DVB-T2</w:t>
      </w:r>
      <w:r w:rsidRPr="00080388">
        <w:rPr>
          <w:rFonts w:ascii="Arial" w:eastAsia="標楷體" w:hAnsi="標楷體" w:cs="Arial"/>
          <w:szCs w:val="24"/>
        </w:rPr>
        <w:t>轉換後，要把</w:t>
      </w:r>
      <w:r w:rsidRPr="00080388">
        <w:rPr>
          <w:rFonts w:ascii="Arial" w:eastAsia="標楷體" w:hAnsi="Arial" w:cs="Arial"/>
          <w:szCs w:val="24"/>
        </w:rPr>
        <w:t>DVB-T</w:t>
      </w:r>
      <w:r w:rsidRPr="00080388">
        <w:rPr>
          <w:rFonts w:ascii="Arial" w:eastAsia="標楷體" w:hAnsi="標楷體" w:cs="Arial"/>
          <w:szCs w:val="24"/>
        </w:rPr>
        <w:t>的這個技術的頻率收回，我建議應該不要收回，</w:t>
      </w:r>
      <w:r w:rsidR="004F1CB9" w:rsidRPr="00080388">
        <w:rPr>
          <w:rFonts w:ascii="Arial" w:eastAsia="標楷體" w:hAnsi="標楷體" w:cs="Arial"/>
          <w:szCs w:val="24"/>
        </w:rPr>
        <w:t>應該把它改為繼續使用，理由是說你如果繳回</w:t>
      </w:r>
      <w:r w:rsidR="004F1CB9" w:rsidRPr="00080388">
        <w:rPr>
          <w:rFonts w:ascii="Arial" w:eastAsia="標楷體" w:hAnsi="Arial" w:cs="Arial"/>
          <w:szCs w:val="24"/>
        </w:rPr>
        <w:t>DVB-T</w:t>
      </w:r>
      <w:r w:rsidR="004F1CB9" w:rsidRPr="00080388">
        <w:rPr>
          <w:rFonts w:ascii="Arial" w:eastAsia="標楷體" w:hAnsi="標楷體" w:cs="Arial"/>
          <w:szCs w:val="24"/>
        </w:rPr>
        <w:t>的這個頻率的時候，會造成整個投資意願的問題，有沒有需要去投資</w:t>
      </w:r>
      <w:r w:rsidR="004F1CB9" w:rsidRPr="00080388">
        <w:rPr>
          <w:rFonts w:ascii="Arial" w:eastAsia="標楷體" w:hAnsi="Arial" w:cs="Arial"/>
          <w:szCs w:val="24"/>
        </w:rPr>
        <w:t>DVB-T2</w:t>
      </w:r>
      <w:r w:rsidR="004F1CB9" w:rsidRPr="00080388">
        <w:rPr>
          <w:rFonts w:ascii="Arial" w:eastAsia="標楷體" w:hAnsi="標楷體" w:cs="Arial"/>
          <w:szCs w:val="24"/>
        </w:rPr>
        <w:t>的意願的問題</w:t>
      </w:r>
      <w:r w:rsidR="00944E46">
        <w:rPr>
          <w:rFonts w:ascii="Arial" w:eastAsia="標楷體" w:hAnsi="標楷體" w:cs="Arial"/>
          <w:szCs w:val="24"/>
        </w:rPr>
        <w:t>；</w:t>
      </w:r>
      <w:r w:rsidR="004F1CB9" w:rsidRPr="00080388">
        <w:rPr>
          <w:rFonts w:ascii="Arial" w:eastAsia="標楷體" w:hAnsi="標楷體" w:cs="Arial"/>
          <w:szCs w:val="24"/>
        </w:rPr>
        <w:t>然後還有投資的浪費，還有可能整個產業的環境現有這樣穩定的</w:t>
      </w:r>
      <w:r w:rsidR="004F1CB9" w:rsidRPr="00080388">
        <w:rPr>
          <w:rFonts w:ascii="Arial" w:eastAsia="標楷體" w:hAnsi="Arial" w:cs="Arial"/>
          <w:szCs w:val="24"/>
        </w:rPr>
        <w:t>DVB-T2</w:t>
      </w:r>
      <w:r w:rsidR="004F1CB9" w:rsidRPr="00080388">
        <w:rPr>
          <w:rFonts w:ascii="Arial" w:eastAsia="標楷體" w:hAnsi="標楷體" w:cs="Arial"/>
          <w:szCs w:val="24"/>
        </w:rPr>
        <w:t>的產業可能會瞬間混亂，整個產業的</w:t>
      </w:r>
      <w:r w:rsidR="00944E46">
        <w:rPr>
          <w:rFonts w:ascii="Arial" w:eastAsia="標楷體" w:hAnsi="標楷體" w:cs="Arial" w:hint="eastAsia"/>
          <w:szCs w:val="24"/>
        </w:rPr>
        <w:t>秩</w:t>
      </w:r>
      <w:r w:rsidR="004F1CB9" w:rsidRPr="00080388">
        <w:rPr>
          <w:rFonts w:ascii="Arial" w:eastAsia="標楷體" w:hAnsi="標楷體" w:cs="Arial"/>
          <w:szCs w:val="24"/>
        </w:rPr>
        <w:t>序就亂了，我們原來的好意，希望能夠帶動消費者轉向收視</w:t>
      </w:r>
      <w:r w:rsidR="007C5672" w:rsidRPr="00080388">
        <w:rPr>
          <w:rFonts w:ascii="Arial" w:eastAsia="標楷體" w:hAnsi="標楷體" w:cs="Arial"/>
          <w:szCs w:val="24"/>
        </w:rPr>
        <w:t>，</w:t>
      </w:r>
      <w:r w:rsidR="008E7994" w:rsidRPr="00080388">
        <w:rPr>
          <w:rFonts w:ascii="Arial" w:eastAsia="標楷體" w:hAnsi="標楷體" w:cs="Arial"/>
          <w:szCs w:val="24"/>
        </w:rPr>
        <w:t>使得</w:t>
      </w:r>
      <w:r w:rsidR="008E7994" w:rsidRPr="00080388">
        <w:rPr>
          <w:rFonts w:ascii="Arial" w:eastAsia="標楷體" w:hAnsi="Arial" w:cs="Arial"/>
          <w:szCs w:val="24"/>
        </w:rPr>
        <w:t>DVB-T2</w:t>
      </w:r>
      <w:r w:rsidR="008E7994" w:rsidRPr="00080388">
        <w:rPr>
          <w:rFonts w:ascii="Arial" w:eastAsia="標楷體" w:hAnsi="標楷體" w:cs="Arial"/>
          <w:szCs w:val="24"/>
        </w:rPr>
        <w:t>的平</w:t>
      </w:r>
      <w:r w:rsidR="007C5672" w:rsidRPr="00080388">
        <w:rPr>
          <w:rFonts w:ascii="Arial" w:eastAsia="標楷體" w:hAnsi="標楷體" w:cs="Arial"/>
          <w:szCs w:val="24"/>
        </w:rPr>
        <w:t>臺</w:t>
      </w:r>
      <w:r w:rsidR="008E7994" w:rsidRPr="00080388">
        <w:rPr>
          <w:rFonts w:ascii="Arial" w:eastAsia="標楷體" w:hAnsi="標楷體" w:cs="Arial"/>
          <w:szCs w:val="24"/>
        </w:rPr>
        <w:t>能夠加速擴張的這樣的一個美夢可能會消失，會沒辦法形成。第三個理由就是說既有業者如果直</w:t>
      </w:r>
      <w:r w:rsidR="008E7994" w:rsidRPr="00080388">
        <w:rPr>
          <w:rFonts w:ascii="Arial" w:eastAsia="標楷體" w:hAnsi="標楷體" w:cs="Arial"/>
          <w:szCs w:val="24"/>
        </w:rPr>
        <w:lastRenderedPageBreak/>
        <w:t>接跟原來議題四裡頭針對這個申請對象的資格，</w:t>
      </w:r>
      <w:r w:rsidR="009332FB" w:rsidRPr="00080388">
        <w:rPr>
          <w:rFonts w:ascii="Arial" w:eastAsia="標楷體" w:hAnsi="標楷體" w:cs="Arial"/>
          <w:szCs w:val="24"/>
        </w:rPr>
        <w:t>來申請就可以，他為什麼一定要從那邊再去建一個？這是對這個的意見，提供一點看法。</w:t>
      </w:r>
    </w:p>
    <w:p w:rsidR="009332FB" w:rsidRPr="00080388" w:rsidRDefault="009332FB" w:rsidP="000C6FDB">
      <w:pPr>
        <w:ind w:left="480"/>
        <w:rPr>
          <w:rFonts w:ascii="Arial" w:eastAsia="標楷體" w:hAnsi="Arial" w:cs="Arial"/>
          <w:szCs w:val="24"/>
        </w:rPr>
      </w:pPr>
      <w:r w:rsidRPr="00080388">
        <w:rPr>
          <w:rFonts w:ascii="Arial" w:eastAsia="標楷體" w:hAnsi="標楷體" w:cs="Arial"/>
          <w:szCs w:val="24"/>
        </w:rPr>
        <w:t>第四個議題</w:t>
      </w:r>
      <w:r w:rsidR="004134E0">
        <w:rPr>
          <w:rFonts w:ascii="Arial" w:eastAsia="標楷體" w:hAnsi="標楷體" w:cs="Arial" w:hint="eastAsia"/>
          <w:szCs w:val="24"/>
        </w:rPr>
        <w:t>裏</w:t>
      </w:r>
      <w:r w:rsidRPr="00080388">
        <w:rPr>
          <w:rFonts w:ascii="Arial" w:eastAsia="標楷體" w:hAnsi="標楷體" w:cs="Arial"/>
          <w:szCs w:val="24"/>
        </w:rPr>
        <w:t>頭，這</w:t>
      </w:r>
      <w:r w:rsidR="004134E0">
        <w:rPr>
          <w:rFonts w:ascii="Arial" w:eastAsia="標楷體" w:hAnsi="標楷體" w:cs="Arial" w:hint="eastAsia"/>
          <w:szCs w:val="24"/>
        </w:rPr>
        <w:t>裏</w:t>
      </w:r>
      <w:r w:rsidRPr="00080388">
        <w:rPr>
          <w:rFonts w:ascii="Arial" w:eastAsia="標楷體" w:hAnsi="標楷體" w:cs="Arial"/>
          <w:szCs w:val="24"/>
        </w:rPr>
        <w:t>頭講的對象雖然沒有講說他只是限定新進的業者，但</w:t>
      </w:r>
    </w:p>
    <w:p w:rsidR="008E7994" w:rsidRPr="00080388" w:rsidRDefault="009332FB" w:rsidP="009332FB">
      <w:pPr>
        <w:rPr>
          <w:rFonts w:ascii="Arial" w:eastAsia="標楷體" w:hAnsi="Arial" w:cs="Arial"/>
          <w:szCs w:val="24"/>
        </w:rPr>
      </w:pPr>
      <w:r w:rsidRPr="00080388">
        <w:rPr>
          <w:rFonts w:ascii="Arial" w:eastAsia="標楷體" w:hAnsi="標楷體" w:cs="Arial"/>
          <w:szCs w:val="24"/>
        </w:rPr>
        <w:t>事實上好像是只針對新進的業者，因為既有業者可以借了</w:t>
      </w:r>
      <w:r w:rsidR="007C5672" w:rsidRPr="00080388">
        <w:rPr>
          <w:rFonts w:ascii="Arial" w:eastAsia="標楷體" w:hAnsi="標楷體" w:cs="Arial"/>
          <w:szCs w:val="24"/>
        </w:rPr>
        <w:t>，</w:t>
      </w:r>
      <w:r w:rsidRPr="00080388">
        <w:rPr>
          <w:rFonts w:ascii="Arial" w:eastAsia="標楷體" w:hAnsi="標楷體" w:cs="Arial"/>
          <w:szCs w:val="24"/>
        </w:rPr>
        <w:t>所以說這個就不要參加</w:t>
      </w:r>
      <w:r w:rsidR="007C5672" w:rsidRPr="00080388">
        <w:rPr>
          <w:rFonts w:ascii="Arial" w:eastAsia="標楷體" w:hAnsi="標楷體" w:cs="Arial"/>
          <w:szCs w:val="24"/>
        </w:rPr>
        <w:t>，</w:t>
      </w:r>
      <w:r w:rsidRPr="00080388">
        <w:rPr>
          <w:rFonts w:ascii="Arial" w:eastAsia="標楷體" w:hAnsi="標楷體" w:cs="Arial"/>
          <w:szCs w:val="24"/>
        </w:rPr>
        <w:t>新進業者是不是這樣？這可能有一點希望不限制，是新進業者或既有業者都應該可以進來參與這樣的資格對象。</w:t>
      </w:r>
    </w:p>
    <w:p w:rsidR="009332FB" w:rsidRPr="00080388" w:rsidRDefault="009332FB" w:rsidP="000C6FDB">
      <w:pPr>
        <w:ind w:left="480"/>
        <w:rPr>
          <w:rFonts w:ascii="Arial" w:eastAsia="標楷體" w:hAnsi="Arial" w:cs="Arial"/>
          <w:szCs w:val="24"/>
        </w:rPr>
      </w:pPr>
      <w:r w:rsidRPr="00080388">
        <w:rPr>
          <w:rFonts w:ascii="Arial" w:eastAsia="標楷體" w:hAnsi="標楷體" w:cs="Arial"/>
          <w:szCs w:val="24"/>
        </w:rPr>
        <w:t>議題五，這</w:t>
      </w:r>
      <w:r w:rsidR="000E7601">
        <w:rPr>
          <w:rFonts w:ascii="Arial" w:eastAsia="標楷體" w:hAnsi="標楷體" w:cs="Arial" w:hint="eastAsia"/>
          <w:szCs w:val="24"/>
        </w:rPr>
        <w:t>裏</w:t>
      </w:r>
      <w:r w:rsidRPr="00080388">
        <w:rPr>
          <w:rFonts w:ascii="Arial" w:eastAsia="標楷體" w:hAnsi="標楷體" w:cs="Arial"/>
          <w:szCs w:val="24"/>
        </w:rPr>
        <w:t>頭我的意見是說提供付費收視聽者，這</w:t>
      </w:r>
      <w:r w:rsidR="000E7601">
        <w:rPr>
          <w:rFonts w:ascii="Arial" w:eastAsia="標楷體" w:hAnsi="標楷體" w:cs="Arial" w:hint="eastAsia"/>
          <w:szCs w:val="24"/>
        </w:rPr>
        <w:t>裏</w:t>
      </w:r>
      <w:r w:rsidRPr="00080388">
        <w:rPr>
          <w:rFonts w:ascii="Arial" w:eastAsia="標楷體" w:hAnsi="標楷體" w:cs="Arial"/>
          <w:szCs w:val="24"/>
        </w:rPr>
        <w:t>頭是不是只針對新進</w:t>
      </w:r>
    </w:p>
    <w:p w:rsidR="009332FB" w:rsidRPr="00080388" w:rsidRDefault="009332FB" w:rsidP="009332FB">
      <w:pPr>
        <w:rPr>
          <w:rFonts w:ascii="Arial" w:eastAsia="標楷體" w:hAnsi="Arial" w:cs="Arial"/>
          <w:szCs w:val="24"/>
        </w:rPr>
      </w:pPr>
      <w:r w:rsidRPr="00080388">
        <w:rPr>
          <w:rFonts w:ascii="Arial" w:eastAsia="標楷體" w:hAnsi="標楷體" w:cs="Arial"/>
          <w:szCs w:val="24"/>
        </w:rPr>
        <w:t>業者？既有業者是不是可以做？意思就是說現在的</w:t>
      </w:r>
      <w:r w:rsidRPr="00080388">
        <w:rPr>
          <w:rFonts w:ascii="Arial" w:eastAsia="標楷體" w:hAnsi="Arial" w:cs="Arial"/>
          <w:szCs w:val="24"/>
        </w:rPr>
        <w:t>DVB-T</w:t>
      </w:r>
      <w:r w:rsidRPr="00080388">
        <w:rPr>
          <w:rFonts w:ascii="Arial" w:eastAsia="標楷體" w:hAnsi="標楷體" w:cs="Arial"/>
          <w:szCs w:val="24"/>
        </w:rPr>
        <w:t>是不是可以做？現在正在使用的是不是也可以</w:t>
      </w:r>
      <w:r w:rsidR="005166C2" w:rsidRPr="00080388">
        <w:rPr>
          <w:rFonts w:ascii="Arial" w:eastAsia="標楷體" w:hAnsi="標楷體" w:cs="Arial"/>
          <w:szCs w:val="24"/>
        </w:rPr>
        <w:t>照</w:t>
      </w:r>
      <w:r w:rsidRPr="00080388">
        <w:rPr>
          <w:rFonts w:ascii="Arial" w:eastAsia="標楷體" w:hAnsi="標楷體" w:cs="Arial"/>
          <w:szCs w:val="24"/>
        </w:rPr>
        <w:t>這樣做？現在就可以做，因為如果從這個交通部剛才提到的這個第一個的說明</w:t>
      </w:r>
      <w:r w:rsidR="000E7601">
        <w:rPr>
          <w:rFonts w:ascii="Arial" w:eastAsia="標楷體" w:hAnsi="標楷體" w:cs="Arial" w:hint="eastAsia"/>
          <w:szCs w:val="24"/>
        </w:rPr>
        <w:t>裏</w:t>
      </w:r>
      <w:r w:rsidRPr="00080388">
        <w:rPr>
          <w:rFonts w:ascii="Arial" w:eastAsia="標楷體" w:hAnsi="標楷體" w:cs="Arial"/>
          <w:szCs w:val="24"/>
        </w:rPr>
        <w:t>頭，無線電視的限制管制嚴格，不能收費，自制力要求嚴格這些等等，是不是現在可以收費，是不是</w:t>
      </w:r>
      <w:r w:rsidRPr="00080388">
        <w:rPr>
          <w:rFonts w:ascii="Arial" w:eastAsia="標楷體" w:hAnsi="Arial" w:cs="Arial"/>
          <w:szCs w:val="24"/>
        </w:rPr>
        <w:t>DVB-T2</w:t>
      </w:r>
      <w:r w:rsidRPr="00080388">
        <w:rPr>
          <w:rFonts w:ascii="Arial" w:eastAsia="標楷體" w:hAnsi="標楷體" w:cs="Arial"/>
          <w:szCs w:val="24"/>
        </w:rPr>
        <w:t>的時候可以收</w:t>
      </w:r>
      <w:r w:rsidR="005166C2" w:rsidRPr="00080388">
        <w:rPr>
          <w:rFonts w:ascii="Arial" w:eastAsia="標楷體" w:hAnsi="標楷體" w:cs="Arial"/>
          <w:szCs w:val="24"/>
        </w:rPr>
        <w:t>費</w:t>
      </w:r>
      <w:r w:rsidRPr="00080388">
        <w:rPr>
          <w:rFonts w:ascii="Arial" w:eastAsia="標楷體" w:hAnsi="標楷體" w:cs="Arial"/>
          <w:szCs w:val="24"/>
        </w:rPr>
        <w:t>？那現在的</w:t>
      </w:r>
      <w:r w:rsidRPr="00080388">
        <w:rPr>
          <w:rFonts w:ascii="Arial" w:eastAsia="標楷體" w:hAnsi="Arial" w:cs="Arial"/>
          <w:szCs w:val="24"/>
        </w:rPr>
        <w:t>DVB-T</w:t>
      </w:r>
      <w:r w:rsidRPr="00080388">
        <w:rPr>
          <w:rFonts w:ascii="Arial" w:eastAsia="標楷體" w:hAnsi="標楷體" w:cs="Arial"/>
          <w:szCs w:val="24"/>
        </w:rPr>
        <w:t>是不是馬上就可以這樣做？不要造成將來差別待遇的一些問題，各位可以在繼續這個辦法裡頭再作為深入的思考。</w:t>
      </w:r>
    </w:p>
    <w:p w:rsidR="009332FB" w:rsidRPr="00080388" w:rsidRDefault="009332FB" w:rsidP="000C6FDB">
      <w:pPr>
        <w:ind w:left="480"/>
        <w:rPr>
          <w:rFonts w:ascii="Arial" w:eastAsia="標楷體" w:hAnsi="Arial" w:cs="Arial"/>
          <w:szCs w:val="24"/>
        </w:rPr>
      </w:pPr>
      <w:r w:rsidRPr="00080388">
        <w:rPr>
          <w:rFonts w:ascii="Arial" w:eastAsia="標楷體" w:hAnsi="標楷體" w:cs="Arial"/>
          <w:szCs w:val="24"/>
        </w:rPr>
        <w:t>對議題十三，我建議是取消必載的規定，讓這個必載回歸商業的機制，因為</w:t>
      </w:r>
    </w:p>
    <w:p w:rsidR="009332FB" w:rsidRDefault="009332FB" w:rsidP="009332FB">
      <w:pPr>
        <w:rPr>
          <w:rFonts w:ascii="Arial" w:eastAsia="標楷體" w:hAnsi="標楷體" w:cs="Arial"/>
          <w:szCs w:val="24"/>
        </w:rPr>
      </w:pPr>
      <w:r w:rsidRPr="00080388">
        <w:rPr>
          <w:rFonts w:ascii="Arial" w:eastAsia="標楷體" w:hAnsi="標楷體" w:cs="Arial"/>
          <w:szCs w:val="24"/>
        </w:rPr>
        <w:t>現在所有的無線電視臺除了</w:t>
      </w:r>
      <w:r w:rsidR="00D2421B" w:rsidRPr="00080388">
        <w:rPr>
          <w:rFonts w:ascii="Arial" w:eastAsia="標楷體" w:hAnsi="標楷體" w:cs="Arial"/>
          <w:szCs w:val="24"/>
        </w:rPr>
        <w:t>公廣集團外，大概都是商業團體，所以說應該回歸到整個商業的機制，因為現在台灣</w:t>
      </w:r>
      <w:r w:rsidR="00D2421B" w:rsidRPr="00080388">
        <w:rPr>
          <w:rFonts w:ascii="Arial" w:eastAsia="標楷體" w:hAnsi="Arial" w:cs="Arial"/>
          <w:szCs w:val="24"/>
        </w:rPr>
        <w:t>80</w:t>
      </w:r>
      <w:r w:rsidR="00D2421B" w:rsidRPr="00080388">
        <w:rPr>
          <w:rFonts w:ascii="Arial" w:eastAsia="標楷體" w:hAnsi="標楷體" w:cs="Arial"/>
          <w:szCs w:val="24"/>
        </w:rPr>
        <w:t>％的看有線電視臺，不管他是類比的也好</w:t>
      </w:r>
      <w:r w:rsidR="00AF0963" w:rsidRPr="00080388">
        <w:rPr>
          <w:rFonts w:ascii="Arial" w:eastAsia="標楷體" w:hAnsi="標楷體" w:cs="Arial"/>
          <w:szCs w:val="24"/>
        </w:rPr>
        <w:t>，</w:t>
      </w:r>
      <w:r w:rsidR="00D2421B" w:rsidRPr="00080388">
        <w:rPr>
          <w:rFonts w:ascii="Arial" w:eastAsia="標楷體" w:hAnsi="標楷體" w:cs="Arial"/>
          <w:szCs w:val="24"/>
        </w:rPr>
        <w:t>是數位也好，然後再加上現在的</w:t>
      </w:r>
      <w:r w:rsidR="00D2421B" w:rsidRPr="00080388">
        <w:rPr>
          <w:rFonts w:ascii="Arial" w:eastAsia="標楷體" w:hAnsi="Arial" w:cs="Arial"/>
          <w:szCs w:val="24"/>
        </w:rPr>
        <w:t>20</w:t>
      </w:r>
      <w:r w:rsidR="00D2421B" w:rsidRPr="00080388">
        <w:rPr>
          <w:rFonts w:ascii="Arial" w:eastAsia="標楷體" w:hAnsi="標楷體" w:cs="Arial"/>
          <w:szCs w:val="24"/>
        </w:rPr>
        <w:t>％看數位無線電視臺的，所以說這個普及率，大家大概都可以看到電視，不管他是現在的還是數位的</w:t>
      </w:r>
      <w:r w:rsidR="00AF0963" w:rsidRPr="00080388">
        <w:rPr>
          <w:rFonts w:ascii="Arial" w:eastAsia="標楷體" w:hAnsi="標楷體" w:cs="Arial"/>
          <w:szCs w:val="24"/>
        </w:rPr>
        <w:t>，</w:t>
      </w:r>
      <w:r w:rsidR="00D2421B" w:rsidRPr="00080388">
        <w:rPr>
          <w:rFonts w:ascii="Arial" w:eastAsia="標楷體" w:hAnsi="標楷體" w:cs="Arial"/>
          <w:szCs w:val="24"/>
        </w:rPr>
        <w:t>還是類比的都可以，所以說跟早期類比的必載的意義已經喪失，已經沒有太大的意義，所以說希望整個回歸到必載的，回歸到商業機制，所以說</w:t>
      </w:r>
      <w:r w:rsidR="00D2421B" w:rsidRPr="00080388">
        <w:rPr>
          <w:rFonts w:ascii="Arial" w:eastAsia="標楷體" w:hAnsi="Arial" w:cs="Arial"/>
          <w:szCs w:val="24"/>
        </w:rPr>
        <w:t>DVB-T</w:t>
      </w:r>
      <w:r w:rsidR="00D2421B" w:rsidRPr="00080388">
        <w:rPr>
          <w:rFonts w:ascii="Arial" w:eastAsia="標楷體" w:hAnsi="標楷體" w:cs="Arial"/>
          <w:szCs w:val="24"/>
        </w:rPr>
        <w:t>都應該要回歸到商業機制，那</w:t>
      </w:r>
      <w:r w:rsidR="00D2421B" w:rsidRPr="00080388">
        <w:rPr>
          <w:rFonts w:ascii="Arial" w:eastAsia="標楷體" w:hAnsi="Arial" w:cs="Arial"/>
          <w:szCs w:val="24"/>
        </w:rPr>
        <w:t>DVB-T2</w:t>
      </w:r>
      <w:r w:rsidR="00D2421B" w:rsidRPr="00080388">
        <w:rPr>
          <w:rFonts w:ascii="Arial" w:eastAsia="標楷體" w:hAnsi="標楷體" w:cs="Arial"/>
          <w:szCs w:val="24"/>
        </w:rPr>
        <w:t>本來就更應該回歸到商業機制，</w:t>
      </w:r>
      <w:r w:rsidR="00D66B27" w:rsidRPr="00080388">
        <w:rPr>
          <w:rFonts w:ascii="Arial" w:eastAsia="標楷體" w:hAnsi="標楷體" w:cs="Arial"/>
          <w:szCs w:val="24"/>
        </w:rPr>
        <w:t>所以說把必載的條件可能再重新定義一下，以上報告，謝謝。</w:t>
      </w:r>
    </w:p>
    <w:p w:rsidR="00B66894" w:rsidRPr="00080388" w:rsidRDefault="00B66894" w:rsidP="009332FB">
      <w:pPr>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FF2DC7" w:rsidRPr="00080388" w:rsidRDefault="00D66B27" w:rsidP="00D66B27">
      <w:pPr>
        <w:ind w:left="480"/>
        <w:rPr>
          <w:rFonts w:ascii="Arial" w:eastAsia="標楷體" w:hAnsi="Arial" w:cs="Arial"/>
          <w:szCs w:val="24"/>
        </w:rPr>
      </w:pPr>
      <w:r w:rsidRPr="00080388">
        <w:rPr>
          <w:rFonts w:ascii="Arial" w:eastAsia="標楷體" w:hAnsi="標楷體" w:cs="Arial"/>
          <w:szCs w:val="24"/>
        </w:rPr>
        <w:t>接下來請中華電視股份有限公司蘇方裕先生陳述意見，請</w:t>
      </w:r>
      <w:r w:rsidR="00FF2DC7" w:rsidRPr="00080388">
        <w:rPr>
          <w:rFonts w:ascii="Arial" w:eastAsia="標楷體" w:hAnsi="標楷體" w:cs="Arial"/>
          <w:szCs w:val="24"/>
        </w:rPr>
        <w:t>財團法人公共電視</w:t>
      </w:r>
    </w:p>
    <w:p w:rsidR="00D66B27" w:rsidRDefault="00FF2DC7" w:rsidP="00FF2DC7">
      <w:pPr>
        <w:rPr>
          <w:rFonts w:ascii="Arial" w:eastAsia="標楷體" w:hAnsi="標楷體" w:cs="Arial"/>
          <w:szCs w:val="24"/>
        </w:rPr>
      </w:pPr>
      <w:r w:rsidRPr="00080388">
        <w:rPr>
          <w:rFonts w:ascii="Arial" w:eastAsia="標楷體" w:hAnsi="標楷體" w:cs="Arial"/>
          <w:szCs w:val="24"/>
        </w:rPr>
        <w:t>文化事業基金會楊家富</w:t>
      </w:r>
      <w:r w:rsidR="00D66B27" w:rsidRPr="00080388">
        <w:rPr>
          <w:rFonts w:ascii="Arial" w:eastAsia="標楷體" w:hAnsi="標楷體" w:cs="Arial"/>
          <w:szCs w:val="24"/>
        </w:rPr>
        <w:t>先生準備</w:t>
      </w:r>
      <w:r w:rsidRPr="00080388">
        <w:rPr>
          <w:rFonts w:ascii="Arial" w:eastAsia="標楷體" w:hAnsi="標楷體" w:cs="Arial"/>
          <w:szCs w:val="24"/>
        </w:rPr>
        <w:t>。</w:t>
      </w:r>
    </w:p>
    <w:p w:rsidR="00B66894" w:rsidRPr="00080388" w:rsidRDefault="00B66894" w:rsidP="00FF2DC7">
      <w:pPr>
        <w:rPr>
          <w:rFonts w:ascii="Arial" w:eastAsia="標楷體" w:hAnsi="Arial" w:cs="Arial"/>
          <w:szCs w:val="24"/>
        </w:rPr>
      </w:pPr>
    </w:p>
    <w:p w:rsidR="0009147A" w:rsidRPr="00080388" w:rsidRDefault="00FF2DC7" w:rsidP="0009147A">
      <w:pPr>
        <w:numPr>
          <w:ilvl w:val="0"/>
          <w:numId w:val="1"/>
        </w:numPr>
        <w:rPr>
          <w:rFonts w:ascii="Arial" w:eastAsia="標楷體" w:hAnsi="Arial" w:cs="Arial"/>
          <w:szCs w:val="24"/>
        </w:rPr>
      </w:pPr>
      <w:r w:rsidRPr="00080388">
        <w:rPr>
          <w:rFonts w:ascii="Arial" w:eastAsia="標楷體" w:hAnsi="標楷體" w:cs="Arial"/>
          <w:szCs w:val="24"/>
        </w:rPr>
        <w:t>中華電視股份有限公司蘇方裕先生</w:t>
      </w:r>
      <w:r w:rsidR="0009147A" w:rsidRPr="00080388">
        <w:rPr>
          <w:rFonts w:ascii="Arial" w:eastAsia="標楷體" w:hAnsi="標楷體" w:cs="Arial"/>
          <w:szCs w:val="24"/>
        </w:rPr>
        <w:t>：</w:t>
      </w:r>
    </w:p>
    <w:p w:rsidR="003712B7" w:rsidRPr="00080388" w:rsidRDefault="00FF2DC7" w:rsidP="00FF2DC7">
      <w:pPr>
        <w:ind w:left="480"/>
        <w:rPr>
          <w:rFonts w:ascii="Arial" w:eastAsia="標楷體" w:hAnsi="Arial" w:cs="Arial"/>
          <w:szCs w:val="24"/>
        </w:rPr>
      </w:pPr>
      <w:r w:rsidRPr="00080388">
        <w:rPr>
          <w:rFonts w:ascii="Arial" w:eastAsia="標楷體" w:hAnsi="標楷體" w:cs="Arial"/>
          <w:szCs w:val="24"/>
        </w:rPr>
        <w:t>大家好，我是華視蘇方裕，我們華視針對第二個議題，有關規劃</w:t>
      </w:r>
      <w:r w:rsidR="003712B7" w:rsidRPr="00080388">
        <w:rPr>
          <w:rFonts w:ascii="Arial" w:eastAsia="標楷體" w:hAnsi="標楷體" w:cs="Arial"/>
          <w:szCs w:val="24"/>
        </w:rPr>
        <w:t>以鄰頻交錯</w:t>
      </w:r>
    </w:p>
    <w:p w:rsidR="00FF2DC7" w:rsidRPr="00080388" w:rsidRDefault="003712B7" w:rsidP="003712B7">
      <w:pPr>
        <w:rPr>
          <w:rFonts w:ascii="Arial" w:eastAsia="標楷體" w:hAnsi="Arial" w:cs="Arial"/>
          <w:szCs w:val="24"/>
        </w:rPr>
      </w:pPr>
      <w:r w:rsidRPr="00080388">
        <w:rPr>
          <w:rFonts w:ascii="Arial" w:eastAsia="標楷體" w:hAnsi="標楷體" w:cs="Arial"/>
          <w:szCs w:val="24"/>
        </w:rPr>
        <w:t>之頻率</w:t>
      </w:r>
      <w:r w:rsidRPr="00080388">
        <w:rPr>
          <w:rFonts w:ascii="Arial" w:eastAsia="標楷體" w:hAnsi="Arial" w:cs="Arial"/>
          <w:szCs w:val="24"/>
        </w:rPr>
        <w:t>CH25</w:t>
      </w:r>
      <w:r w:rsidRPr="00080388">
        <w:rPr>
          <w:rFonts w:ascii="Arial" w:eastAsia="標楷體" w:hAnsi="標楷體" w:cs="Arial"/>
          <w:szCs w:val="24"/>
        </w:rPr>
        <w:t>、</w:t>
      </w:r>
      <w:r w:rsidRPr="00080388">
        <w:rPr>
          <w:rFonts w:ascii="Arial" w:eastAsia="標楷體" w:hAnsi="Arial" w:cs="Arial"/>
          <w:szCs w:val="24"/>
        </w:rPr>
        <w:t>CH27</w:t>
      </w:r>
      <w:r w:rsidRPr="00080388">
        <w:rPr>
          <w:rFonts w:ascii="Arial" w:eastAsia="標楷體" w:hAnsi="標楷體" w:cs="Arial"/>
          <w:szCs w:val="24"/>
        </w:rPr>
        <w:t>、</w:t>
      </w:r>
      <w:r w:rsidRPr="00080388">
        <w:rPr>
          <w:rFonts w:ascii="Arial" w:eastAsia="標楷體" w:hAnsi="Arial" w:cs="Arial"/>
          <w:szCs w:val="24"/>
        </w:rPr>
        <w:t>CH29</w:t>
      </w:r>
      <w:r w:rsidRPr="00080388">
        <w:rPr>
          <w:rFonts w:ascii="Arial" w:eastAsia="標楷體" w:hAnsi="標楷體" w:cs="Arial"/>
          <w:szCs w:val="24"/>
        </w:rPr>
        <w:t>、</w:t>
      </w:r>
      <w:r w:rsidRPr="00080388">
        <w:rPr>
          <w:rFonts w:ascii="Arial" w:eastAsia="標楷體" w:hAnsi="Arial" w:cs="Arial"/>
          <w:szCs w:val="24"/>
        </w:rPr>
        <w:t>CH31</w:t>
      </w:r>
      <w:r w:rsidRPr="00080388">
        <w:rPr>
          <w:rFonts w:ascii="Arial" w:eastAsia="標楷體" w:hAnsi="標楷體" w:cs="Arial"/>
          <w:szCs w:val="24"/>
        </w:rPr>
        <w:t>、</w:t>
      </w:r>
      <w:r w:rsidRPr="00080388">
        <w:rPr>
          <w:rFonts w:ascii="Arial" w:eastAsia="標楷體" w:hAnsi="Arial" w:cs="Arial"/>
          <w:szCs w:val="24"/>
        </w:rPr>
        <w:t>CH33</w:t>
      </w:r>
      <w:r w:rsidRPr="00080388">
        <w:rPr>
          <w:rFonts w:ascii="Arial" w:eastAsia="標楷體" w:hAnsi="標楷體" w:cs="Arial"/>
          <w:szCs w:val="24"/>
        </w:rPr>
        <w:t>、</w:t>
      </w:r>
      <w:r w:rsidRPr="00080388">
        <w:rPr>
          <w:rFonts w:ascii="Arial" w:eastAsia="標楷體" w:hAnsi="Arial" w:cs="Arial"/>
          <w:szCs w:val="24"/>
        </w:rPr>
        <w:t>CH35</w:t>
      </w:r>
      <w:r w:rsidRPr="00080388">
        <w:rPr>
          <w:rFonts w:ascii="Arial" w:eastAsia="標楷體" w:hAnsi="標楷體" w:cs="Arial"/>
          <w:szCs w:val="24"/>
        </w:rPr>
        <w:t>給予</w:t>
      </w:r>
      <w:r w:rsidRPr="00080388">
        <w:rPr>
          <w:rFonts w:ascii="Arial" w:eastAsia="標楷體" w:hAnsi="Arial" w:cs="Arial"/>
          <w:szCs w:val="24"/>
        </w:rPr>
        <w:t>5</w:t>
      </w:r>
      <w:r w:rsidRPr="00080388">
        <w:rPr>
          <w:rFonts w:ascii="Arial" w:eastAsia="標楷體" w:hAnsi="標楷體" w:cs="Arial"/>
          <w:szCs w:val="24"/>
        </w:rPr>
        <w:t>家既有無線電視業者得自行選擇是否暫時借用另</w:t>
      </w:r>
      <w:r w:rsidRPr="00080388">
        <w:rPr>
          <w:rFonts w:ascii="Arial" w:eastAsia="標楷體" w:hAnsi="Arial" w:cs="Arial"/>
          <w:szCs w:val="24"/>
        </w:rPr>
        <w:t>1</w:t>
      </w:r>
      <w:r w:rsidRPr="00080388">
        <w:rPr>
          <w:rFonts w:ascii="Arial" w:eastAsia="標楷體" w:hAnsi="標楷體" w:cs="Arial"/>
          <w:szCs w:val="24"/>
        </w:rPr>
        <w:t>個</w:t>
      </w:r>
      <w:r w:rsidRPr="00080388">
        <w:rPr>
          <w:rFonts w:ascii="Arial" w:eastAsia="標楷體" w:hAnsi="Arial" w:cs="Arial"/>
          <w:szCs w:val="24"/>
        </w:rPr>
        <w:t>6MHz</w:t>
      </w:r>
      <w:r w:rsidRPr="00080388">
        <w:rPr>
          <w:rFonts w:ascii="Arial" w:eastAsia="標楷體" w:hAnsi="標楷體" w:cs="Arial"/>
          <w:szCs w:val="24"/>
        </w:rPr>
        <w:t>的頻率使用</w:t>
      </w:r>
      <w:r w:rsidRPr="00080388">
        <w:rPr>
          <w:rFonts w:ascii="Arial" w:eastAsia="標楷體" w:hAnsi="Arial" w:cs="Arial"/>
          <w:szCs w:val="24"/>
        </w:rPr>
        <w:t>DVB-T2</w:t>
      </w:r>
      <w:r w:rsidRPr="00080388">
        <w:rPr>
          <w:rFonts w:ascii="Arial" w:eastAsia="標楷體" w:hAnsi="標楷體" w:cs="Arial"/>
          <w:szCs w:val="24"/>
        </w:rPr>
        <w:t>的技術，予以過渡彈性空間及技術升級的機會，並於國家設定完成技術的轉換時間點，完成</w:t>
      </w:r>
      <w:r w:rsidRPr="00080388">
        <w:rPr>
          <w:rFonts w:ascii="Arial" w:eastAsia="標楷體" w:hAnsi="Arial" w:cs="Arial"/>
          <w:szCs w:val="24"/>
        </w:rPr>
        <w:t>DVB-T2</w:t>
      </w:r>
      <w:r w:rsidRPr="00080388">
        <w:rPr>
          <w:rFonts w:ascii="Arial" w:eastAsia="標楷體" w:hAnsi="標楷體" w:cs="Arial"/>
          <w:szCs w:val="24"/>
        </w:rPr>
        <w:t>轉換後，應繳回使用</w:t>
      </w:r>
      <w:r w:rsidRPr="00080388">
        <w:rPr>
          <w:rFonts w:ascii="Arial" w:eastAsia="標楷體" w:hAnsi="Arial" w:cs="Arial"/>
          <w:szCs w:val="24"/>
        </w:rPr>
        <w:t>DVB-T</w:t>
      </w:r>
      <w:r w:rsidRPr="00080388">
        <w:rPr>
          <w:rFonts w:ascii="Arial" w:eastAsia="標楷體" w:hAnsi="標楷體" w:cs="Arial"/>
          <w:szCs w:val="24"/>
        </w:rPr>
        <w:t>技術之頻率，草案中並未說明</w:t>
      </w:r>
      <w:r w:rsidRPr="00080388">
        <w:rPr>
          <w:rFonts w:ascii="Arial" w:eastAsia="標楷體" w:hAnsi="Arial" w:cs="Arial"/>
          <w:szCs w:val="24"/>
        </w:rPr>
        <w:t>DVB-T2</w:t>
      </w:r>
      <w:r w:rsidRPr="00080388">
        <w:rPr>
          <w:rFonts w:ascii="Arial" w:eastAsia="標楷體" w:hAnsi="標楷體" w:cs="Arial"/>
          <w:szCs w:val="24"/>
        </w:rPr>
        <w:t>轉換時間，且鄰頻使用涉及成本投資，在未明確確立頻率歸屬與如何繳回使用</w:t>
      </w:r>
      <w:r w:rsidRPr="00080388">
        <w:rPr>
          <w:rFonts w:ascii="Arial" w:eastAsia="標楷體" w:hAnsi="Arial" w:cs="Arial"/>
          <w:szCs w:val="24"/>
        </w:rPr>
        <w:t>DVB-T</w:t>
      </w:r>
      <w:r w:rsidR="00C751BF" w:rsidRPr="00080388">
        <w:rPr>
          <w:rFonts w:ascii="Arial" w:eastAsia="標楷體" w:hAnsi="標楷體" w:cs="Arial"/>
          <w:szCs w:val="24"/>
        </w:rPr>
        <w:t>頻率前</w:t>
      </w:r>
      <w:r w:rsidR="003F6E67" w:rsidRPr="00080388">
        <w:rPr>
          <w:rFonts w:ascii="Arial" w:eastAsia="標楷體" w:hAnsi="標楷體" w:cs="Arial"/>
          <w:szCs w:val="24"/>
        </w:rPr>
        <w:t>，</w:t>
      </w:r>
      <w:r w:rsidR="00C751BF" w:rsidRPr="00080388">
        <w:rPr>
          <w:rFonts w:ascii="Arial" w:eastAsia="標楷體" w:hAnsi="標楷體" w:cs="Arial"/>
          <w:szCs w:val="24"/>
        </w:rPr>
        <w:t>不宜</w:t>
      </w:r>
      <w:r w:rsidR="003F6E67" w:rsidRPr="00080388">
        <w:rPr>
          <w:rFonts w:ascii="Arial" w:eastAsia="標楷體" w:hAnsi="標楷體" w:cs="Arial"/>
          <w:szCs w:val="24"/>
        </w:rPr>
        <w:t>在</w:t>
      </w:r>
      <w:r w:rsidRPr="00080388">
        <w:rPr>
          <w:rFonts w:ascii="Arial" w:eastAsia="標楷體" w:hAnsi="標楷體" w:cs="Arial"/>
          <w:szCs w:val="24"/>
        </w:rPr>
        <w:t>草案中直接下定理，此事影響</w:t>
      </w:r>
      <w:r w:rsidR="00C751BF" w:rsidRPr="00080388">
        <w:rPr>
          <w:rFonts w:ascii="Arial" w:eastAsia="標楷體" w:hAnsi="標楷體" w:cs="Arial"/>
          <w:szCs w:val="24"/>
        </w:rPr>
        <w:t>既有業者經營甚鉅</w:t>
      </w:r>
      <w:r w:rsidR="00C262BB" w:rsidRPr="00080388">
        <w:rPr>
          <w:rFonts w:ascii="Arial" w:eastAsia="標楷體" w:hAnsi="標楷體" w:cs="Arial"/>
          <w:szCs w:val="24"/>
        </w:rPr>
        <w:t>，建議至並於國家設定某年繳回使用</w:t>
      </w:r>
      <w:r w:rsidR="00C262BB" w:rsidRPr="00080388">
        <w:rPr>
          <w:rFonts w:ascii="Arial" w:eastAsia="標楷體" w:hAnsi="Arial" w:cs="Arial"/>
          <w:szCs w:val="24"/>
        </w:rPr>
        <w:t>DVB-T</w:t>
      </w:r>
      <w:r w:rsidR="00C262BB" w:rsidRPr="00080388">
        <w:rPr>
          <w:rFonts w:ascii="Arial" w:eastAsia="標楷體" w:hAnsi="標楷體" w:cs="Arial"/>
          <w:szCs w:val="24"/>
        </w:rPr>
        <w:t>技術之頻率，這一段刪除，理由是因為</w:t>
      </w:r>
      <w:r w:rsidR="00C262BB" w:rsidRPr="00080388">
        <w:rPr>
          <w:rFonts w:ascii="Arial" w:eastAsia="標楷體" w:hAnsi="Arial" w:cs="Arial"/>
          <w:szCs w:val="24"/>
        </w:rPr>
        <w:t>DVB-T2</w:t>
      </w:r>
      <w:r w:rsidR="00C262BB" w:rsidRPr="00080388">
        <w:rPr>
          <w:rFonts w:ascii="Arial" w:eastAsia="標楷體" w:hAnsi="標楷體" w:cs="Arial"/>
          <w:szCs w:val="24"/>
        </w:rPr>
        <w:t>轉換的時間係以何種方式定義？</w:t>
      </w:r>
      <w:r w:rsidR="00C262BB" w:rsidRPr="00080388">
        <w:rPr>
          <w:rFonts w:ascii="Arial" w:eastAsia="標楷體" w:hAnsi="Arial" w:cs="Arial"/>
          <w:szCs w:val="24"/>
        </w:rPr>
        <w:t>DVB-T1</w:t>
      </w:r>
      <w:r w:rsidR="00C262BB" w:rsidRPr="00080388">
        <w:rPr>
          <w:rFonts w:ascii="Arial" w:eastAsia="標楷體" w:hAnsi="標楷體" w:cs="Arial"/>
          <w:szCs w:val="24"/>
        </w:rPr>
        <w:t>與</w:t>
      </w:r>
      <w:r w:rsidR="00C262BB" w:rsidRPr="00080388">
        <w:rPr>
          <w:rFonts w:ascii="Arial" w:eastAsia="標楷體" w:hAnsi="Arial" w:cs="Arial"/>
          <w:szCs w:val="24"/>
        </w:rPr>
        <w:t>DVB-T2</w:t>
      </w:r>
      <w:r w:rsidR="00C262BB" w:rsidRPr="00080388">
        <w:rPr>
          <w:rFonts w:ascii="Arial" w:eastAsia="標楷體" w:hAnsi="標楷體" w:cs="Arial"/>
          <w:szCs w:val="24"/>
        </w:rPr>
        <w:t>的接收設備市場銷售量比值是多少？</w:t>
      </w:r>
      <w:r w:rsidR="00C262BB" w:rsidRPr="00080388">
        <w:rPr>
          <w:rFonts w:ascii="Arial" w:eastAsia="標楷體" w:hAnsi="Arial" w:cs="Arial"/>
          <w:szCs w:val="24"/>
        </w:rPr>
        <w:t>DVB-T2</w:t>
      </w:r>
      <w:r w:rsidR="00C262BB" w:rsidRPr="00080388">
        <w:rPr>
          <w:rFonts w:ascii="Arial" w:eastAsia="標楷體" w:hAnsi="標楷體" w:cs="Arial"/>
          <w:szCs w:val="24"/>
        </w:rPr>
        <w:t>的電波涵蓋人口比例是多少？或</w:t>
      </w:r>
      <w:r w:rsidR="00C262BB" w:rsidRPr="00080388">
        <w:rPr>
          <w:rFonts w:ascii="Arial" w:eastAsia="標楷體" w:hAnsi="Arial" w:cs="Arial"/>
          <w:szCs w:val="24"/>
        </w:rPr>
        <w:t>DVB-T2</w:t>
      </w:r>
      <w:r w:rsidR="00C262BB" w:rsidRPr="00080388">
        <w:rPr>
          <w:rFonts w:ascii="Arial" w:eastAsia="標楷體" w:hAnsi="標楷體" w:cs="Arial"/>
          <w:szCs w:val="24"/>
        </w:rPr>
        <w:t>收視人口普</w:t>
      </w:r>
      <w:r w:rsidR="00C262BB" w:rsidRPr="00080388">
        <w:rPr>
          <w:rFonts w:ascii="Arial" w:eastAsia="標楷體" w:hAnsi="標楷體" w:cs="Arial"/>
          <w:szCs w:val="24"/>
        </w:rPr>
        <w:lastRenderedPageBreak/>
        <w:t>及率是多少？在一切尚未明確答案前，直接下定論廢除現有</w:t>
      </w:r>
      <w:r w:rsidR="00C262BB" w:rsidRPr="00080388">
        <w:rPr>
          <w:rFonts w:ascii="Arial" w:eastAsia="標楷體" w:hAnsi="Arial" w:cs="Arial"/>
          <w:szCs w:val="24"/>
        </w:rPr>
        <w:t>DVB-T</w:t>
      </w:r>
      <w:r w:rsidR="00C262BB" w:rsidRPr="00080388">
        <w:rPr>
          <w:rFonts w:ascii="Arial" w:eastAsia="標楷體" w:hAnsi="標楷體" w:cs="Arial"/>
          <w:szCs w:val="24"/>
        </w:rPr>
        <w:t>頻率，是否對於既有經營者不宜，建議審慎考慮。第二個理由是鄰頻使用涉及成本投資，並非僅購置一部數位發射機即可達成，涉及數位頭端、數位發射機、數位天線與廣播等，不同面路投資成本</w:t>
      </w:r>
      <w:r w:rsidR="00B32A69" w:rsidRPr="00080388">
        <w:rPr>
          <w:rFonts w:ascii="Arial" w:eastAsia="標楷體" w:hAnsi="標楷體" w:cs="Arial"/>
          <w:szCs w:val="24"/>
        </w:rPr>
        <w:t>甚大</w:t>
      </w:r>
      <w:r w:rsidR="00C262BB" w:rsidRPr="00080388">
        <w:rPr>
          <w:rFonts w:ascii="Arial" w:eastAsia="標楷體" w:hAnsi="標楷體" w:cs="Arial"/>
          <w:szCs w:val="24"/>
        </w:rPr>
        <w:t>，</w:t>
      </w:r>
      <w:r w:rsidR="00B32A69" w:rsidRPr="00080388">
        <w:rPr>
          <w:rFonts w:ascii="Arial" w:eastAsia="標楷體" w:hAnsi="標楷體" w:cs="Arial"/>
          <w:szCs w:val="24"/>
        </w:rPr>
        <w:t>若僅有實驗性質可由政府委託電視臺或學術機構以專案辦理，但若以此作為日後繳回</w:t>
      </w:r>
      <w:r w:rsidR="00B32A69" w:rsidRPr="00080388">
        <w:rPr>
          <w:rFonts w:ascii="Arial" w:eastAsia="標楷體" w:hAnsi="Arial" w:cs="Arial"/>
          <w:szCs w:val="24"/>
        </w:rPr>
        <w:t>DVB-T</w:t>
      </w:r>
      <w:r w:rsidR="00B32A69" w:rsidRPr="00080388">
        <w:rPr>
          <w:rFonts w:ascii="Arial" w:eastAsia="標楷體" w:hAnsi="標楷體" w:cs="Arial"/>
          <w:szCs w:val="24"/>
        </w:rPr>
        <w:t>之升級機會為條件，則必須考量實際使用效率及轉換方式或時間點等，使用之鄰頻日後歸屬權等涉及電視臺營運等配套事務，皆應與業者者先行商議，而非技術升級要求配合，這是議題二。</w:t>
      </w:r>
    </w:p>
    <w:p w:rsidR="00B32A69" w:rsidRDefault="00B32A69" w:rsidP="003712B7">
      <w:pPr>
        <w:rPr>
          <w:rFonts w:ascii="Arial" w:eastAsia="標楷體" w:hAnsi="標楷體" w:cs="Arial"/>
          <w:szCs w:val="24"/>
        </w:rPr>
      </w:pPr>
      <w:r w:rsidRPr="00080388">
        <w:rPr>
          <w:rFonts w:ascii="Arial" w:eastAsia="標楷體" w:hAnsi="Arial" w:cs="Arial"/>
          <w:szCs w:val="24"/>
        </w:rPr>
        <w:t xml:space="preserve">    </w:t>
      </w:r>
      <w:r w:rsidRPr="00080388">
        <w:rPr>
          <w:rFonts w:ascii="Arial" w:eastAsia="標楷體" w:hAnsi="標楷體" w:cs="Arial"/>
          <w:szCs w:val="24"/>
        </w:rPr>
        <w:t>對於議題十，頻率使用費，現行頻率使用費收費標準</w:t>
      </w:r>
      <w:r w:rsidR="00DF1BFE" w:rsidRPr="00080388">
        <w:rPr>
          <w:rFonts w:ascii="Arial" w:eastAsia="標楷體" w:hAnsi="標楷體" w:cs="Arial"/>
          <w:szCs w:val="24"/>
        </w:rPr>
        <w:t>無線電視臺每臺每年應繳頻率使用費是新台幣</w:t>
      </w:r>
      <w:r w:rsidR="00DF1BFE" w:rsidRPr="00080388">
        <w:rPr>
          <w:rFonts w:ascii="Arial" w:eastAsia="標楷體" w:hAnsi="Arial" w:cs="Arial"/>
          <w:szCs w:val="24"/>
        </w:rPr>
        <w:t>12,000,000</w:t>
      </w:r>
      <w:r w:rsidR="00DF1BFE" w:rsidRPr="00080388">
        <w:rPr>
          <w:rFonts w:ascii="Arial" w:eastAsia="標楷體" w:hAnsi="標楷體" w:cs="Arial"/>
          <w:szCs w:val="24"/>
        </w:rPr>
        <w:t>元</w:t>
      </w:r>
      <w:r w:rsidR="00DF1BFE" w:rsidRPr="00080388">
        <w:rPr>
          <w:rFonts w:ascii="Arial" w:eastAsia="標楷體" w:hAnsi="Arial" w:cs="Arial"/>
          <w:szCs w:val="24"/>
        </w:rPr>
        <w:t>×</w:t>
      </w:r>
      <w:r w:rsidR="00DF1BFE" w:rsidRPr="00080388">
        <w:rPr>
          <w:rFonts w:ascii="Arial" w:eastAsia="標楷體" w:hAnsi="標楷體" w:cs="Arial"/>
          <w:szCs w:val="24"/>
        </w:rPr>
        <w:t>電臺調整係數；電臺調整係數：公共電視臺為</w:t>
      </w:r>
      <w:r w:rsidR="00DF1BFE" w:rsidRPr="00080388">
        <w:rPr>
          <w:rFonts w:ascii="Arial" w:eastAsia="標楷體" w:hAnsi="Arial" w:cs="Arial"/>
          <w:szCs w:val="24"/>
        </w:rPr>
        <w:t>0.2</w:t>
      </w:r>
      <w:r w:rsidR="00DF1BFE" w:rsidRPr="00080388">
        <w:rPr>
          <w:rFonts w:ascii="Arial" w:eastAsia="標楷體" w:hAnsi="標楷體" w:cs="Arial"/>
          <w:szCs w:val="24"/>
        </w:rPr>
        <w:t>，其餘電視臺為</w:t>
      </w:r>
      <w:r w:rsidR="00DF1BFE" w:rsidRPr="00080388">
        <w:rPr>
          <w:rFonts w:ascii="Arial" w:eastAsia="標楷體" w:hAnsi="Arial" w:cs="Arial"/>
          <w:szCs w:val="24"/>
        </w:rPr>
        <w:t>1</w:t>
      </w:r>
      <w:r w:rsidR="00DF1BFE" w:rsidRPr="00080388">
        <w:rPr>
          <w:rFonts w:ascii="Arial" w:eastAsia="標楷體" w:hAnsi="標楷體" w:cs="Arial"/>
          <w:szCs w:val="24"/>
        </w:rPr>
        <w:t>，華視隸屬公廣集團，應比照公視調整係數，本公司提議修正未獲正面回應，建議本段加註「第</w:t>
      </w:r>
      <w:r w:rsidR="00DF1BFE" w:rsidRPr="00080388">
        <w:rPr>
          <w:rFonts w:ascii="Arial" w:eastAsia="標楷體" w:hAnsi="Arial" w:cs="Arial"/>
          <w:szCs w:val="24"/>
        </w:rPr>
        <w:t>2</w:t>
      </w:r>
      <w:r w:rsidR="00DF1BFE" w:rsidRPr="00080388">
        <w:rPr>
          <w:rFonts w:ascii="Arial" w:eastAsia="標楷體" w:hAnsi="標楷體" w:cs="Arial"/>
          <w:szCs w:val="24"/>
        </w:rPr>
        <w:t>梯次釋照，若公廣集團得標，其調整係數應為</w:t>
      </w:r>
      <w:r w:rsidR="00DF1BFE" w:rsidRPr="00080388">
        <w:rPr>
          <w:rFonts w:ascii="Arial" w:eastAsia="標楷體" w:hAnsi="Arial" w:cs="Arial"/>
          <w:szCs w:val="24"/>
        </w:rPr>
        <w:t>0.2</w:t>
      </w:r>
      <w:r w:rsidR="00DF1BFE" w:rsidRPr="00080388">
        <w:rPr>
          <w:rFonts w:ascii="Arial" w:eastAsia="標楷體" w:hAnsi="標楷體" w:cs="Arial"/>
          <w:szCs w:val="24"/>
        </w:rPr>
        <w:t>」，以符公廣精神，理由是</w:t>
      </w:r>
      <w:r w:rsidR="00907281" w:rsidRPr="00080388">
        <w:rPr>
          <w:rFonts w:ascii="Arial" w:eastAsia="標楷體" w:hAnsi="標楷體" w:cs="Arial"/>
          <w:szCs w:val="24"/>
        </w:rPr>
        <w:t>華視隸屬公廣集團，民國</w:t>
      </w:r>
      <w:r w:rsidR="00907281" w:rsidRPr="00080388">
        <w:rPr>
          <w:rFonts w:ascii="Arial" w:eastAsia="標楷體" w:hAnsi="Arial" w:cs="Arial"/>
          <w:szCs w:val="24"/>
        </w:rPr>
        <w:t>95</w:t>
      </w:r>
      <w:r w:rsidR="00907281" w:rsidRPr="00080388">
        <w:rPr>
          <w:rFonts w:ascii="Arial" w:eastAsia="標楷體" w:hAnsi="標楷體" w:cs="Arial"/>
          <w:szCs w:val="24"/>
        </w:rPr>
        <w:t>年開始華視隸屬公廣集團，宜比照公視係數，已於先前召開之公聽會中表達完整意見，貴會回函將問題拖延至未來公共電視法修正後再行檢討辦理，另政府先前允諾華視之附負擔經費至今未到位，此種行政延宕與政策承諾跳票，讓業者蒙受損失，懇請貴會於第</w:t>
      </w:r>
      <w:r w:rsidR="00907281" w:rsidRPr="00080388">
        <w:rPr>
          <w:rFonts w:ascii="Arial" w:eastAsia="標楷體" w:hAnsi="Arial" w:cs="Arial"/>
          <w:szCs w:val="24"/>
        </w:rPr>
        <w:t>2</w:t>
      </w:r>
      <w:r w:rsidR="00907281" w:rsidRPr="00080388">
        <w:rPr>
          <w:rFonts w:ascii="Arial" w:eastAsia="標楷體" w:hAnsi="標楷體" w:cs="Arial"/>
          <w:szCs w:val="24"/>
        </w:rPr>
        <w:t>梯次釋照中將公廣集團之明確定位行之，以保障公廣集團參與釋照之公正性。</w:t>
      </w:r>
    </w:p>
    <w:p w:rsidR="00B66894" w:rsidRPr="00080388" w:rsidRDefault="00B66894" w:rsidP="003712B7">
      <w:pPr>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874F3F" w:rsidRPr="00080388" w:rsidRDefault="00A8412D" w:rsidP="00874F3F">
      <w:pPr>
        <w:ind w:left="480"/>
        <w:rPr>
          <w:rFonts w:ascii="Arial" w:eastAsia="標楷體" w:hAnsi="Arial" w:cs="Arial"/>
          <w:szCs w:val="24"/>
        </w:rPr>
      </w:pPr>
      <w:r w:rsidRPr="00080388">
        <w:rPr>
          <w:rFonts w:ascii="Arial" w:eastAsia="標楷體" w:hAnsi="標楷體" w:cs="Arial"/>
          <w:szCs w:val="24"/>
        </w:rPr>
        <w:t>接下來請</w:t>
      </w:r>
      <w:r w:rsidR="00874F3F" w:rsidRPr="00080388">
        <w:rPr>
          <w:rFonts w:ascii="Arial" w:eastAsia="標楷體" w:hAnsi="標楷體" w:cs="Arial"/>
          <w:szCs w:val="24"/>
        </w:rPr>
        <w:t>財團法人公共電視文化事業基金會楊家富先生陳述意見，請賴文惠</w:t>
      </w:r>
    </w:p>
    <w:p w:rsidR="00907281" w:rsidRPr="00080388" w:rsidRDefault="00874F3F" w:rsidP="00874F3F">
      <w:pPr>
        <w:rPr>
          <w:rFonts w:ascii="Arial" w:eastAsia="標楷體" w:hAnsi="Arial" w:cs="Arial"/>
          <w:szCs w:val="24"/>
        </w:rPr>
      </w:pPr>
      <w:r w:rsidRPr="00080388">
        <w:rPr>
          <w:rFonts w:ascii="Arial" w:eastAsia="標楷體" w:hAnsi="標楷體" w:cs="Arial"/>
          <w:szCs w:val="24"/>
        </w:rPr>
        <w:t>小姐準備。</w:t>
      </w:r>
    </w:p>
    <w:p w:rsidR="00874F3F" w:rsidRPr="00080388" w:rsidRDefault="00874F3F" w:rsidP="00874F3F">
      <w:pPr>
        <w:rPr>
          <w:rFonts w:ascii="Arial" w:eastAsia="標楷體" w:hAnsi="Arial" w:cs="Arial"/>
          <w:szCs w:val="24"/>
        </w:rPr>
      </w:pPr>
    </w:p>
    <w:p w:rsidR="0009147A" w:rsidRPr="00080388" w:rsidRDefault="00874F3F" w:rsidP="0009147A">
      <w:pPr>
        <w:numPr>
          <w:ilvl w:val="0"/>
          <w:numId w:val="1"/>
        </w:numPr>
        <w:rPr>
          <w:rFonts w:ascii="Arial" w:eastAsia="標楷體" w:hAnsi="Arial" w:cs="Arial"/>
          <w:szCs w:val="24"/>
        </w:rPr>
      </w:pPr>
      <w:r w:rsidRPr="00080388">
        <w:rPr>
          <w:rFonts w:ascii="Arial" w:eastAsia="標楷體" w:hAnsi="標楷體" w:cs="Arial"/>
          <w:szCs w:val="24"/>
        </w:rPr>
        <w:t>財團法人公共電視文化事業基金會林齊龍先生</w:t>
      </w:r>
      <w:r w:rsidR="0009147A" w:rsidRPr="00080388">
        <w:rPr>
          <w:rFonts w:ascii="Arial" w:eastAsia="標楷體" w:hAnsi="標楷體" w:cs="Arial"/>
          <w:szCs w:val="24"/>
        </w:rPr>
        <w:t>：</w:t>
      </w:r>
      <w:r w:rsidR="000D6F33" w:rsidRPr="00080388">
        <w:rPr>
          <w:rFonts w:ascii="Arial" w:eastAsia="標楷體" w:hAnsi="Arial" w:cs="Arial"/>
          <w:szCs w:val="24"/>
        </w:rPr>
        <w:t>(</w:t>
      </w:r>
      <w:r w:rsidR="000D6F33" w:rsidRPr="00080388">
        <w:rPr>
          <w:rFonts w:ascii="Arial" w:eastAsia="標楷體" w:hAnsi="標楷體" w:cs="Arial"/>
          <w:szCs w:val="24"/>
        </w:rPr>
        <w:t>第</w:t>
      </w:r>
      <w:r w:rsidR="000D6F33" w:rsidRPr="00080388">
        <w:rPr>
          <w:rFonts w:ascii="Arial" w:eastAsia="標楷體" w:hAnsi="Arial" w:cs="Arial"/>
          <w:szCs w:val="24"/>
        </w:rPr>
        <w:t>1</w:t>
      </w:r>
      <w:r w:rsidR="000D6F33" w:rsidRPr="00080388">
        <w:rPr>
          <w:rFonts w:ascii="Arial" w:eastAsia="標楷體" w:hAnsi="標楷體" w:cs="Arial"/>
          <w:szCs w:val="24"/>
        </w:rPr>
        <w:t>次發言</w:t>
      </w:r>
      <w:r w:rsidR="000D6F33" w:rsidRPr="00080388">
        <w:rPr>
          <w:rFonts w:ascii="Arial" w:eastAsia="標楷體" w:hAnsi="Arial" w:cs="Arial"/>
          <w:szCs w:val="24"/>
        </w:rPr>
        <w:t>)</w:t>
      </w:r>
    </w:p>
    <w:p w:rsidR="00874F3F" w:rsidRPr="00080388" w:rsidRDefault="00874F3F" w:rsidP="00874F3F">
      <w:pPr>
        <w:ind w:left="480"/>
        <w:rPr>
          <w:rFonts w:ascii="Arial" w:eastAsia="標楷體" w:hAnsi="Arial" w:cs="Arial"/>
          <w:szCs w:val="24"/>
        </w:rPr>
      </w:pPr>
      <w:r w:rsidRPr="00080388">
        <w:rPr>
          <w:rFonts w:ascii="Arial" w:eastAsia="標楷體" w:hAnsi="標楷體" w:cs="Arial"/>
          <w:szCs w:val="24"/>
        </w:rPr>
        <w:t>公共電視將由我林齊龍代表發言，因為我們寫了蠻多恐怕無法在</w:t>
      </w:r>
      <w:r w:rsidRPr="00080388">
        <w:rPr>
          <w:rFonts w:ascii="Arial" w:eastAsia="標楷體" w:hAnsi="Arial" w:cs="Arial"/>
          <w:szCs w:val="24"/>
        </w:rPr>
        <w:t>5</w:t>
      </w:r>
      <w:r w:rsidRPr="00080388">
        <w:rPr>
          <w:rFonts w:ascii="Arial" w:eastAsia="標楷體" w:hAnsi="標楷體" w:cs="Arial"/>
          <w:szCs w:val="24"/>
        </w:rPr>
        <w:t>分鐘內全</w:t>
      </w:r>
    </w:p>
    <w:p w:rsidR="00874F3F" w:rsidRDefault="00874F3F" w:rsidP="00874F3F">
      <w:pPr>
        <w:rPr>
          <w:rFonts w:ascii="Arial" w:eastAsia="標楷體" w:hAnsi="標楷體" w:cs="Arial"/>
          <w:szCs w:val="24"/>
        </w:rPr>
      </w:pPr>
      <w:r w:rsidRPr="00080388">
        <w:rPr>
          <w:rFonts w:ascii="Arial" w:eastAsia="標楷體" w:hAnsi="標楷體" w:cs="Arial"/>
          <w:szCs w:val="24"/>
        </w:rPr>
        <w:t>部都念完一遍，所以我就挑重點跟各位報告一下。</w:t>
      </w:r>
    </w:p>
    <w:p w:rsidR="00080388" w:rsidRPr="00080388" w:rsidRDefault="00080388" w:rsidP="00874F3F">
      <w:pPr>
        <w:rPr>
          <w:rFonts w:ascii="Arial" w:eastAsia="標楷體" w:hAnsi="Arial" w:cs="Arial"/>
          <w:szCs w:val="24"/>
        </w:rPr>
      </w:pPr>
    </w:p>
    <w:p w:rsidR="00874F3F" w:rsidRPr="00080388" w:rsidRDefault="00874F3F" w:rsidP="00874F3F">
      <w:pPr>
        <w:numPr>
          <w:ilvl w:val="0"/>
          <w:numId w:val="1"/>
        </w:numPr>
        <w:rPr>
          <w:rFonts w:ascii="Arial" w:eastAsia="標楷體" w:hAnsi="Arial" w:cs="Arial"/>
          <w:szCs w:val="24"/>
        </w:rPr>
      </w:pPr>
      <w:r w:rsidRPr="00080388">
        <w:rPr>
          <w:rFonts w:ascii="Arial" w:eastAsia="標楷體" w:hAnsi="標楷體" w:cs="Arial"/>
          <w:szCs w:val="24"/>
        </w:rPr>
        <w:t>主持人：</w:t>
      </w:r>
    </w:p>
    <w:p w:rsidR="00874F3F" w:rsidRPr="00080388" w:rsidRDefault="00915C6D" w:rsidP="00874F3F">
      <w:pPr>
        <w:ind w:left="480"/>
        <w:rPr>
          <w:rFonts w:ascii="Arial" w:eastAsia="標楷體" w:hAnsi="Arial" w:cs="Arial"/>
          <w:szCs w:val="24"/>
        </w:rPr>
      </w:pPr>
      <w:r>
        <w:rPr>
          <w:rFonts w:ascii="Arial" w:eastAsia="標楷體" w:hAnsi="標楷體" w:cs="Arial" w:hint="eastAsia"/>
          <w:szCs w:val="24"/>
        </w:rPr>
        <w:t>發言</w:t>
      </w:r>
      <w:r w:rsidR="00874F3F" w:rsidRPr="00080388">
        <w:rPr>
          <w:rFonts w:ascii="Arial" w:eastAsia="標楷體" w:hAnsi="標楷體" w:cs="Arial"/>
          <w:szCs w:val="24"/>
        </w:rPr>
        <w:t>時間不夠的話，可以等第二階段發言完</w:t>
      </w:r>
      <w:r w:rsidR="00684D93">
        <w:rPr>
          <w:rFonts w:ascii="Arial" w:eastAsia="標楷體" w:hAnsi="標楷體" w:cs="Arial" w:hint="eastAsia"/>
          <w:szCs w:val="24"/>
        </w:rPr>
        <w:t>後</w:t>
      </w:r>
      <w:r w:rsidR="00874F3F" w:rsidRPr="00080388">
        <w:rPr>
          <w:rFonts w:ascii="Arial" w:eastAsia="標楷體" w:hAnsi="標楷體" w:cs="Arial"/>
          <w:szCs w:val="24"/>
        </w:rPr>
        <w:t>還可</w:t>
      </w:r>
      <w:r w:rsidR="00684D93" w:rsidRPr="00080388">
        <w:rPr>
          <w:rFonts w:ascii="Arial" w:eastAsia="標楷體" w:hAnsi="標楷體" w:cs="Arial"/>
          <w:szCs w:val="24"/>
        </w:rPr>
        <w:t>以補充發言</w:t>
      </w:r>
      <w:r w:rsidR="00684D93">
        <w:rPr>
          <w:rFonts w:ascii="Arial" w:eastAsia="標楷體" w:hAnsi="標楷體" w:cs="Arial"/>
          <w:szCs w:val="24"/>
        </w:rPr>
        <w:t>。</w:t>
      </w:r>
    </w:p>
    <w:p w:rsidR="00874F3F" w:rsidRPr="00080388" w:rsidRDefault="00874F3F" w:rsidP="00874F3F">
      <w:pPr>
        <w:rPr>
          <w:rFonts w:ascii="Arial" w:eastAsia="標楷體" w:hAnsi="Arial" w:cs="Arial"/>
          <w:szCs w:val="24"/>
        </w:rPr>
      </w:pPr>
    </w:p>
    <w:p w:rsidR="00874F3F" w:rsidRPr="00080388" w:rsidRDefault="00874F3F" w:rsidP="00874F3F">
      <w:pPr>
        <w:numPr>
          <w:ilvl w:val="0"/>
          <w:numId w:val="1"/>
        </w:numPr>
        <w:rPr>
          <w:rFonts w:ascii="Arial" w:eastAsia="標楷體" w:hAnsi="Arial" w:cs="Arial"/>
          <w:szCs w:val="24"/>
        </w:rPr>
      </w:pPr>
      <w:r w:rsidRPr="00080388">
        <w:rPr>
          <w:rFonts w:ascii="Arial" w:eastAsia="標楷體" w:hAnsi="標楷體" w:cs="Arial"/>
          <w:szCs w:val="24"/>
        </w:rPr>
        <w:t>財團法人公共電視文化事業基金會林齊龍先生：</w:t>
      </w:r>
    </w:p>
    <w:p w:rsidR="00874F3F" w:rsidRPr="00080388" w:rsidRDefault="00874F3F" w:rsidP="00874F3F">
      <w:pPr>
        <w:ind w:left="480"/>
        <w:rPr>
          <w:rFonts w:ascii="Arial" w:eastAsia="標楷體" w:hAnsi="Arial" w:cs="Arial"/>
          <w:szCs w:val="24"/>
        </w:rPr>
      </w:pPr>
      <w:r w:rsidRPr="00080388">
        <w:rPr>
          <w:rFonts w:ascii="Arial" w:eastAsia="標楷體" w:hAnsi="標楷體" w:cs="Arial"/>
          <w:szCs w:val="24"/>
        </w:rPr>
        <w:t>謝謝。第一個我們針對規劃的議題二頻率跟執照指配的這個部分，我們認為</w:t>
      </w:r>
    </w:p>
    <w:p w:rsidR="00874F3F" w:rsidRPr="00080388" w:rsidRDefault="00874F3F" w:rsidP="00874F3F">
      <w:pPr>
        <w:rPr>
          <w:rFonts w:ascii="Arial" w:eastAsia="標楷體" w:hAnsi="Arial" w:cs="Arial"/>
          <w:szCs w:val="24"/>
        </w:rPr>
      </w:pPr>
      <w:r w:rsidRPr="00080388">
        <w:rPr>
          <w:rFonts w:ascii="Arial" w:eastAsia="標楷體" w:hAnsi="標楷體" w:cs="Arial"/>
          <w:szCs w:val="24"/>
        </w:rPr>
        <w:t>即便是現有業者</w:t>
      </w:r>
      <w:r w:rsidR="00A17E4D" w:rsidRPr="00080388">
        <w:rPr>
          <w:rFonts w:ascii="Arial" w:eastAsia="標楷體" w:hAnsi="標楷體" w:cs="Arial"/>
          <w:szCs w:val="24"/>
        </w:rPr>
        <w:t>要借用</w:t>
      </w:r>
      <w:r w:rsidRPr="00080388">
        <w:rPr>
          <w:rFonts w:ascii="Arial" w:eastAsia="標楷體" w:hAnsi="標楷體" w:cs="Arial"/>
          <w:szCs w:val="24"/>
        </w:rPr>
        <w:t>，</w:t>
      </w:r>
      <w:r w:rsidR="00A17E4D" w:rsidRPr="00080388">
        <w:rPr>
          <w:rFonts w:ascii="Arial" w:eastAsia="標楷體" w:hAnsi="標楷體" w:cs="Arial"/>
          <w:szCs w:val="24"/>
        </w:rPr>
        <w:t>如果真的要去借用，以一個</w:t>
      </w:r>
      <w:r w:rsidR="00A17E4D" w:rsidRPr="00080388">
        <w:rPr>
          <w:rFonts w:ascii="Arial" w:eastAsia="標楷體" w:hAnsi="Arial" w:cs="Arial"/>
          <w:szCs w:val="24"/>
        </w:rPr>
        <w:t>6MHz</w:t>
      </w:r>
      <w:r w:rsidR="00A17E4D" w:rsidRPr="00080388">
        <w:rPr>
          <w:rFonts w:ascii="Arial" w:eastAsia="標楷體" w:hAnsi="標楷體" w:cs="Arial"/>
          <w:szCs w:val="24"/>
        </w:rPr>
        <w:t>來做</w:t>
      </w:r>
      <w:r w:rsidR="00A17E4D" w:rsidRPr="00080388">
        <w:rPr>
          <w:rFonts w:ascii="Arial" w:eastAsia="標楷體" w:hAnsi="Arial" w:cs="Arial"/>
          <w:szCs w:val="24"/>
        </w:rPr>
        <w:t>DVB-T2</w:t>
      </w:r>
      <w:r w:rsidR="00A17E4D" w:rsidRPr="00080388">
        <w:rPr>
          <w:rFonts w:ascii="Arial" w:eastAsia="標楷體" w:hAnsi="標楷體" w:cs="Arial"/>
          <w:szCs w:val="24"/>
        </w:rPr>
        <w:t>的通路播出的話，這個部分將會增加既有業者大幅度的成本，而且事實上以目前的頻率來看，還是會有鄰頻干擾的問題有待解決，那相關的問題我們都在後面的理由寫的非常詳細。</w:t>
      </w:r>
    </w:p>
    <w:p w:rsidR="00A17E4D" w:rsidRPr="00080388" w:rsidRDefault="00A17E4D" w:rsidP="00874F3F">
      <w:pPr>
        <w:ind w:left="480"/>
        <w:rPr>
          <w:rFonts w:ascii="Arial" w:eastAsia="標楷體" w:hAnsi="Arial" w:cs="Arial"/>
          <w:szCs w:val="24"/>
        </w:rPr>
      </w:pPr>
      <w:r w:rsidRPr="00080388">
        <w:rPr>
          <w:rFonts w:ascii="Arial" w:eastAsia="標楷體" w:hAnsi="標楷體" w:cs="Arial"/>
          <w:szCs w:val="24"/>
        </w:rPr>
        <w:t>那第二個，其實我們認為如果政府真的覺得</w:t>
      </w:r>
      <w:r w:rsidRPr="00080388">
        <w:rPr>
          <w:rFonts w:ascii="Arial" w:eastAsia="標楷體" w:hAnsi="Arial" w:cs="Arial"/>
          <w:szCs w:val="24"/>
        </w:rPr>
        <w:t>DVB-T2</w:t>
      </w:r>
      <w:r w:rsidRPr="00080388">
        <w:rPr>
          <w:rFonts w:ascii="Arial" w:eastAsia="標楷體" w:hAnsi="標楷體" w:cs="Arial"/>
          <w:szCs w:val="24"/>
        </w:rPr>
        <w:t>是未來無線電視必須要</w:t>
      </w:r>
    </w:p>
    <w:p w:rsidR="00874F3F" w:rsidRPr="00080388" w:rsidRDefault="00A17E4D" w:rsidP="00A17E4D">
      <w:pPr>
        <w:rPr>
          <w:rFonts w:ascii="Arial" w:eastAsia="標楷體" w:hAnsi="Arial" w:cs="Arial"/>
          <w:szCs w:val="24"/>
        </w:rPr>
      </w:pPr>
      <w:r w:rsidRPr="00080388">
        <w:rPr>
          <w:rFonts w:ascii="Arial" w:eastAsia="標楷體" w:hAnsi="標楷體" w:cs="Arial"/>
          <w:szCs w:val="24"/>
        </w:rPr>
        <w:t>走的路，那事實上應該是要認真考慮去建構一個真正的</w:t>
      </w:r>
      <w:r w:rsidRPr="00080388">
        <w:rPr>
          <w:rFonts w:ascii="Arial" w:eastAsia="標楷體" w:hAnsi="Arial" w:cs="Arial"/>
          <w:szCs w:val="24"/>
        </w:rPr>
        <w:t>DVB-T2</w:t>
      </w:r>
      <w:r w:rsidRPr="00080388">
        <w:rPr>
          <w:rFonts w:ascii="Arial" w:eastAsia="標楷體" w:hAnsi="標楷體" w:cs="Arial"/>
          <w:szCs w:val="24"/>
        </w:rPr>
        <w:t>收視環境，應該從整個收視環境改善來著手，而不是要求業者用技術來領導，因為技術要轉換其</w:t>
      </w:r>
      <w:r w:rsidRPr="00080388">
        <w:rPr>
          <w:rFonts w:ascii="Arial" w:eastAsia="標楷體" w:hAnsi="標楷體" w:cs="Arial"/>
          <w:szCs w:val="24"/>
        </w:rPr>
        <w:lastRenderedPageBreak/>
        <w:t>實很容易</w:t>
      </w:r>
      <w:r w:rsidR="00DC7E8D" w:rsidRPr="00080388">
        <w:rPr>
          <w:rFonts w:ascii="Arial" w:eastAsia="標楷體" w:hAnsi="標楷體" w:cs="Arial"/>
          <w:szCs w:val="24"/>
        </w:rPr>
        <w:t>，</w:t>
      </w:r>
      <w:r w:rsidRPr="00080388">
        <w:rPr>
          <w:rFonts w:ascii="Arial" w:eastAsia="標楷體" w:hAnsi="標楷體" w:cs="Arial"/>
          <w:szCs w:val="24"/>
        </w:rPr>
        <w:t>可是主要還是在民眾的接</w:t>
      </w:r>
      <w:r w:rsidR="00DC7E8D" w:rsidRPr="00080388">
        <w:rPr>
          <w:rFonts w:ascii="Arial" w:eastAsia="標楷體" w:hAnsi="標楷體" w:cs="Arial"/>
          <w:szCs w:val="24"/>
        </w:rPr>
        <w:t>收</w:t>
      </w:r>
      <w:r w:rsidRPr="00080388">
        <w:rPr>
          <w:rFonts w:ascii="Arial" w:eastAsia="標楷體" w:hAnsi="標楷體" w:cs="Arial"/>
          <w:szCs w:val="24"/>
        </w:rPr>
        <w:t>端，如果你沒有足夠接受</w:t>
      </w:r>
      <w:r w:rsidRPr="00080388">
        <w:rPr>
          <w:rFonts w:ascii="Arial" w:eastAsia="標楷體" w:hAnsi="Arial" w:cs="Arial"/>
          <w:szCs w:val="24"/>
        </w:rPr>
        <w:t>DVB-T2</w:t>
      </w:r>
      <w:r w:rsidR="00A413D2" w:rsidRPr="00080388">
        <w:rPr>
          <w:rFonts w:ascii="Arial" w:eastAsia="標楷體" w:hAnsi="標楷體" w:cs="Arial"/>
          <w:szCs w:val="24"/>
        </w:rPr>
        <w:t>的接收</w:t>
      </w:r>
      <w:r w:rsidRPr="00080388">
        <w:rPr>
          <w:rFonts w:ascii="Arial" w:eastAsia="標楷體" w:hAnsi="標楷體" w:cs="Arial"/>
          <w:szCs w:val="24"/>
        </w:rPr>
        <w:t>器，那新進業者一上來</w:t>
      </w:r>
      <w:r w:rsidR="00DC7E8D" w:rsidRPr="00080388">
        <w:rPr>
          <w:rFonts w:ascii="Arial" w:eastAsia="標楷體" w:hAnsi="標楷體" w:cs="Arial"/>
          <w:szCs w:val="24"/>
        </w:rPr>
        <w:t>，</w:t>
      </w:r>
      <w:r w:rsidRPr="00080388">
        <w:rPr>
          <w:rFonts w:ascii="Arial" w:eastAsia="標楷體" w:hAnsi="標楷體" w:cs="Arial"/>
          <w:szCs w:val="24"/>
        </w:rPr>
        <w:t>根本也沒有人看得到他的畫面，所以</w:t>
      </w:r>
      <w:r w:rsidR="00DC7E8D" w:rsidRPr="00080388">
        <w:rPr>
          <w:rFonts w:ascii="Arial" w:eastAsia="標楷體" w:hAnsi="標楷體" w:cs="Arial"/>
          <w:szCs w:val="24"/>
        </w:rPr>
        <w:t>，</w:t>
      </w:r>
      <w:r w:rsidRPr="00080388">
        <w:rPr>
          <w:rFonts w:ascii="Arial" w:eastAsia="標楷體" w:hAnsi="標楷體" w:cs="Arial"/>
          <w:szCs w:val="24"/>
        </w:rPr>
        <w:t>這個部分可能還是要從整個產業的這個時程規劃來看，如果真的要走</w:t>
      </w:r>
      <w:r w:rsidRPr="00080388">
        <w:rPr>
          <w:rFonts w:ascii="Arial" w:eastAsia="標楷體" w:hAnsi="Arial" w:cs="Arial"/>
          <w:szCs w:val="24"/>
        </w:rPr>
        <w:t>DVB-T2</w:t>
      </w:r>
      <w:r w:rsidRPr="00080388">
        <w:rPr>
          <w:rFonts w:ascii="Arial" w:eastAsia="標楷體" w:hAnsi="標楷體" w:cs="Arial"/>
          <w:szCs w:val="24"/>
        </w:rPr>
        <w:t>的接收可以相容</w:t>
      </w:r>
      <w:r w:rsidRPr="00080388">
        <w:rPr>
          <w:rFonts w:ascii="Arial" w:eastAsia="標楷體" w:hAnsi="Arial" w:cs="Arial"/>
          <w:szCs w:val="24"/>
        </w:rPr>
        <w:t>DVB-T</w:t>
      </w:r>
      <w:r w:rsidRPr="00080388">
        <w:rPr>
          <w:rFonts w:ascii="Arial" w:eastAsia="標楷體" w:hAnsi="標楷體" w:cs="Arial"/>
          <w:szCs w:val="24"/>
        </w:rPr>
        <w:t>的這個特性，那事實上應該要協調相關的部</w:t>
      </w:r>
      <w:r w:rsidR="002C03C8" w:rsidRPr="00080388">
        <w:rPr>
          <w:rFonts w:ascii="Arial" w:eastAsia="標楷體" w:hAnsi="標楷體" w:cs="Arial"/>
          <w:szCs w:val="24"/>
        </w:rPr>
        <w:t>會</w:t>
      </w:r>
      <w:r w:rsidRPr="00080388">
        <w:rPr>
          <w:rFonts w:ascii="Arial" w:eastAsia="標楷體" w:hAnsi="標楷體" w:cs="Arial"/>
          <w:szCs w:val="24"/>
        </w:rPr>
        <w:t>，現在就要定</w:t>
      </w:r>
      <w:r w:rsidR="00DC7E8D" w:rsidRPr="00080388">
        <w:rPr>
          <w:rFonts w:ascii="Arial" w:eastAsia="標楷體" w:hAnsi="標楷體" w:cs="Arial"/>
          <w:szCs w:val="24"/>
        </w:rPr>
        <w:t>出</w:t>
      </w:r>
      <w:r w:rsidRPr="00080388">
        <w:rPr>
          <w:rFonts w:ascii="Arial" w:eastAsia="標楷體" w:hAnsi="標楷體" w:cs="Arial"/>
          <w:szCs w:val="24"/>
        </w:rPr>
        <w:t>我們的</w:t>
      </w:r>
      <w:r w:rsidRPr="00080388">
        <w:rPr>
          <w:rFonts w:ascii="Arial" w:eastAsia="標楷體" w:hAnsi="Arial" w:cs="Arial"/>
          <w:szCs w:val="24"/>
        </w:rPr>
        <w:t>DVB-T2</w:t>
      </w:r>
      <w:r w:rsidRPr="00080388">
        <w:rPr>
          <w:rFonts w:ascii="Arial" w:eastAsia="標楷體" w:hAnsi="標楷體" w:cs="Arial"/>
          <w:szCs w:val="24"/>
        </w:rPr>
        <w:t>的整體產業政策跟時程，讓市面上能夠先有能看到</w:t>
      </w:r>
      <w:r w:rsidRPr="00080388">
        <w:rPr>
          <w:rFonts w:ascii="Arial" w:eastAsia="標楷體" w:hAnsi="Arial" w:cs="Arial"/>
          <w:szCs w:val="24"/>
        </w:rPr>
        <w:t>DVB-T2</w:t>
      </w:r>
      <w:r w:rsidRPr="00080388">
        <w:rPr>
          <w:rFonts w:ascii="Arial" w:eastAsia="標楷體" w:hAnsi="標楷體" w:cs="Arial"/>
          <w:szCs w:val="24"/>
        </w:rPr>
        <w:t>又能看到</w:t>
      </w:r>
      <w:r w:rsidRPr="00080388">
        <w:rPr>
          <w:rFonts w:ascii="Arial" w:eastAsia="標楷體" w:hAnsi="Arial" w:cs="Arial"/>
          <w:szCs w:val="24"/>
        </w:rPr>
        <w:t>DVB-T</w:t>
      </w:r>
      <w:r w:rsidR="00A413D2" w:rsidRPr="00080388">
        <w:rPr>
          <w:rFonts w:ascii="Arial" w:eastAsia="標楷體" w:hAnsi="標楷體" w:cs="Arial"/>
          <w:szCs w:val="24"/>
        </w:rPr>
        <w:t>的接收</w:t>
      </w:r>
      <w:r w:rsidRPr="00080388">
        <w:rPr>
          <w:rFonts w:ascii="Arial" w:eastAsia="標楷體" w:hAnsi="標楷體" w:cs="Arial"/>
          <w:szCs w:val="24"/>
        </w:rPr>
        <w:t>器，不管他是盒子</w:t>
      </w:r>
      <w:r w:rsidR="00DC7E8D" w:rsidRPr="00080388">
        <w:rPr>
          <w:rFonts w:ascii="Arial" w:eastAsia="標楷體" w:hAnsi="標楷體" w:cs="Arial"/>
          <w:szCs w:val="24"/>
        </w:rPr>
        <w:t>，</w:t>
      </w:r>
      <w:r w:rsidRPr="00080388">
        <w:rPr>
          <w:rFonts w:ascii="Arial" w:eastAsia="標楷體" w:hAnsi="標楷體" w:cs="Arial"/>
          <w:szCs w:val="24"/>
        </w:rPr>
        <w:t>不管他是內建的電視機，民眾根本不知道他用什麼在看，他只要看得到畫面就好，然後加上新業者也要花</w:t>
      </w:r>
      <w:r w:rsidRPr="00080388">
        <w:rPr>
          <w:rFonts w:ascii="Arial" w:eastAsia="標楷體" w:hAnsi="Arial" w:cs="Arial"/>
          <w:szCs w:val="24"/>
        </w:rPr>
        <w:t>3</w:t>
      </w:r>
      <w:r w:rsidRPr="00080388">
        <w:rPr>
          <w:rFonts w:ascii="Arial" w:eastAsia="標楷體" w:hAnsi="標楷體" w:cs="Arial"/>
          <w:szCs w:val="24"/>
        </w:rPr>
        <w:t>到</w:t>
      </w:r>
      <w:r w:rsidRPr="00080388">
        <w:rPr>
          <w:rFonts w:ascii="Arial" w:eastAsia="標楷體" w:hAnsi="Arial" w:cs="Arial"/>
          <w:szCs w:val="24"/>
        </w:rPr>
        <w:t>5</w:t>
      </w:r>
      <w:r w:rsidRPr="00080388">
        <w:rPr>
          <w:rFonts w:ascii="Arial" w:eastAsia="標楷體" w:hAnsi="標楷體" w:cs="Arial"/>
          <w:szCs w:val="24"/>
        </w:rPr>
        <w:t>年</w:t>
      </w:r>
      <w:r w:rsidR="00AE7970" w:rsidRPr="00080388">
        <w:rPr>
          <w:rFonts w:ascii="Arial" w:eastAsia="標楷體" w:hAnsi="標楷體" w:cs="Arial"/>
          <w:szCs w:val="24"/>
        </w:rPr>
        <w:t>才能佈建完成的話</w:t>
      </w:r>
      <w:r w:rsidRPr="00080388">
        <w:rPr>
          <w:rFonts w:ascii="Arial" w:eastAsia="標楷體" w:hAnsi="標楷體" w:cs="Arial"/>
          <w:szCs w:val="24"/>
        </w:rPr>
        <w:t>，</w:t>
      </w:r>
      <w:r w:rsidR="00AE7970" w:rsidRPr="00080388">
        <w:rPr>
          <w:rFonts w:ascii="Arial" w:eastAsia="標楷體" w:hAnsi="標楷體" w:cs="Arial"/>
          <w:szCs w:val="24"/>
        </w:rPr>
        <w:t>那這個時程是足夠讓我們民間已經充滿可以看</w:t>
      </w:r>
      <w:r w:rsidR="00AE7970" w:rsidRPr="00080388">
        <w:rPr>
          <w:rFonts w:ascii="Arial" w:eastAsia="標楷體" w:hAnsi="Arial" w:cs="Arial"/>
          <w:szCs w:val="24"/>
        </w:rPr>
        <w:t>DVB-T2</w:t>
      </w:r>
      <w:r w:rsidR="008856C6">
        <w:rPr>
          <w:rFonts w:ascii="Arial" w:eastAsia="標楷體" w:hAnsi="Arial" w:cs="Arial" w:hint="eastAsia"/>
          <w:szCs w:val="24"/>
        </w:rPr>
        <w:t>、</w:t>
      </w:r>
      <w:r w:rsidR="00AE7970" w:rsidRPr="00080388">
        <w:rPr>
          <w:rFonts w:ascii="Arial" w:eastAsia="標楷體" w:hAnsi="標楷體" w:cs="Arial"/>
          <w:szCs w:val="24"/>
        </w:rPr>
        <w:t>看</w:t>
      </w:r>
      <w:r w:rsidR="00AE7970" w:rsidRPr="00080388">
        <w:rPr>
          <w:rFonts w:ascii="Arial" w:eastAsia="標楷體" w:hAnsi="Arial" w:cs="Arial"/>
          <w:szCs w:val="24"/>
        </w:rPr>
        <w:t>DVB-T</w:t>
      </w:r>
      <w:r w:rsidR="00AE7970" w:rsidRPr="00080388">
        <w:rPr>
          <w:rFonts w:ascii="Arial" w:eastAsia="標楷體" w:hAnsi="標楷體" w:cs="Arial"/>
          <w:szCs w:val="24"/>
        </w:rPr>
        <w:t>的盒子，然後新進業者就可以比較放心來投入，因為他們要投入很多億的經費來建置</w:t>
      </w:r>
      <w:r w:rsidR="00DC7E8D" w:rsidRPr="00080388">
        <w:rPr>
          <w:rFonts w:ascii="Arial" w:eastAsia="標楷體" w:hAnsi="標楷體" w:cs="Arial"/>
          <w:szCs w:val="24"/>
        </w:rPr>
        <w:t>，</w:t>
      </w:r>
      <w:r w:rsidR="00AE7970" w:rsidRPr="00080388">
        <w:rPr>
          <w:rFonts w:ascii="Arial" w:eastAsia="標楷體" w:hAnsi="標楷體" w:cs="Arial"/>
          <w:szCs w:val="24"/>
        </w:rPr>
        <w:t>包括製作節目，那既有業者也可以利用這個時間好好規劃他們將來要不要轉換</w:t>
      </w:r>
      <w:r w:rsidR="00AE7970" w:rsidRPr="00080388">
        <w:rPr>
          <w:rFonts w:ascii="Arial" w:eastAsia="標楷體" w:hAnsi="Arial" w:cs="Arial"/>
          <w:szCs w:val="24"/>
        </w:rPr>
        <w:t>DVB-T2</w:t>
      </w:r>
      <w:r w:rsidR="00AE7970" w:rsidRPr="00080388">
        <w:rPr>
          <w:rFonts w:ascii="Arial" w:eastAsia="標楷體" w:hAnsi="標楷體" w:cs="Arial"/>
          <w:szCs w:val="24"/>
        </w:rPr>
        <w:t>，那政府應該定</w:t>
      </w:r>
      <w:r w:rsidR="00DC7E8D" w:rsidRPr="00080388">
        <w:rPr>
          <w:rFonts w:ascii="Arial" w:eastAsia="標楷體" w:hAnsi="標楷體" w:cs="Arial"/>
          <w:szCs w:val="24"/>
        </w:rPr>
        <w:t>出</w:t>
      </w:r>
      <w:r w:rsidR="00AE7970" w:rsidRPr="00080388">
        <w:rPr>
          <w:rFonts w:ascii="Arial" w:eastAsia="標楷體" w:hAnsi="標楷體" w:cs="Arial"/>
          <w:szCs w:val="24"/>
        </w:rPr>
        <w:t>的是</w:t>
      </w:r>
      <w:r w:rsidR="00AE7970" w:rsidRPr="00080388">
        <w:rPr>
          <w:rFonts w:ascii="Arial" w:eastAsia="標楷體" w:hAnsi="Arial" w:cs="Arial"/>
          <w:szCs w:val="24"/>
        </w:rPr>
        <w:t>DVB-T2</w:t>
      </w:r>
      <w:r w:rsidR="00AE7970" w:rsidRPr="00080388">
        <w:rPr>
          <w:rFonts w:ascii="Arial" w:eastAsia="標楷體" w:hAnsi="標楷體" w:cs="Arial"/>
          <w:szCs w:val="24"/>
        </w:rPr>
        <w:t>在什麼時候要真正在</w:t>
      </w:r>
      <w:r w:rsidR="008856C6">
        <w:rPr>
          <w:rFonts w:ascii="Arial" w:eastAsia="標楷體" w:hAnsi="標楷體" w:cs="Arial" w:hint="eastAsia"/>
          <w:szCs w:val="24"/>
        </w:rPr>
        <w:t>臺</w:t>
      </w:r>
      <w:r w:rsidR="00AE7970" w:rsidRPr="00080388">
        <w:rPr>
          <w:rFonts w:ascii="Arial" w:eastAsia="標楷體" w:hAnsi="標楷體" w:cs="Arial"/>
          <w:szCs w:val="24"/>
        </w:rPr>
        <w:t>灣落實，這個時程應該要明確規劃，再來要求人家來競標，要不然大家真的沒有辦法</w:t>
      </w:r>
      <w:r w:rsidR="00DC7E8D" w:rsidRPr="00080388">
        <w:rPr>
          <w:rFonts w:ascii="Arial" w:eastAsia="標楷體" w:hAnsi="標楷體" w:cs="Arial"/>
          <w:szCs w:val="24"/>
        </w:rPr>
        <w:t>，</w:t>
      </w:r>
      <w:r w:rsidR="00AE7970" w:rsidRPr="00080388">
        <w:rPr>
          <w:rFonts w:ascii="Arial" w:eastAsia="標楷體" w:hAnsi="標楷體" w:cs="Arial"/>
          <w:szCs w:val="24"/>
        </w:rPr>
        <w:t>無從適應，這個部分我想我們花比較多的時間主要是在講這個部分。</w:t>
      </w:r>
    </w:p>
    <w:p w:rsidR="00AE7970" w:rsidRPr="00080388" w:rsidRDefault="00AE7970" w:rsidP="00874F3F">
      <w:pPr>
        <w:ind w:left="480"/>
        <w:rPr>
          <w:rFonts w:ascii="Arial" w:eastAsia="標楷體" w:hAnsi="Arial" w:cs="Arial"/>
          <w:szCs w:val="24"/>
        </w:rPr>
      </w:pPr>
      <w:r w:rsidRPr="00080388">
        <w:rPr>
          <w:rFonts w:ascii="Arial" w:eastAsia="標楷體" w:hAnsi="標楷體" w:cs="Arial"/>
          <w:szCs w:val="24"/>
        </w:rPr>
        <w:t>那第二個一樣，第一梯次、第二梯次業者的這個的確會有一些不同的，以現</w:t>
      </w:r>
    </w:p>
    <w:p w:rsidR="00A17E4D" w:rsidRPr="00080388" w:rsidRDefault="00AE7970" w:rsidP="00AE7970">
      <w:pPr>
        <w:rPr>
          <w:rFonts w:ascii="Arial" w:eastAsia="標楷體" w:hAnsi="Arial" w:cs="Arial"/>
          <w:szCs w:val="24"/>
          <w:u w:val="single"/>
        </w:rPr>
      </w:pPr>
      <w:r w:rsidRPr="00080388">
        <w:rPr>
          <w:rFonts w:ascii="Arial" w:eastAsia="標楷體" w:hAnsi="標楷體" w:cs="Arial"/>
          <w:szCs w:val="24"/>
        </w:rPr>
        <w:t>在看起來的規劃是有一些不同的對待，這個部分我們也希望有一個公平的競爭。</w:t>
      </w:r>
    </w:p>
    <w:p w:rsidR="00AE7970" w:rsidRPr="00080388" w:rsidRDefault="00AE7970" w:rsidP="00874F3F">
      <w:pPr>
        <w:ind w:left="480"/>
        <w:rPr>
          <w:rFonts w:ascii="Arial" w:eastAsia="標楷體" w:hAnsi="Arial" w:cs="Arial"/>
          <w:szCs w:val="24"/>
        </w:rPr>
      </w:pPr>
      <w:r w:rsidRPr="00080388">
        <w:rPr>
          <w:rFonts w:ascii="Arial" w:eastAsia="標楷體" w:hAnsi="標楷體" w:cs="Arial"/>
          <w:szCs w:val="24"/>
        </w:rPr>
        <w:t>第四個，在過去的數位轉換到目前為止事實上還是有很多未解決的問題，我</w:t>
      </w:r>
    </w:p>
    <w:p w:rsidR="00AE7970" w:rsidRPr="00080388" w:rsidRDefault="00AE7970" w:rsidP="00AE7970">
      <w:pPr>
        <w:rPr>
          <w:rFonts w:ascii="Arial" w:eastAsia="標楷體" w:hAnsi="Arial" w:cs="Arial"/>
          <w:szCs w:val="24"/>
        </w:rPr>
      </w:pPr>
      <w:r w:rsidRPr="00080388">
        <w:rPr>
          <w:rFonts w:ascii="Arial" w:eastAsia="標楷體" w:hAnsi="標楷體" w:cs="Arial"/>
          <w:szCs w:val="24"/>
        </w:rPr>
        <w:t>們也希望藉由這次，如果確實要進行第二次數位轉換，因為要從</w:t>
      </w:r>
      <w:r w:rsidRPr="00080388">
        <w:rPr>
          <w:rFonts w:ascii="Arial" w:eastAsia="標楷體" w:hAnsi="Arial" w:cs="Arial"/>
          <w:szCs w:val="24"/>
        </w:rPr>
        <w:t>DVB-T</w:t>
      </w:r>
      <w:r w:rsidRPr="00080388">
        <w:rPr>
          <w:rFonts w:ascii="Arial" w:eastAsia="標楷體" w:hAnsi="標楷體" w:cs="Arial"/>
          <w:szCs w:val="24"/>
        </w:rPr>
        <w:t>轉到</w:t>
      </w:r>
      <w:r w:rsidRPr="00080388">
        <w:rPr>
          <w:rFonts w:ascii="Arial" w:eastAsia="標楷體" w:hAnsi="Arial" w:cs="Arial"/>
          <w:szCs w:val="24"/>
        </w:rPr>
        <w:t>DVB-T2</w:t>
      </w:r>
      <w:r w:rsidRPr="00080388">
        <w:rPr>
          <w:rFonts w:ascii="Arial" w:eastAsia="標楷體" w:hAnsi="標楷體" w:cs="Arial"/>
          <w:szCs w:val="24"/>
        </w:rPr>
        <w:t>，在很多國家都告訴你這是一個另外一次的數位轉換，不是只是電視臺換個發射機就可以，那這個部分其實有很多的議題必須要解決，包括我們在數位電視製作高畫質之後，當然</w:t>
      </w:r>
      <w:r w:rsidR="008856C6">
        <w:rPr>
          <w:rFonts w:ascii="Arial" w:eastAsia="標楷體" w:hAnsi="標楷體" w:cs="Arial" w:hint="eastAsia"/>
          <w:szCs w:val="24"/>
        </w:rPr>
        <w:t>臺</w:t>
      </w:r>
      <w:r w:rsidRPr="00080388">
        <w:rPr>
          <w:rFonts w:ascii="Arial" w:eastAsia="標楷體" w:hAnsi="標楷體" w:cs="Arial"/>
          <w:szCs w:val="24"/>
        </w:rPr>
        <w:t>灣現在馬上就充斥很多所謂高畫質頻道在有線平</w:t>
      </w:r>
      <w:r w:rsidR="00DC7E8D" w:rsidRPr="00080388">
        <w:rPr>
          <w:rFonts w:ascii="Arial" w:eastAsia="標楷體" w:hAnsi="標楷體" w:cs="Arial"/>
          <w:szCs w:val="24"/>
        </w:rPr>
        <w:t>臺</w:t>
      </w:r>
      <w:r w:rsidRPr="00080388">
        <w:rPr>
          <w:rFonts w:ascii="Arial" w:eastAsia="標楷體" w:hAnsi="標楷體" w:cs="Arial"/>
          <w:szCs w:val="24"/>
        </w:rPr>
        <w:t>上面或是</w:t>
      </w:r>
      <w:r w:rsidRPr="00080388">
        <w:rPr>
          <w:rFonts w:ascii="Arial" w:eastAsia="標楷體" w:hAnsi="Arial" w:cs="Arial"/>
          <w:szCs w:val="24"/>
        </w:rPr>
        <w:t>MOD</w:t>
      </w:r>
      <w:r w:rsidRPr="00080388">
        <w:rPr>
          <w:rFonts w:ascii="Arial" w:eastAsia="標楷體" w:hAnsi="標楷體" w:cs="Arial"/>
          <w:szCs w:val="24"/>
        </w:rPr>
        <w:t>上面，可是各位真的認真看的話</w:t>
      </w:r>
      <w:r w:rsidR="008856C6">
        <w:rPr>
          <w:rFonts w:ascii="Arial" w:eastAsia="標楷體" w:hAnsi="標楷體" w:cs="Arial" w:hint="eastAsia"/>
          <w:szCs w:val="24"/>
        </w:rPr>
        <w:t>，</w:t>
      </w:r>
      <w:r w:rsidRPr="00080388">
        <w:rPr>
          <w:rFonts w:ascii="Arial" w:eastAsia="標楷體" w:hAnsi="標楷體" w:cs="Arial"/>
          <w:szCs w:val="24"/>
        </w:rPr>
        <w:t>那個所謂的高畫質電視頻道真的是高畫質嗎？所以我們認為</w:t>
      </w:r>
      <w:r w:rsidRPr="00080388">
        <w:rPr>
          <w:rFonts w:ascii="Arial" w:eastAsia="標楷體" w:hAnsi="Arial" w:cs="Arial"/>
          <w:szCs w:val="24"/>
        </w:rPr>
        <w:t>NCC</w:t>
      </w:r>
      <w:r w:rsidRPr="00080388">
        <w:rPr>
          <w:rFonts w:ascii="Arial" w:eastAsia="標楷體" w:hAnsi="標楷體" w:cs="Arial"/>
          <w:szCs w:val="24"/>
        </w:rPr>
        <w:t>如果真的要推動高畫質產業的話，應該要很明確界定在各個平</w:t>
      </w:r>
      <w:r w:rsidR="00DC7E8D" w:rsidRPr="00080388">
        <w:rPr>
          <w:rFonts w:ascii="Arial" w:eastAsia="標楷體" w:hAnsi="標楷體" w:cs="Arial"/>
          <w:szCs w:val="24"/>
        </w:rPr>
        <w:t>臺</w:t>
      </w:r>
      <w:r w:rsidRPr="00080388">
        <w:rPr>
          <w:rFonts w:ascii="Arial" w:eastAsia="標楷體" w:hAnsi="標楷體" w:cs="Arial"/>
          <w:szCs w:val="24"/>
        </w:rPr>
        <w:t>傳輸的高畫質電視，到底他的技術規格，或他的畫質</w:t>
      </w:r>
      <w:r w:rsidR="00DC7E8D" w:rsidRPr="00080388">
        <w:rPr>
          <w:rFonts w:ascii="Arial" w:eastAsia="標楷體" w:hAnsi="標楷體" w:cs="Arial"/>
          <w:szCs w:val="24"/>
        </w:rPr>
        <w:t>、</w:t>
      </w:r>
      <w:r w:rsidRPr="00080388">
        <w:rPr>
          <w:rFonts w:ascii="Arial" w:eastAsia="標楷體" w:hAnsi="標楷體" w:cs="Arial"/>
          <w:szCs w:val="24"/>
        </w:rPr>
        <w:t>或他的傳輸量應該到達什麼程度，不管他用什麼技術，都應該要有很明確的規範，那這樣子才能夠界定什麼叫做高畫質、什麼不是高畫質，那民眾他看的時候也才知道，也不能說我打個</w:t>
      </w:r>
      <w:r w:rsidRPr="00080388">
        <w:rPr>
          <w:rFonts w:ascii="Arial" w:eastAsia="標楷體" w:hAnsi="Arial" w:cs="Arial"/>
          <w:szCs w:val="24"/>
        </w:rPr>
        <w:t>HD</w:t>
      </w:r>
      <w:r w:rsidRPr="00080388">
        <w:rPr>
          <w:rFonts w:ascii="Arial" w:eastAsia="標楷體" w:hAnsi="標楷體" w:cs="Arial"/>
          <w:szCs w:val="24"/>
        </w:rPr>
        <w:t>在上面那就是高畫質，我們現在隨便很多的頻道，當然不是無線的，我們無線</w:t>
      </w:r>
      <w:r w:rsidR="001F4690" w:rsidRPr="00080388">
        <w:rPr>
          <w:rFonts w:ascii="Arial" w:eastAsia="標楷體" w:hAnsi="標楷體" w:cs="Arial"/>
          <w:szCs w:val="24"/>
        </w:rPr>
        <w:t>臺</w:t>
      </w:r>
      <w:r w:rsidRPr="00080388">
        <w:rPr>
          <w:rFonts w:ascii="Arial" w:eastAsia="標楷體" w:hAnsi="標楷體" w:cs="Arial"/>
          <w:szCs w:val="24"/>
        </w:rPr>
        <w:t>的高畫質頻道絕對都是高畫質，那這個部分真的要一起處理，要不然真的新進業者他進來他到底用什麼才叫做高畫質，這個部分我們就先講到這裡。那其實如果真的時間有那麼</w:t>
      </w:r>
      <w:r w:rsidR="00B038A9" w:rsidRPr="00080388">
        <w:rPr>
          <w:rFonts w:ascii="Arial" w:eastAsia="標楷體" w:hAnsi="標楷體" w:cs="Arial"/>
          <w:szCs w:val="24"/>
        </w:rPr>
        <w:t>多要做</w:t>
      </w:r>
      <w:r w:rsidR="00B038A9" w:rsidRPr="00080388">
        <w:rPr>
          <w:rFonts w:ascii="Arial" w:eastAsia="標楷體" w:hAnsi="Arial" w:cs="Arial"/>
          <w:szCs w:val="24"/>
        </w:rPr>
        <w:t>DVB-T2</w:t>
      </w:r>
      <w:r w:rsidR="00B038A9" w:rsidRPr="00080388">
        <w:rPr>
          <w:rFonts w:ascii="Arial" w:eastAsia="標楷體" w:hAnsi="標楷體" w:cs="Arial"/>
          <w:szCs w:val="24"/>
        </w:rPr>
        <w:t>轉換那是不是要以一併考慮未來，因為他後面還跟著有</w:t>
      </w:r>
      <w:r w:rsidR="00B038A9" w:rsidRPr="00080388">
        <w:rPr>
          <w:rFonts w:ascii="Arial" w:eastAsia="標楷體" w:hAnsi="Arial" w:cs="Arial"/>
          <w:szCs w:val="24"/>
        </w:rPr>
        <w:t>H.265</w:t>
      </w:r>
      <w:r w:rsidR="00B038A9" w:rsidRPr="00080388">
        <w:rPr>
          <w:rFonts w:ascii="Arial" w:eastAsia="標楷體" w:hAnsi="標楷體" w:cs="Arial"/>
          <w:szCs w:val="24"/>
        </w:rPr>
        <w:t>、</w:t>
      </w:r>
      <w:r w:rsidR="00B038A9" w:rsidRPr="00080388">
        <w:rPr>
          <w:rFonts w:ascii="Arial" w:eastAsia="標楷體" w:hAnsi="Arial" w:cs="Arial"/>
          <w:szCs w:val="24"/>
        </w:rPr>
        <w:t>4K</w:t>
      </w:r>
      <w:r w:rsidR="00B038A9" w:rsidRPr="00080388">
        <w:rPr>
          <w:rFonts w:ascii="Arial" w:eastAsia="標楷體" w:hAnsi="標楷體" w:cs="Arial"/>
          <w:szCs w:val="24"/>
        </w:rPr>
        <w:t>、</w:t>
      </w:r>
      <w:r w:rsidR="00B038A9" w:rsidRPr="00080388">
        <w:rPr>
          <w:rFonts w:ascii="Arial" w:eastAsia="標楷體" w:hAnsi="Arial" w:cs="Arial"/>
          <w:szCs w:val="24"/>
        </w:rPr>
        <w:t>8K</w:t>
      </w:r>
      <w:r w:rsidR="00B038A9" w:rsidRPr="00080388">
        <w:rPr>
          <w:rFonts w:ascii="Arial" w:eastAsia="標楷體" w:hAnsi="標楷體" w:cs="Arial"/>
          <w:szCs w:val="24"/>
        </w:rPr>
        <w:t>要跟著上，那這在國際間已經在討論的議題，</w:t>
      </w:r>
      <w:r w:rsidR="00893802" w:rsidRPr="00080388">
        <w:rPr>
          <w:rFonts w:ascii="Arial" w:eastAsia="標楷體" w:hAnsi="標楷體" w:cs="Arial"/>
          <w:szCs w:val="24"/>
        </w:rPr>
        <w:t>消費電子展都已經在轉</w:t>
      </w:r>
      <w:r w:rsidR="00893802" w:rsidRPr="00080388">
        <w:rPr>
          <w:rFonts w:ascii="Arial" w:eastAsia="標楷體" w:hAnsi="Arial" w:cs="Arial"/>
          <w:szCs w:val="24"/>
        </w:rPr>
        <w:t>4K</w:t>
      </w:r>
      <w:r w:rsidR="00893802" w:rsidRPr="00080388">
        <w:rPr>
          <w:rFonts w:ascii="Arial" w:eastAsia="標楷體" w:hAnsi="標楷體" w:cs="Arial"/>
          <w:szCs w:val="24"/>
        </w:rPr>
        <w:t>的這個</w:t>
      </w:r>
      <w:r w:rsidR="00893802" w:rsidRPr="00080388">
        <w:rPr>
          <w:rFonts w:ascii="Arial" w:eastAsia="標楷體" w:hAnsi="Arial" w:cs="Arial"/>
          <w:szCs w:val="24"/>
        </w:rPr>
        <w:t>display</w:t>
      </w:r>
      <w:r w:rsidR="00893802" w:rsidRPr="00080388">
        <w:rPr>
          <w:rFonts w:ascii="Arial" w:eastAsia="標楷體" w:hAnsi="標楷體" w:cs="Arial"/>
          <w:szCs w:val="24"/>
        </w:rPr>
        <w:t>了，那如果我們電視臺沒有跟進內容的提供到達</w:t>
      </w:r>
      <w:r w:rsidR="00893802" w:rsidRPr="00080388">
        <w:rPr>
          <w:rFonts w:ascii="Arial" w:eastAsia="標楷體" w:hAnsi="Arial" w:cs="Arial"/>
          <w:szCs w:val="24"/>
        </w:rPr>
        <w:t>4K</w:t>
      </w:r>
      <w:r w:rsidR="00893802" w:rsidRPr="00080388">
        <w:rPr>
          <w:rFonts w:ascii="Arial" w:eastAsia="標楷體" w:hAnsi="標楷體" w:cs="Arial"/>
          <w:szCs w:val="24"/>
        </w:rPr>
        <w:t>、</w:t>
      </w:r>
      <w:r w:rsidR="00893802" w:rsidRPr="00080388">
        <w:rPr>
          <w:rFonts w:ascii="Arial" w:eastAsia="標楷體" w:hAnsi="Arial" w:cs="Arial"/>
          <w:szCs w:val="24"/>
        </w:rPr>
        <w:t>8K</w:t>
      </w:r>
      <w:r w:rsidR="00893802" w:rsidRPr="00080388">
        <w:rPr>
          <w:rFonts w:ascii="Arial" w:eastAsia="標楷體" w:hAnsi="標楷體" w:cs="Arial"/>
          <w:szCs w:val="24"/>
        </w:rPr>
        <w:t>的傳輸的話，那你將來這些又買了一大堆好的電視機</w:t>
      </w:r>
      <w:r w:rsidR="001F4690" w:rsidRPr="00080388">
        <w:rPr>
          <w:rFonts w:ascii="Arial" w:eastAsia="標楷體" w:hAnsi="標楷體" w:cs="Arial"/>
          <w:szCs w:val="24"/>
        </w:rPr>
        <w:t>，</w:t>
      </w:r>
      <w:r w:rsidR="00893802" w:rsidRPr="00080388">
        <w:rPr>
          <w:rFonts w:ascii="Arial" w:eastAsia="標楷體" w:hAnsi="標楷體" w:cs="Arial"/>
          <w:szCs w:val="24"/>
        </w:rPr>
        <w:t>結果</w:t>
      </w:r>
      <w:r w:rsidR="001F4690" w:rsidRPr="00080388">
        <w:rPr>
          <w:rFonts w:ascii="Arial" w:eastAsia="標楷體" w:hAnsi="標楷體" w:cs="Arial"/>
          <w:szCs w:val="24"/>
        </w:rPr>
        <w:t>民眾</w:t>
      </w:r>
      <w:r w:rsidR="00893802" w:rsidRPr="00080388">
        <w:rPr>
          <w:rFonts w:ascii="Arial" w:eastAsia="標楷體" w:hAnsi="標楷體" w:cs="Arial"/>
          <w:szCs w:val="24"/>
        </w:rPr>
        <w:t>看的是模糊</w:t>
      </w:r>
      <w:r w:rsidR="001F4690" w:rsidRPr="00080388">
        <w:rPr>
          <w:rFonts w:ascii="Arial" w:eastAsia="標楷體" w:hAnsi="標楷體" w:cs="Arial"/>
          <w:szCs w:val="24"/>
        </w:rPr>
        <w:t>的</w:t>
      </w:r>
      <w:r w:rsidR="00893802" w:rsidRPr="00080388">
        <w:rPr>
          <w:rFonts w:ascii="Arial" w:eastAsia="標楷體" w:hAnsi="標楷體" w:cs="Arial"/>
          <w:szCs w:val="24"/>
        </w:rPr>
        <w:t>畫面，這個恐怕也不是我們推動相關產業不去思考的事情，所以我說真的</w:t>
      </w:r>
      <w:r w:rsidR="00893802" w:rsidRPr="00080388">
        <w:rPr>
          <w:rFonts w:ascii="Arial" w:eastAsia="標楷體" w:hAnsi="Arial" w:cs="Arial"/>
          <w:szCs w:val="24"/>
        </w:rPr>
        <w:t>DVB-T2</w:t>
      </w:r>
      <w:r w:rsidR="001F4690" w:rsidRPr="00080388">
        <w:rPr>
          <w:rFonts w:ascii="Arial" w:eastAsia="標楷體" w:hAnsi="標楷體" w:cs="Arial"/>
          <w:szCs w:val="24"/>
        </w:rPr>
        <w:t>，</w:t>
      </w:r>
      <w:r w:rsidR="00893802" w:rsidRPr="00080388">
        <w:rPr>
          <w:rFonts w:ascii="Arial" w:eastAsia="標楷體" w:hAnsi="標楷體" w:cs="Arial"/>
          <w:szCs w:val="24"/>
        </w:rPr>
        <w:t>不是一個</w:t>
      </w:r>
      <w:r w:rsidR="00893802" w:rsidRPr="00080388">
        <w:rPr>
          <w:rFonts w:ascii="Arial" w:eastAsia="標楷體" w:hAnsi="Arial" w:cs="Arial"/>
          <w:szCs w:val="24"/>
        </w:rPr>
        <w:t>DVB-T2</w:t>
      </w:r>
      <w:r w:rsidR="00893802" w:rsidRPr="00080388">
        <w:rPr>
          <w:rFonts w:ascii="Arial" w:eastAsia="標楷體" w:hAnsi="標楷體" w:cs="Arial"/>
          <w:szCs w:val="24"/>
        </w:rPr>
        <w:t>的問題，其實中間有很多問題應該要一併討論，謝謝。</w:t>
      </w:r>
    </w:p>
    <w:p w:rsidR="001A299B" w:rsidRPr="00080388" w:rsidRDefault="001A299B" w:rsidP="00874F3F">
      <w:pPr>
        <w:ind w:left="480"/>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DB355E" w:rsidRPr="00080388" w:rsidRDefault="00DB355E" w:rsidP="008856C6">
      <w:pPr>
        <w:ind w:firstLineChars="200" w:firstLine="480"/>
        <w:rPr>
          <w:rFonts w:ascii="Arial" w:eastAsia="標楷體" w:hAnsi="Arial" w:cs="Arial"/>
          <w:szCs w:val="24"/>
        </w:rPr>
      </w:pPr>
      <w:r w:rsidRPr="00080388">
        <w:rPr>
          <w:rFonts w:ascii="Arial" w:eastAsia="標楷體" w:hAnsi="標楷體" w:cs="Arial"/>
          <w:szCs w:val="24"/>
        </w:rPr>
        <w:t>接下來請賴文惠小姐陳述意見，請民間全民電視股份有限公司陳正修請準</w:t>
      </w:r>
      <w:r w:rsidR="008856C6" w:rsidRPr="00080388">
        <w:rPr>
          <w:rFonts w:ascii="Arial" w:eastAsia="標楷體" w:hAnsi="標楷體" w:cs="Arial"/>
          <w:szCs w:val="24"/>
        </w:rPr>
        <w:lastRenderedPageBreak/>
        <w:t>備。</w:t>
      </w:r>
    </w:p>
    <w:p w:rsidR="00DB355E" w:rsidRPr="00080388" w:rsidRDefault="00DB355E" w:rsidP="00DB355E">
      <w:pPr>
        <w:rPr>
          <w:rFonts w:ascii="Arial" w:eastAsia="標楷體" w:hAnsi="Arial" w:cs="Arial"/>
          <w:szCs w:val="24"/>
        </w:rPr>
      </w:pPr>
    </w:p>
    <w:p w:rsidR="0009147A" w:rsidRPr="00080388" w:rsidRDefault="00DB355E" w:rsidP="0009147A">
      <w:pPr>
        <w:numPr>
          <w:ilvl w:val="0"/>
          <w:numId w:val="1"/>
        </w:numPr>
        <w:rPr>
          <w:rFonts w:ascii="Arial" w:eastAsia="標楷體" w:hAnsi="Arial" w:cs="Arial"/>
          <w:szCs w:val="24"/>
        </w:rPr>
      </w:pPr>
      <w:r w:rsidRPr="00080388">
        <w:rPr>
          <w:rFonts w:ascii="Arial" w:eastAsia="標楷體" w:hAnsi="標楷體" w:cs="Arial"/>
          <w:szCs w:val="24"/>
        </w:rPr>
        <w:t>賴文惠小姐</w:t>
      </w:r>
      <w:r w:rsidR="0009147A" w:rsidRPr="00080388">
        <w:rPr>
          <w:rFonts w:ascii="Arial" w:eastAsia="標楷體" w:hAnsi="標楷體" w:cs="Arial"/>
          <w:szCs w:val="24"/>
        </w:rPr>
        <w:t>：</w:t>
      </w:r>
    </w:p>
    <w:p w:rsidR="00080388" w:rsidRDefault="00DB355E" w:rsidP="00080388">
      <w:pPr>
        <w:ind w:left="480"/>
        <w:rPr>
          <w:rFonts w:ascii="Arial" w:eastAsia="標楷體" w:hAnsi="標楷體" w:cs="Arial"/>
          <w:szCs w:val="24"/>
        </w:rPr>
      </w:pPr>
      <w:r w:rsidRPr="00080388">
        <w:rPr>
          <w:rFonts w:ascii="Arial" w:eastAsia="標楷體" w:hAnsi="標楷體" w:cs="Arial"/>
          <w:szCs w:val="24"/>
        </w:rPr>
        <w:t>主席</w:t>
      </w:r>
      <w:r w:rsidR="00080388">
        <w:rPr>
          <w:rFonts w:ascii="Arial" w:eastAsia="標楷體" w:hAnsi="標楷體" w:cs="Arial"/>
          <w:szCs w:val="24"/>
        </w:rPr>
        <w:t>、</w:t>
      </w:r>
      <w:r w:rsidRPr="00080388">
        <w:rPr>
          <w:rFonts w:ascii="Arial" w:eastAsia="標楷體" w:hAnsi="標楷體" w:cs="Arial"/>
          <w:szCs w:val="24"/>
        </w:rPr>
        <w:t>還有各位業界先進大家好，我是賴文惠，第一次發言，有</w:t>
      </w:r>
      <w:r w:rsidRPr="00080388">
        <w:rPr>
          <w:rFonts w:ascii="Arial" w:eastAsia="標楷體" w:hAnsi="標楷體" w:cs="Arial"/>
          <w:szCs w:val="24"/>
        </w:rPr>
        <w:t>3</w:t>
      </w:r>
      <w:r w:rsidRPr="00080388">
        <w:rPr>
          <w:rFonts w:ascii="Arial" w:eastAsia="標楷體" w:hAnsi="標楷體" w:cs="Arial"/>
          <w:szCs w:val="24"/>
        </w:rPr>
        <w:t>個主要意</w:t>
      </w:r>
    </w:p>
    <w:p w:rsidR="001569C9" w:rsidRPr="00080388" w:rsidRDefault="00DB355E" w:rsidP="00080388">
      <w:pPr>
        <w:rPr>
          <w:rFonts w:ascii="Arial" w:eastAsia="標楷體" w:hAnsi="Arial" w:cs="Arial"/>
          <w:szCs w:val="24"/>
        </w:rPr>
      </w:pPr>
      <w:r w:rsidRPr="00080388">
        <w:rPr>
          <w:rFonts w:ascii="Arial" w:eastAsia="標楷體" w:hAnsi="標楷體" w:cs="Arial"/>
          <w:szCs w:val="24"/>
        </w:rPr>
        <w:t>見。其實針對</w:t>
      </w:r>
      <w:r w:rsidRPr="00080388">
        <w:rPr>
          <w:rFonts w:ascii="Arial" w:eastAsia="標楷體" w:hAnsi="標楷體" w:cs="Arial"/>
          <w:szCs w:val="24"/>
        </w:rPr>
        <w:t>DVB-T</w:t>
      </w:r>
      <w:r w:rsidRPr="00080388">
        <w:rPr>
          <w:rFonts w:ascii="Arial" w:eastAsia="標楷體" w:hAnsi="標楷體" w:cs="Arial"/>
          <w:szCs w:val="24"/>
        </w:rPr>
        <w:t>、</w:t>
      </w:r>
      <w:r w:rsidRPr="00080388">
        <w:rPr>
          <w:rFonts w:ascii="Arial" w:eastAsia="標楷體" w:hAnsi="標楷體" w:cs="Arial"/>
          <w:szCs w:val="24"/>
        </w:rPr>
        <w:t>DVB-T2</w:t>
      </w:r>
      <w:r w:rsidRPr="00080388">
        <w:rPr>
          <w:rFonts w:ascii="Arial" w:eastAsia="標楷體" w:hAnsi="標楷體" w:cs="Arial"/>
          <w:szCs w:val="24"/>
        </w:rPr>
        <w:t>的問題，在去年還有在之前的公聽會，我想</w:t>
      </w:r>
      <w:r w:rsidR="001569C9" w:rsidRPr="00080388">
        <w:rPr>
          <w:rFonts w:ascii="Arial" w:eastAsia="標楷體" w:hAnsi="標楷體" w:cs="Arial"/>
          <w:szCs w:val="24"/>
        </w:rPr>
        <w:t>很多業界的代表大家都已經發表過相關的看法，不過看來</w:t>
      </w:r>
      <w:r w:rsidR="001569C9" w:rsidRPr="00080388">
        <w:rPr>
          <w:rFonts w:ascii="Arial" w:eastAsia="標楷體" w:hAnsi="標楷體" w:cs="Arial"/>
          <w:szCs w:val="24"/>
        </w:rPr>
        <w:t>DVB-T2</w:t>
      </w:r>
      <w:r w:rsidR="001569C9" w:rsidRPr="00080388">
        <w:rPr>
          <w:rFonts w:ascii="Arial" w:eastAsia="標楷體" w:hAnsi="標楷體" w:cs="Arial"/>
          <w:szCs w:val="24"/>
        </w:rPr>
        <w:t>似乎在通傳會這個政策主導之下，可能是很難挽回</w:t>
      </w:r>
      <w:r w:rsidR="00324058">
        <w:rPr>
          <w:rFonts w:ascii="Arial" w:eastAsia="標楷體" w:hAnsi="標楷體" w:cs="Arial" w:hint="eastAsia"/>
          <w:szCs w:val="24"/>
        </w:rPr>
        <w:t>，</w:t>
      </w:r>
      <w:r w:rsidR="001569C9" w:rsidRPr="00080388">
        <w:rPr>
          <w:rFonts w:ascii="Arial" w:eastAsia="標楷體" w:hAnsi="標楷體" w:cs="Arial"/>
          <w:szCs w:val="24"/>
        </w:rPr>
        <w:t>會走向</w:t>
      </w:r>
      <w:r w:rsidR="001569C9" w:rsidRPr="00080388">
        <w:rPr>
          <w:rFonts w:ascii="Arial" w:eastAsia="標楷體" w:hAnsi="Arial" w:cs="Arial"/>
          <w:szCs w:val="24"/>
        </w:rPr>
        <w:t>DVB-T2</w:t>
      </w:r>
      <w:r w:rsidR="001569C9" w:rsidRPr="00080388">
        <w:rPr>
          <w:rFonts w:ascii="Arial" w:eastAsia="標楷體" w:hAnsi="標楷體" w:cs="Arial"/>
          <w:szCs w:val="24"/>
        </w:rPr>
        <w:t>的道路，那如果是這樣我有幾個意見。第一個意見是針對議題二的部份，既有</w:t>
      </w:r>
      <w:r w:rsidR="001569C9" w:rsidRPr="00080388">
        <w:rPr>
          <w:rFonts w:ascii="Arial" w:eastAsia="標楷體" w:hAnsi="Arial" w:cs="Arial"/>
          <w:szCs w:val="24"/>
        </w:rPr>
        <w:t>5</w:t>
      </w:r>
      <w:r w:rsidR="001569C9" w:rsidRPr="00080388">
        <w:rPr>
          <w:rFonts w:ascii="Arial" w:eastAsia="標楷體" w:hAnsi="標楷體" w:cs="Arial"/>
          <w:szCs w:val="24"/>
        </w:rPr>
        <w:t>家電視業者如果他要暫時借用另外一個</w:t>
      </w:r>
      <w:r w:rsidR="001569C9" w:rsidRPr="00080388">
        <w:rPr>
          <w:rFonts w:ascii="Arial" w:eastAsia="標楷體" w:hAnsi="Arial" w:cs="Arial"/>
          <w:szCs w:val="24"/>
        </w:rPr>
        <w:t>6MHz</w:t>
      </w:r>
      <w:r w:rsidR="001569C9" w:rsidRPr="00080388">
        <w:rPr>
          <w:rFonts w:ascii="Arial" w:eastAsia="標楷體" w:hAnsi="標楷體" w:cs="Arial"/>
          <w:szCs w:val="24"/>
        </w:rPr>
        <w:t>的頻寬來使用</w:t>
      </w:r>
      <w:r w:rsidR="001569C9" w:rsidRPr="00080388">
        <w:rPr>
          <w:rFonts w:ascii="Arial" w:eastAsia="標楷體" w:hAnsi="Arial" w:cs="Arial"/>
          <w:szCs w:val="24"/>
        </w:rPr>
        <w:t>DVB-T2</w:t>
      </w:r>
      <w:r w:rsidR="001569C9" w:rsidRPr="00080388">
        <w:rPr>
          <w:rFonts w:ascii="Arial" w:eastAsia="標楷體" w:hAnsi="標楷體" w:cs="Arial"/>
          <w:szCs w:val="24"/>
        </w:rPr>
        <w:t>的技術的話，那請問這是不是一個測試性質？那貴會是如何核發所謂的試播執照？這樣子的話舊業者試播的內容是不是要跟現在他的就是所謂</w:t>
      </w:r>
      <w:r w:rsidR="001569C9" w:rsidRPr="00080388">
        <w:rPr>
          <w:rFonts w:ascii="Arial" w:eastAsia="標楷體" w:hAnsi="Arial" w:cs="Arial"/>
          <w:szCs w:val="24"/>
        </w:rPr>
        <w:t>DVB-T</w:t>
      </w:r>
      <w:r w:rsidR="001569C9" w:rsidRPr="00080388">
        <w:rPr>
          <w:rFonts w:ascii="Arial" w:eastAsia="標楷體" w:hAnsi="標楷體" w:cs="Arial"/>
          <w:szCs w:val="24"/>
        </w:rPr>
        <w:t>的這個頻道相同</w:t>
      </w:r>
      <w:r w:rsidR="00324058">
        <w:rPr>
          <w:rFonts w:ascii="Arial" w:eastAsia="標楷體" w:hAnsi="標楷體" w:cs="Arial"/>
          <w:szCs w:val="24"/>
        </w:rPr>
        <w:t>？</w:t>
      </w:r>
      <w:r w:rsidR="001569C9" w:rsidRPr="00080388">
        <w:rPr>
          <w:rFonts w:ascii="Arial" w:eastAsia="標楷體" w:hAnsi="標楷體" w:cs="Arial"/>
          <w:szCs w:val="24"/>
        </w:rPr>
        <w:t>而不可以有其他新頻道新內容</w:t>
      </w:r>
      <w:r w:rsidR="00324058">
        <w:rPr>
          <w:rFonts w:ascii="Arial" w:eastAsia="標楷體" w:hAnsi="標楷體" w:cs="Arial"/>
          <w:szCs w:val="24"/>
        </w:rPr>
        <w:t>？</w:t>
      </w:r>
      <w:r w:rsidR="001569C9" w:rsidRPr="00080388">
        <w:rPr>
          <w:rFonts w:ascii="Arial" w:eastAsia="標楷體" w:hAnsi="標楷體" w:cs="Arial"/>
          <w:szCs w:val="24"/>
        </w:rPr>
        <w:t>或者甚至是新的服務來做測試</w:t>
      </w:r>
      <w:r w:rsidR="00324058">
        <w:rPr>
          <w:rFonts w:ascii="Arial" w:eastAsia="標楷體" w:hAnsi="標楷體" w:cs="Arial"/>
          <w:szCs w:val="24"/>
        </w:rPr>
        <w:t>？</w:t>
      </w:r>
      <w:r w:rsidR="001569C9" w:rsidRPr="00080388">
        <w:rPr>
          <w:rFonts w:ascii="Arial" w:eastAsia="標楷體" w:hAnsi="標楷體" w:cs="Arial"/>
          <w:szCs w:val="24"/>
        </w:rPr>
        <w:t>如果是這樣的話</w:t>
      </w:r>
      <w:r w:rsidR="001569C9" w:rsidRPr="00080388">
        <w:rPr>
          <w:rFonts w:ascii="Arial" w:eastAsia="標楷體" w:hAnsi="Arial" w:cs="Arial"/>
          <w:szCs w:val="24"/>
        </w:rPr>
        <w:t>DVB-T2</w:t>
      </w:r>
      <w:r w:rsidR="001569C9" w:rsidRPr="00080388">
        <w:rPr>
          <w:rFonts w:ascii="Arial" w:eastAsia="標楷體" w:hAnsi="標楷體" w:cs="Arial"/>
          <w:szCs w:val="24"/>
        </w:rPr>
        <w:t>所產生更多傳輸的容量，對於既有的</w:t>
      </w:r>
      <w:r w:rsidR="001569C9" w:rsidRPr="00080388">
        <w:rPr>
          <w:rFonts w:ascii="Arial" w:eastAsia="標楷體" w:hAnsi="Arial" w:cs="Arial"/>
          <w:szCs w:val="24"/>
        </w:rPr>
        <w:t>5</w:t>
      </w:r>
      <w:r w:rsidR="001569C9" w:rsidRPr="00080388">
        <w:rPr>
          <w:rFonts w:ascii="Arial" w:eastAsia="標楷體" w:hAnsi="標楷體" w:cs="Arial"/>
          <w:szCs w:val="24"/>
        </w:rPr>
        <w:t>家電視業者來講</w:t>
      </w:r>
      <w:r w:rsidR="007D519A" w:rsidRPr="00080388">
        <w:rPr>
          <w:rFonts w:ascii="Arial" w:eastAsia="標楷體" w:hAnsi="標楷體" w:cs="Arial"/>
          <w:szCs w:val="24"/>
        </w:rPr>
        <w:t>，</w:t>
      </w:r>
      <w:r w:rsidR="001569C9" w:rsidRPr="00080388">
        <w:rPr>
          <w:rFonts w:ascii="Arial" w:eastAsia="標楷體" w:hAnsi="標楷體" w:cs="Arial"/>
          <w:szCs w:val="24"/>
        </w:rPr>
        <w:t>似乎也沒有辦法透過這個試播創造什麼新的效益</w:t>
      </w:r>
      <w:r w:rsidR="00324058">
        <w:rPr>
          <w:rFonts w:ascii="Arial" w:eastAsia="標楷體" w:hAnsi="標楷體" w:cs="Arial" w:hint="eastAsia"/>
          <w:szCs w:val="24"/>
        </w:rPr>
        <w:t>；</w:t>
      </w:r>
      <w:r w:rsidR="001569C9" w:rsidRPr="00080388">
        <w:rPr>
          <w:rFonts w:ascii="Arial" w:eastAsia="標楷體" w:hAnsi="標楷體" w:cs="Arial"/>
          <w:szCs w:val="24"/>
        </w:rPr>
        <w:t>如果暫時借用的</w:t>
      </w:r>
      <w:r w:rsidR="001569C9" w:rsidRPr="00080388">
        <w:rPr>
          <w:rFonts w:ascii="Arial" w:eastAsia="標楷體" w:hAnsi="Arial" w:cs="Arial"/>
          <w:szCs w:val="24"/>
        </w:rPr>
        <w:t>6MHz</w:t>
      </w:r>
      <w:r w:rsidR="00A83E60" w:rsidRPr="00080388">
        <w:rPr>
          <w:rFonts w:ascii="Arial" w:eastAsia="標楷體" w:hAnsi="標楷體" w:cs="Arial"/>
          <w:szCs w:val="24"/>
        </w:rPr>
        <w:t>可以試播新的內容跟服務，那麼五家既有的無線電視業者可以測試怎麼樣的內容呢</w:t>
      </w:r>
      <w:r w:rsidR="001569C9" w:rsidRPr="00080388">
        <w:rPr>
          <w:rFonts w:ascii="Arial" w:eastAsia="標楷體" w:hAnsi="標楷體" w:cs="Arial"/>
          <w:szCs w:val="24"/>
        </w:rPr>
        <w:t>？</w:t>
      </w:r>
      <w:r w:rsidR="00A83E60" w:rsidRPr="00080388">
        <w:rPr>
          <w:rFonts w:ascii="Arial" w:eastAsia="標楷體" w:hAnsi="標楷體" w:cs="Arial"/>
          <w:szCs w:val="24"/>
        </w:rPr>
        <w:t>那他是新的免費或是</w:t>
      </w:r>
      <w:r w:rsidR="001569C9" w:rsidRPr="00080388">
        <w:rPr>
          <w:rFonts w:ascii="Arial" w:eastAsia="標楷體" w:hAnsi="標楷體" w:cs="Arial"/>
          <w:szCs w:val="24"/>
        </w:rPr>
        <w:t>付費頻道</w:t>
      </w:r>
      <w:r w:rsidR="00A83E60" w:rsidRPr="00080388">
        <w:rPr>
          <w:rFonts w:ascii="Arial" w:eastAsia="標楷體" w:hAnsi="標楷體" w:cs="Arial"/>
          <w:szCs w:val="24"/>
        </w:rPr>
        <w:t>呢</w:t>
      </w:r>
      <w:r w:rsidR="001569C9" w:rsidRPr="00080388">
        <w:rPr>
          <w:rFonts w:ascii="Arial" w:eastAsia="標楷體" w:hAnsi="標楷體" w:cs="Arial"/>
          <w:szCs w:val="24"/>
        </w:rPr>
        <w:t>？</w:t>
      </w:r>
      <w:r w:rsidR="00A83E60" w:rsidRPr="00080388">
        <w:rPr>
          <w:rFonts w:ascii="Arial" w:eastAsia="標楷體" w:hAnsi="標楷體" w:cs="Arial"/>
          <w:szCs w:val="24"/>
        </w:rPr>
        <w:t>他可不可以做</w:t>
      </w:r>
      <w:r w:rsidR="001569C9" w:rsidRPr="00080388">
        <w:rPr>
          <w:rFonts w:ascii="Arial" w:eastAsia="標楷體" w:hAnsi="標楷體" w:cs="Arial"/>
          <w:szCs w:val="24"/>
        </w:rPr>
        <w:t>「數據廣播」</w:t>
      </w:r>
      <w:r w:rsidR="001569C9" w:rsidRPr="00080388">
        <w:rPr>
          <w:rFonts w:ascii="Arial" w:eastAsia="標楷體" w:hAnsi="Arial" w:cs="Arial"/>
          <w:szCs w:val="24"/>
        </w:rPr>
        <w:t>(Data broadcasting)</w:t>
      </w:r>
      <w:r w:rsidR="001569C9" w:rsidRPr="00080388">
        <w:rPr>
          <w:rFonts w:ascii="Arial" w:eastAsia="標楷體" w:hAnsi="標楷體" w:cs="Arial"/>
          <w:szCs w:val="24"/>
        </w:rPr>
        <w:t>嗎？</w:t>
      </w:r>
      <w:r w:rsidR="00A83E60" w:rsidRPr="00080388">
        <w:rPr>
          <w:rFonts w:ascii="Arial" w:eastAsia="標楷體" w:hAnsi="標楷體" w:cs="Arial"/>
          <w:szCs w:val="24"/>
        </w:rPr>
        <w:t>甚至是做所謂營運平</w:t>
      </w:r>
      <w:r w:rsidR="007D519A" w:rsidRPr="00080388">
        <w:rPr>
          <w:rFonts w:ascii="Arial" w:eastAsia="標楷體" w:hAnsi="標楷體" w:cs="Arial"/>
          <w:szCs w:val="24"/>
        </w:rPr>
        <w:t>臺</w:t>
      </w:r>
      <w:r w:rsidR="00A83E60" w:rsidRPr="00080388">
        <w:rPr>
          <w:rFonts w:ascii="Arial" w:eastAsia="標楷體" w:hAnsi="標楷體" w:cs="Arial"/>
          <w:szCs w:val="24"/>
        </w:rPr>
        <w:t>模式的測試呢</w:t>
      </w:r>
      <w:r w:rsidR="001569C9" w:rsidRPr="00080388">
        <w:rPr>
          <w:rFonts w:ascii="Arial" w:eastAsia="標楷體" w:hAnsi="標楷體" w:cs="Arial"/>
          <w:szCs w:val="24"/>
        </w:rPr>
        <w:t>？如果這些都可以測試</w:t>
      </w:r>
      <w:r w:rsidR="00A83E60" w:rsidRPr="00080388">
        <w:rPr>
          <w:rFonts w:ascii="Arial" w:eastAsia="標楷體" w:hAnsi="標楷體" w:cs="Arial"/>
          <w:szCs w:val="24"/>
        </w:rPr>
        <w:t>的話</w:t>
      </w:r>
      <w:r w:rsidR="001569C9" w:rsidRPr="00080388">
        <w:rPr>
          <w:rFonts w:ascii="Arial" w:eastAsia="標楷體" w:hAnsi="標楷體" w:cs="Arial"/>
          <w:szCs w:val="24"/>
        </w:rPr>
        <w:t>，那麼未來由</w:t>
      </w:r>
      <w:r w:rsidR="001569C9" w:rsidRPr="00080388">
        <w:rPr>
          <w:rFonts w:ascii="Arial" w:eastAsia="標楷體" w:hAnsi="Arial" w:cs="Arial"/>
          <w:szCs w:val="24"/>
        </w:rPr>
        <w:t>DVB-T</w:t>
      </w:r>
      <w:r w:rsidR="00A83E60" w:rsidRPr="00080388">
        <w:rPr>
          <w:rFonts w:ascii="Arial" w:eastAsia="標楷體" w:hAnsi="標楷體" w:cs="Arial"/>
          <w:szCs w:val="24"/>
        </w:rPr>
        <w:t>轉到</w:t>
      </w:r>
      <w:r w:rsidR="00A83E60" w:rsidRPr="00080388">
        <w:rPr>
          <w:rFonts w:ascii="Arial" w:eastAsia="標楷體" w:hAnsi="Arial" w:cs="Arial"/>
          <w:szCs w:val="24"/>
        </w:rPr>
        <w:t>DVB-T</w:t>
      </w:r>
      <w:r w:rsidR="001569C9" w:rsidRPr="00080388">
        <w:rPr>
          <w:rFonts w:ascii="Arial" w:eastAsia="標楷體" w:hAnsi="Arial" w:cs="Arial"/>
          <w:szCs w:val="24"/>
        </w:rPr>
        <w:t>2</w:t>
      </w:r>
      <w:r w:rsidR="00A83E60" w:rsidRPr="00080388">
        <w:rPr>
          <w:rFonts w:ascii="Arial" w:eastAsia="標楷體" w:hAnsi="標楷體" w:cs="Arial"/>
          <w:szCs w:val="24"/>
        </w:rPr>
        <w:t>正式營運的時候</w:t>
      </w:r>
      <w:r w:rsidR="001569C9" w:rsidRPr="00080388">
        <w:rPr>
          <w:rFonts w:ascii="Arial" w:eastAsia="標楷體" w:hAnsi="標楷體" w:cs="Arial"/>
          <w:szCs w:val="24"/>
        </w:rPr>
        <w:t>，既有的五家無線電視</w:t>
      </w:r>
      <w:r w:rsidR="00A83E60" w:rsidRPr="00080388">
        <w:rPr>
          <w:rFonts w:ascii="Arial" w:eastAsia="標楷體" w:hAnsi="標楷體" w:cs="Arial"/>
          <w:szCs w:val="24"/>
        </w:rPr>
        <w:t>業者</w:t>
      </w:r>
      <w:r w:rsidR="001569C9" w:rsidRPr="00080388">
        <w:rPr>
          <w:rFonts w:ascii="Arial" w:eastAsia="標楷體" w:hAnsi="標楷體" w:cs="Arial"/>
          <w:szCs w:val="24"/>
        </w:rPr>
        <w:t>，</w:t>
      </w:r>
      <w:r w:rsidR="00A83E60" w:rsidRPr="00080388">
        <w:rPr>
          <w:rFonts w:ascii="Arial" w:eastAsia="標楷體" w:hAnsi="標楷體" w:cs="Arial"/>
          <w:szCs w:val="24"/>
        </w:rPr>
        <w:t>繳回</w:t>
      </w:r>
      <w:r w:rsidR="00A83E60" w:rsidRPr="00080388">
        <w:rPr>
          <w:rFonts w:ascii="Arial" w:eastAsia="標楷體" w:hAnsi="Arial" w:cs="Arial"/>
          <w:szCs w:val="24"/>
        </w:rPr>
        <w:t>DVB-T</w:t>
      </w:r>
      <w:r w:rsidR="00A83E60" w:rsidRPr="00080388">
        <w:rPr>
          <w:rFonts w:ascii="Arial" w:eastAsia="標楷體" w:hAnsi="標楷體" w:cs="Arial"/>
          <w:szCs w:val="24"/>
        </w:rPr>
        <w:t>他那在這個所謂的頻率執照使用費上面跟現在的情況有沒有什麼不同？那這個部分恐怕貴會都要再做釐清。</w:t>
      </w:r>
    </w:p>
    <w:p w:rsidR="00DB355E" w:rsidRPr="00080388" w:rsidRDefault="00A83E60" w:rsidP="006A7AB6">
      <w:pPr>
        <w:spacing w:line="240" w:lineRule="atLeast"/>
        <w:jc w:val="both"/>
        <w:rPr>
          <w:rFonts w:ascii="Arial" w:eastAsia="標楷體" w:hAnsi="Arial" w:cs="Arial"/>
          <w:szCs w:val="24"/>
        </w:rPr>
      </w:pPr>
      <w:r w:rsidRPr="00080388">
        <w:rPr>
          <w:rFonts w:ascii="Arial" w:eastAsia="標楷體" w:hAnsi="Arial" w:cs="Arial"/>
          <w:szCs w:val="24"/>
        </w:rPr>
        <w:t xml:space="preserve">    </w:t>
      </w:r>
      <w:r w:rsidRPr="00080388">
        <w:rPr>
          <w:rFonts w:ascii="Arial" w:eastAsia="標楷體" w:hAnsi="標楷體" w:cs="Arial"/>
          <w:szCs w:val="24"/>
        </w:rPr>
        <w:t>第二個是關於議題十二，這一次的草案附表當中所列的站</w:t>
      </w:r>
      <w:r w:rsidR="00BF2640" w:rsidRPr="00080388">
        <w:rPr>
          <w:rFonts w:ascii="Arial" w:eastAsia="標楷體" w:hAnsi="標楷體" w:cs="Arial"/>
          <w:szCs w:val="24"/>
        </w:rPr>
        <w:t>臺</w:t>
      </w:r>
      <w:r w:rsidRPr="00080388">
        <w:rPr>
          <w:rFonts w:ascii="Arial" w:eastAsia="標楷體" w:hAnsi="標楷體" w:cs="Arial"/>
          <w:szCs w:val="24"/>
        </w:rPr>
        <w:t>，都是通傳會時期主責興建的數位電視小型改善站。而並不包含一些所謂的轉播大站等等，貴會其實在草案當中說明是凡屬於國家經費預算所興建者之站</w:t>
      </w:r>
      <w:r w:rsidR="00BF2640" w:rsidRPr="00080388">
        <w:rPr>
          <w:rFonts w:ascii="Arial" w:eastAsia="標楷體" w:hAnsi="標楷體" w:cs="Arial"/>
          <w:szCs w:val="24"/>
        </w:rPr>
        <w:t>臺，</w:t>
      </w:r>
      <w:r w:rsidRPr="00080388">
        <w:rPr>
          <w:rFonts w:ascii="Arial" w:eastAsia="標楷體" w:hAnsi="標楷體" w:cs="Arial"/>
          <w:szCs w:val="24"/>
        </w:rPr>
        <w:t>那其實是不利二梯業者來共用的，顯然如附表所列的這個站</w:t>
      </w:r>
      <w:r w:rsidR="00BF2640" w:rsidRPr="00080388">
        <w:rPr>
          <w:rFonts w:ascii="Arial" w:eastAsia="標楷體" w:hAnsi="標楷體" w:cs="Arial"/>
          <w:szCs w:val="24"/>
        </w:rPr>
        <w:t>臺</w:t>
      </w:r>
      <w:r w:rsidRPr="00080388">
        <w:rPr>
          <w:rFonts w:ascii="Arial" w:eastAsia="標楷體" w:hAnsi="標楷體" w:cs="Arial"/>
          <w:szCs w:val="24"/>
        </w:rPr>
        <w:t>，其實應該只有國家經費所出的一小部分站</w:t>
      </w:r>
      <w:r w:rsidR="00BF2640" w:rsidRPr="00080388">
        <w:rPr>
          <w:rFonts w:ascii="Arial" w:eastAsia="標楷體" w:hAnsi="標楷體" w:cs="Arial"/>
          <w:szCs w:val="24"/>
        </w:rPr>
        <w:t>臺</w:t>
      </w:r>
      <w:r w:rsidRPr="00080388">
        <w:rPr>
          <w:rFonts w:ascii="Arial" w:eastAsia="標楷體" w:hAnsi="標楷體" w:cs="Arial"/>
          <w:szCs w:val="24"/>
        </w:rPr>
        <w:t>而已，業界其實對於所謂「共同傳輸平</w:t>
      </w:r>
      <w:r w:rsidR="00BF2640" w:rsidRPr="00080388">
        <w:rPr>
          <w:rFonts w:ascii="Arial" w:eastAsia="標楷體" w:hAnsi="標楷體" w:cs="Arial"/>
          <w:szCs w:val="24"/>
        </w:rPr>
        <w:t>臺</w:t>
      </w:r>
      <w:r w:rsidRPr="00080388">
        <w:rPr>
          <w:rFonts w:ascii="Arial" w:eastAsia="標楷體" w:hAnsi="標楷體" w:cs="Arial"/>
          <w:szCs w:val="24"/>
        </w:rPr>
        <w:t>」這個計畫、這個方向其實也喊了很多年，政府也花了總預算超過</w:t>
      </w:r>
      <w:r w:rsidRPr="00080388">
        <w:rPr>
          <w:rFonts w:ascii="Arial" w:eastAsia="標楷體" w:hAnsi="Arial" w:cs="Arial"/>
          <w:szCs w:val="24"/>
        </w:rPr>
        <w:t>10</w:t>
      </w:r>
      <w:r w:rsidRPr="00080388">
        <w:rPr>
          <w:rFonts w:ascii="Arial" w:eastAsia="標楷體" w:hAnsi="標楷體" w:cs="Arial"/>
          <w:szCs w:val="24"/>
        </w:rPr>
        <w:t>億元，打造這些傳輸平</w:t>
      </w:r>
      <w:r w:rsidR="00BF2640" w:rsidRPr="00080388">
        <w:rPr>
          <w:rFonts w:ascii="Arial" w:eastAsia="標楷體" w:hAnsi="標楷體" w:cs="Arial"/>
          <w:szCs w:val="24"/>
        </w:rPr>
        <w:t>臺</w:t>
      </w:r>
      <w:r w:rsidRPr="00080388">
        <w:rPr>
          <w:rFonts w:ascii="Arial" w:eastAsia="標楷體" w:hAnsi="標楷體" w:cs="Arial"/>
          <w:szCs w:val="24"/>
        </w:rPr>
        <w:t>的設備或站</w:t>
      </w:r>
      <w:r w:rsidR="00BF2640" w:rsidRPr="00080388">
        <w:rPr>
          <w:rFonts w:ascii="Arial" w:eastAsia="標楷體" w:hAnsi="標楷體" w:cs="Arial"/>
          <w:szCs w:val="24"/>
        </w:rPr>
        <w:t>臺</w:t>
      </w:r>
      <w:r w:rsidRPr="00080388">
        <w:rPr>
          <w:rFonts w:ascii="Arial" w:eastAsia="標楷體" w:hAnsi="標楷體" w:cs="Arial"/>
          <w:szCs w:val="24"/>
        </w:rPr>
        <w:t>等等，只是這麼多年來，當然也沒有看到政府積極促成的任何努力的結果，甚至這次草案當中似乎都刻意忽略不列舉出政府之前就是政府預算之前所興建的站</w:t>
      </w:r>
      <w:r w:rsidR="00BF2640" w:rsidRPr="00080388">
        <w:rPr>
          <w:rFonts w:ascii="Arial" w:eastAsia="標楷體" w:hAnsi="標楷體" w:cs="Arial"/>
          <w:szCs w:val="24"/>
        </w:rPr>
        <w:t>臺</w:t>
      </w:r>
      <w:r w:rsidRPr="00080388">
        <w:rPr>
          <w:rFonts w:ascii="Arial" w:eastAsia="標楷體" w:hAnsi="標楷體" w:cs="Arial"/>
          <w:szCs w:val="24"/>
        </w:rPr>
        <w:t>，而且這些國家經費興建的主要站</w:t>
      </w:r>
      <w:r w:rsidR="00BF2640" w:rsidRPr="00080388">
        <w:rPr>
          <w:rFonts w:ascii="Arial" w:eastAsia="標楷體" w:hAnsi="標楷體" w:cs="Arial"/>
          <w:szCs w:val="24"/>
        </w:rPr>
        <w:t>臺</w:t>
      </w:r>
      <w:r w:rsidRPr="00080388">
        <w:rPr>
          <w:rFonts w:ascii="Arial" w:eastAsia="標楷體" w:hAnsi="標楷體" w:cs="Arial"/>
          <w:szCs w:val="24"/>
        </w:rPr>
        <w:t>或等等，也沒有在這一次的草案當中打算開放給未來第二梯次業者共塔共站，那這個部分不曉得貴會是不是可以釐清說明</w:t>
      </w:r>
      <w:r w:rsidR="00324058">
        <w:rPr>
          <w:rFonts w:ascii="Arial" w:eastAsia="標楷體" w:hAnsi="標楷體" w:cs="Arial"/>
          <w:szCs w:val="24"/>
        </w:rPr>
        <w:t>？</w:t>
      </w:r>
    </w:p>
    <w:p w:rsidR="00A83E60" w:rsidRPr="00080388" w:rsidRDefault="00A83E60" w:rsidP="006A7AB6">
      <w:pPr>
        <w:spacing w:line="240" w:lineRule="atLeast"/>
        <w:jc w:val="both"/>
        <w:rPr>
          <w:rFonts w:ascii="Arial" w:eastAsia="標楷體" w:hAnsi="Arial" w:cs="Arial"/>
          <w:szCs w:val="24"/>
        </w:rPr>
      </w:pPr>
      <w:r w:rsidRPr="00080388">
        <w:rPr>
          <w:rFonts w:ascii="Arial" w:eastAsia="標楷體" w:hAnsi="Arial" w:cs="Arial"/>
          <w:szCs w:val="24"/>
        </w:rPr>
        <w:t xml:space="preserve">    </w:t>
      </w:r>
      <w:r w:rsidRPr="00080388">
        <w:rPr>
          <w:rFonts w:ascii="Arial" w:eastAsia="標楷體" w:hAnsi="標楷體" w:cs="Arial"/>
          <w:szCs w:val="24"/>
        </w:rPr>
        <w:t>第三個是針對議題十三</w:t>
      </w:r>
      <w:r w:rsidR="00B8781F" w:rsidRPr="00080388">
        <w:rPr>
          <w:rFonts w:ascii="Arial" w:eastAsia="標楷體" w:hAnsi="標楷體" w:cs="Arial"/>
          <w:szCs w:val="24"/>
        </w:rPr>
        <w:t>，其實這個應該也是對無線電視業者困擾蠻久的，就是說關於草案當中</w:t>
      </w:r>
      <w:r w:rsidR="00BF2640" w:rsidRPr="00080388">
        <w:rPr>
          <w:rFonts w:ascii="Arial" w:eastAsia="標楷體" w:hAnsi="標楷體" w:cs="Arial"/>
          <w:szCs w:val="24"/>
        </w:rPr>
        <w:t>，</w:t>
      </w:r>
      <w:r w:rsidR="00B8781F" w:rsidRPr="00080388">
        <w:rPr>
          <w:rFonts w:ascii="Arial" w:eastAsia="標楷體" w:hAnsi="標楷體" w:cs="Arial"/>
          <w:szCs w:val="24"/>
        </w:rPr>
        <w:t>想請問新業者所提供的頻道服務</w:t>
      </w:r>
      <w:r w:rsidR="006A7AB6" w:rsidRPr="00080388">
        <w:rPr>
          <w:rFonts w:ascii="Arial" w:eastAsia="標楷體" w:hAnsi="標楷體" w:cs="Arial"/>
          <w:szCs w:val="24"/>
        </w:rPr>
        <w:t>哪些是屬於有線電視法中必載的範圍？究竟是所謂未來的無線電視主頻呢？還是全部的無線電視頻道都必須必載在所謂的</w:t>
      </w:r>
      <w:r w:rsidR="006A7AB6" w:rsidRPr="00080388">
        <w:rPr>
          <w:rFonts w:ascii="Arial" w:eastAsia="標楷體" w:hAnsi="Arial" w:cs="Arial"/>
          <w:szCs w:val="24"/>
        </w:rPr>
        <w:t>cable</w:t>
      </w:r>
      <w:r w:rsidR="006A7AB6" w:rsidRPr="00080388">
        <w:rPr>
          <w:rFonts w:ascii="Arial" w:eastAsia="標楷體" w:hAnsi="標楷體" w:cs="Arial"/>
          <w:szCs w:val="24"/>
        </w:rPr>
        <w:t>系統裡面？這邊也請貴會說明，謝謝。</w:t>
      </w:r>
    </w:p>
    <w:p w:rsidR="001A299B" w:rsidRPr="00080388" w:rsidRDefault="001A299B" w:rsidP="00A83E60">
      <w:pPr>
        <w:spacing w:line="0" w:lineRule="atLeast"/>
        <w:jc w:val="both"/>
        <w:rPr>
          <w:rFonts w:ascii="Arial" w:eastAsia="標楷體" w:hAnsi="Arial" w:cs="Arial"/>
          <w:szCs w:val="24"/>
        </w:rPr>
      </w:pPr>
    </w:p>
    <w:p w:rsidR="0009147A" w:rsidRPr="00080388" w:rsidRDefault="0009147A" w:rsidP="0009147A">
      <w:pPr>
        <w:numPr>
          <w:ilvl w:val="0"/>
          <w:numId w:val="1"/>
        </w:numPr>
        <w:rPr>
          <w:rFonts w:ascii="Arial" w:eastAsia="標楷體" w:hAnsi="Arial" w:cs="Arial"/>
          <w:szCs w:val="24"/>
        </w:rPr>
      </w:pPr>
      <w:r w:rsidRPr="00080388">
        <w:rPr>
          <w:rFonts w:ascii="Arial" w:eastAsia="標楷體" w:hAnsi="標楷體" w:cs="Arial"/>
          <w:szCs w:val="24"/>
        </w:rPr>
        <w:t>司儀：</w:t>
      </w:r>
    </w:p>
    <w:p w:rsidR="006A7AB6" w:rsidRPr="00080388" w:rsidRDefault="008F7E1E" w:rsidP="006A7AB6">
      <w:pPr>
        <w:ind w:left="480"/>
        <w:rPr>
          <w:rFonts w:ascii="Arial" w:eastAsia="標楷體" w:hAnsi="Arial" w:cs="Arial"/>
          <w:szCs w:val="24"/>
        </w:rPr>
      </w:pPr>
      <w:r w:rsidRPr="00080388">
        <w:rPr>
          <w:rFonts w:ascii="Arial" w:eastAsia="標楷體" w:hAnsi="標楷體" w:cs="Arial"/>
          <w:szCs w:val="24"/>
        </w:rPr>
        <w:t>接下來請請民間全民電視股份有限公司陳正修先生陳述意見。</w:t>
      </w:r>
    </w:p>
    <w:p w:rsidR="008F7E1E" w:rsidRPr="00080388" w:rsidRDefault="008F7E1E" w:rsidP="006A7AB6">
      <w:pPr>
        <w:ind w:left="480"/>
        <w:rPr>
          <w:rFonts w:ascii="Arial" w:eastAsia="標楷體" w:hAnsi="Arial" w:cs="Arial"/>
          <w:szCs w:val="24"/>
        </w:rPr>
      </w:pPr>
    </w:p>
    <w:p w:rsidR="0009147A" w:rsidRPr="00080388" w:rsidRDefault="008F7E1E" w:rsidP="0009147A">
      <w:pPr>
        <w:numPr>
          <w:ilvl w:val="0"/>
          <w:numId w:val="1"/>
        </w:numPr>
        <w:rPr>
          <w:rFonts w:ascii="Arial" w:eastAsia="標楷體" w:hAnsi="Arial" w:cs="Arial"/>
          <w:szCs w:val="24"/>
        </w:rPr>
      </w:pPr>
      <w:r w:rsidRPr="00080388">
        <w:rPr>
          <w:rFonts w:ascii="Arial" w:eastAsia="標楷體" w:hAnsi="標楷體" w:cs="Arial"/>
          <w:szCs w:val="24"/>
        </w:rPr>
        <w:lastRenderedPageBreak/>
        <w:t>民間全民電視股份有限公司陳正修先生</w:t>
      </w:r>
      <w:r w:rsidR="00530C00">
        <w:rPr>
          <w:rFonts w:ascii="Arial" w:eastAsia="標楷體" w:hAnsi="標楷體" w:cs="Arial"/>
          <w:szCs w:val="24"/>
        </w:rPr>
        <w:t>（</w:t>
      </w:r>
      <w:r w:rsidR="00530C00" w:rsidRPr="00080388">
        <w:rPr>
          <w:rFonts w:ascii="Arial" w:eastAsia="標楷體" w:hAnsi="標楷體" w:cs="Arial"/>
          <w:szCs w:val="24"/>
        </w:rPr>
        <w:t>工程部公務中心陳建興主任</w:t>
      </w:r>
      <w:r w:rsidR="00530C00">
        <w:rPr>
          <w:rFonts w:ascii="Arial" w:eastAsia="標楷體" w:hAnsi="標楷體" w:cs="Arial" w:hint="eastAsia"/>
          <w:szCs w:val="24"/>
        </w:rPr>
        <w:t>代替</w:t>
      </w:r>
      <w:r w:rsidR="00530C00">
        <w:rPr>
          <w:rFonts w:ascii="Arial" w:eastAsia="標楷體" w:hAnsi="標楷體" w:cs="Arial"/>
          <w:szCs w:val="24"/>
        </w:rPr>
        <w:t>）</w:t>
      </w:r>
      <w:r w:rsidR="0009147A" w:rsidRPr="00080388">
        <w:rPr>
          <w:rFonts w:ascii="Arial" w:eastAsia="標楷體" w:hAnsi="標楷體" w:cs="Arial"/>
          <w:szCs w:val="24"/>
        </w:rPr>
        <w:t>：</w:t>
      </w:r>
    </w:p>
    <w:p w:rsidR="008F7E1E" w:rsidRPr="00080388" w:rsidRDefault="008F7E1E" w:rsidP="008F7E1E">
      <w:pPr>
        <w:ind w:left="480"/>
        <w:rPr>
          <w:rFonts w:ascii="Arial" w:eastAsia="標楷體" w:hAnsi="Arial" w:cs="Arial"/>
          <w:szCs w:val="24"/>
        </w:rPr>
      </w:pPr>
      <w:r w:rsidRPr="00080388">
        <w:rPr>
          <w:rFonts w:ascii="Arial" w:eastAsia="標楷體" w:hAnsi="標楷體" w:cs="Arial"/>
          <w:szCs w:val="24"/>
        </w:rPr>
        <w:t>各位大家好，陳主</w:t>
      </w:r>
      <w:r w:rsidR="00530C00">
        <w:rPr>
          <w:rFonts w:ascii="Arial" w:eastAsia="標楷體" w:hAnsi="標楷體" w:cs="Arial" w:hint="eastAsia"/>
          <w:szCs w:val="24"/>
        </w:rPr>
        <w:t>秘</w:t>
      </w:r>
      <w:r w:rsidRPr="00080388">
        <w:rPr>
          <w:rFonts w:ascii="Arial" w:eastAsia="標楷體" w:hAnsi="標楷體" w:cs="Arial"/>
          <w:szCs w:val="24"/>
        </w:rPr>
        <w:t>因不克前來參加，我是陳建興工程部公務中心主任代為</w:t>
      </w:r>
    </w:p>
    <w:p w:rsidR="008F7E1E" w:rsidRPr="00080388" w:rsidRDefault="008F7E1E" w:rsidP="008F7E1E">
      <w:pPr>
        <w:rPr>
          <w:rFonts w:ascii="Arial" w:eastAsia="標楷體" w:hAnsi="Arial" w:cs="Arial"/>
          <w:szCs w:val="24"/>
        </w:rPr>
      </w:pPr>
      <w:r w:rsidRPr="00080388">
        <w:rPr>
          <w:rFonts w:ascii="Arial" w:eastAsia="標楷體" w:hAnsi="標楷體" w:cs="Arial"/>
          <w:szCs w:val="24"/>
        </w:rPr>
        <w:t>報告。</w:t>
      </w:r>
    </w:p>
    <w:p w:rsidR="00FC1773" w:rsidRPr="00080388" w:rsidRDefault="008F7E1E" w:rsidP="00FC1773">
      <w:pPr>
        <w:ind w:firstLineChars="200" w:firstLine="480"/>
        <w:rPr>
          <w:rFonts w:ascii="Arial" w:eastAsia="標楷體" w:hAnsi="Arial" w:cs="Arial"/>
          <w:szCs w:val="24"/>
        </w:rPr>
      </w:pPr>
      <w:r w:rsidRPr="00080388">
        <w:rPr>
          <w:rFonts w:ascii="Arial" w:eastAsia="標楷體" w:hAnsi="標楷體" w:cs="Arial"/>
          <w:szCs w:val="24"/>
        </w:rPr>
        <w:t>第一點，</w:t>
      </w:r>
      <w:r w:rsidR="00FC1773" w:rsidRPr="00080388">
        <w:rPr>
          <w:rFonts w:ascii="Arial" w:eastAsia="標楷體" w:hAnsi="標楷體" w:cs="Arial"/>
          <w:szCs w:val="24"/>
        </w:rPr>
        <w:t>行政院民國</w:t>
      </w:r>
      <w:r w:rsidR="00FC1773" w:rsidRPr="00080388">
        <w:rPr>
          <w:rFonts w:ascii="Arial" w:eastAsia="標楷體" w:hAnsi="Arial" w:cs="Arial"/>
          <w:szCs w:val="24"/>
        </w:rPr>
        <w:t>98</w:t>
      </w:r>
      <w:r w:rsidR="00FC1773" w:rsidRPr="00080388">
        <w:rPr>
          <w:rFonts w:ascii="Arial" w:eastAsia="標楷體" w:hAnsi="標楷體" w:cs="Arial"/>
          <w:szCs w:val="24"/>
        </w:rPr>
        <w:t>年</w:t>
      </w:r>
      <w:r w:rsidR="00FC1773" w:rsidRPr="00080388">
        <w:rPr>
          <w:rFonts w:ascii="Arial" w:eastAsia="標楷體" w:hAnsi="Arial" w:cs="Arial"/>
          <w:szCs w:val="24"/>
        </w:rPr>
        <w:t>12</w:t>
      </w:r>
      <w:r w:rsidR="00FC1773" w:rsidRPr="00080388">
        <w:rPr>
          <w:rFonts w:ascii="Arial" w:eastAsia="標楷體" w:hAnsi="標楷體" w:cs="Arial"/>
          <w:szCs w:val="24"/>
        </w:rPr>
        <w:t>月</w:t>
      </w:r>
      <w:r w:rsidR="00FC1773" w:rsidRPr="00080388">
        <w:rPr>
          <w:rFonts w:ascii="Arial" w:eastAsia="標楷體" w:hAnsi="Arial" w:cs="Arial"/>
          <w:szCs w:val="24"/>
        </w:rPr>
        <w:t>29</w:t>
      </w:r>
      <w:r w:rsidR="00FC1773" w:rsidRPr="00080388">
        <w:rPr>
          <w:rFonts w:ascii="Arial" w:eastAsia="標楷體" w:hAnsi="標楷體" w:cs="Arial"/>
          <w:szCs w:val="24"/>
        </w:rPr>
        <w:t>日核定之「我國數位無線電視頻率開放政策規劃方案」明述「每張執照頻寬均為</w:t>
      </w:r>
      <w:r w:rsidR="00FC1773" w:rsidRPr="00080388">
        <w:rPr>
          <w:rFonts w:ascii="Arial" w:eastAsia="標楷體" w:hAnsi="Arial" w:cs="Arial"/>
          <w:szCs w:val="24"/>
        </w:rPr>
        <w:t>6MHZ</w:t>
      </w:r>
      <w:r w:rsidR="00FC1773" w:rsidRPr="00080388">
        <w:rPr>
          <w:rFonts w:ascii="Arial" w:eastAsia="標楷體" w:hAnsi="標楷體" w:cs="Arial"/>
          <w:szCs w:val="24"/>
        </w:rPr>
        <w:t>，最多</w:t>
      </w:r>
      <w:r w:rsidR="00FC1773" w:rsidRPr="00080388">
        <w:rPr>
          <w:rFonts w:ascii="Arial" w:eastAsia="標楷體" w:hAnsi="Arial" w:cs="Arial"/>
          <w:szCs w:val="24"/>
        </w:rPr>
        <w:t>5</w:t>
      </w:r>
      <w:r w:rsidR="00FC1773" w:rsidRPr="00080388">
        <w:rPr>
          <w:rFonts w:ascii="Arial" w:eastAsia="標楷體" w:hAnsi="標楷體" w:cs="Arial"/>
          <w:szCs w:val="24"/>
        </w:rPr>
        <w:t>張」，</w:t>
      </w:r>
      <w:r w:rsidR="00FC1773" w:rsidRPr="00080388">
        <w:rPr>
          <w:rFonts w:ascii="Arial" w:eastAsia="標楷體" w:hAnsi="Arial" w:cs="Arial"/>
          <w:szCs w:val="24"/>
        </w:rPr>
        <w:t>NCC</w:t>
      </w:r>
      <w:r w:rsidR="00FC1773" w:rsidRPr="00080388">
        <w:rPr>
          <w:rFonts w:ascii="Arial" w:eastAsia="標楷體" w:hAnsi="標楷體" w:cs="Arial"/>
          <w:szCs w:val="24"/>
        </w:rPr>
        <w:t>此次每張執照改為釋出</w:t>
      </w:r>
      <w:r w:rsidR="00FC1773" w:rsidRPr="00080388">
        <w:rPr>
          <w:rFonts w:ascii="Arial" w:eastAsia="標楷體" w:hAnsi="Arial" w:cs="Arial"/>
          <w:szCs w:val="24"/>
        </w:rPr>
        <w:t>12MHz</w:t>
      </w:r>
      <w:r w:rsidR="00FC1773" w:rsidRPr="00080388">
        <w:rPr>
          <w:rFonts w:ascii="Arial" w:eastAsia="標楷體" w:hAnsi="標楷體" w:cs="Arial"/>
          <w:szCs w:val="24"/>
        </w:rPr>
        <w:t>頻寬，主要的政策考量為何？這個跟之前交通部代表說明的是同樣內容，理由請參照。</w:t>
      </w:r>
    </w:p>
    <w:p w:rsidR="00FC1773" w:rsidRPr="00080388" w:rsidRDefault="00FC1773" w:rsidP="00FC1773">
      <w:pPr>
        <w:ind w:firstLineChars="200" w:firstLine="480"/>
        <w:rPr>
          <w:rFonts w:ascii="Arial" w:eastAsia="標楷體" w:hAnsi="Arial" w:cs="Arial"/>
          <w:szCs w:val="24"/>
        </w:rPr>
      </w:pPr>
      <w:r w:rsidRPr="00080388">
        <w:rPr>
          <w:rFonts w:ascii="Arial" w:eastAsia="標楷體" w:hAnsi="標楷體" w:cs="Arial"/>
          <w:szCs w:val="24"/>
        </w:rPr>
        <w:t>第二點，五家現有無線電視</w:t>
      </w:r>
      <w:r w:rsidR="00616567" w:rsidRPr="00080388">
        <w:rPr>
          <w:rFonts w:ascii="Arial" w:eastAsia="標楷體" w:hAnsi="標楷體" w:cs="Arial"/>
          <w:szCs w:val="24"/>
        </w:rPr>
        <w:t>臺</w:t>
      </w:r>
      <w:r w:rsidRPr="00080388">
        <w:rPr>
          <w:rFonts w:ascii="Arial" w:eastAsia="標楷體" w:hAnsi="標楷體" w:cs="Arial"/>
          <w:szCs w:val="24"/>
        </w:rPr>
        <w:t>可借用另一個</w:t>
      </w:r>
      <w:r w:rsidRPr="00080388">
        <w:rPr>
          <w:rFonts w:ascii="Arial" w:eastAsia="標楷體" w:hAnsi="Arial" w:cs="Arial"/>
          <w:szCs w:val="24"/>
        </w:rPr>
        <w:t>6MHz</w:t>
      </w:r>
      <w:r w:rsidRPr="00080388">
        <w:rPr>
          <w:rFonts w:ascii="Arial" w:eastAsia="標楷體" w:hAnsi="標楷體" w:cs="Arial"/>
          <w:szCs w:val="24"/>
        </w:rPr>
        <w:t>頻寬使用</w:t>
      </w:r>
      <w:r w:rsidRPr="00080388">
        <w:rPr>
          <w:rFonts w:ascii="Arial" w:eastAsia="標楷體" w:hAnsi="Arial" w:cs="Arial"/>
          <w:szCs w:val="24"/>
        </w:rPr>
        <w:t>DVB-T2</w:t>
      </w:r>
      <w:r w:rsidRPr="00080388">
        <w:rPr>
          <w:rFonts w:ascii="Arial" w:eastAsia="標楷體" w:hAnsi="標楷體" w:cs="Arial"/>
          <w:szCs w:val="24"/>
        </w:rPr>
        <w:t>技術，但最後仍需繳回現有</w:t>
      </w:r>
      <w:r w:rsidRPr="00080388">
        <w:rPr>
          <w:rFonts w:ascii="Arial" w:eastAsia="標楷體" w:hAnsi="Arial" w:cs="Arial"/>
          <w:szCs w:val="24"/>
        </w:rPr>
        <w:t>DVB-T</w:t>
      </w:r>
      <w:r w:rsidRPr="00080388">
        <w:rPr>
          <w:rFonts w:ascii="Arial" w:eastAsia="標楷體" w:hAnsi="標楷體" w:cs="Arial"/>
          <w:szCs w:val="24"/>
        </w:rPr>
        <w:t>頻率，勢將降低現有業者申請意願，影響整體產業升級發展，是否能重新考量允許現有業者若暫借</w:t>
      </w:r>
      <w:r w:rsidRPr="00080388">
        <w:rPr>
          <w:rFonts w:ascii="Arial" w:eastAsia="標楷體" w:hAnsi="Arial" w:cs="Arial"/>
          <w:szCs w:val="24"/>
        </w:rPr>
        <w:t>DVB-T2</w:t>
      </w:r>
      <w:r w:rsidRPr="00080388">
        <w:rPr>
          <w:rFonts w:ascii="Arial" w:eastAsia="標楷體" w:hAnsi="標楷體" w:cs="Arial"/>
          <w:szCs w:val="24"/>
        </w:rPr>
        <w:t>試播，最後亦有可能同時保留兩個</w:t>
      </w:r>
      <w:r w:rsidRPr="00080388">
        <w:rPr>
          <w:rFonts w:ascii="Arial" w:eastAsia="標楷體" w:hAnsi="Arial" w:cs="Arial"/>
          <w:szCs w:val="24"/>
        </w:rPr>
        <w:t>6MHz</w:t>
      </w:r>
      <w:r w:rsidRPr="00080388">
        <w:rPr>
          <w:rFonts w:ascii="Arial" w:eastAsia="標楷體" w:hAnsi="標楷體" w:cs="Arial"/>
          <w:szCs w:val="24"/>
        </w:rPr>
        <w:t>頻率，全部應用為</w:t>
      </w:r>
      <w:r w:rsidRPr="00080388">
        <w:rPr>
          <w:rFonts w:ascii="Arial" w:eastAsia="標楷體" w:hAnsi="Arial" w:cs="Arial"/>
          <w:szCs w:val="24"/>
        </w:rPr>
        <w:t>DVB-T2</w:t>
      </w:r>
      <w:r w:rsidRPr="00080388">
        <w:rPr>
          <w:rFonts w:ascii="Arial" w:eastAsia="標楷體" w:hAnsi="標楷體" w:cs="Arial"/>
          <w:szCs w:val="24"/>
        </w:rPr>
        <w:t>？</w:t>
      </w:r>
    </w:p>
    <w:p w:rsidR="00FC1773" w:rsidRPr="00080388" w:rsidRDefault="00FC1773"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第三點，</w:t>
      </w:r>
      <w:r w:rsidRPr="00080388">
        <w:rPr>
          <w:rFonts w:ascii="Arial" w:eastAsia="標楷體" w:hAnsi="Arial" w:cs="Arial"/>
          <w:szCs w:val="24"/>
        </w:rPr>
        <w:t>NCC</w:t>
      </w:r>
      <w:r w:rsidRPr="00080388">
        <w:rPr>
          <w:rFonts w:ascii="Arial" w:eastAsia="標楷體" w:hAnsi="標楷體" w:cs="Arial"/>
          <w:szCs w:val="24"/>
        </w:rPr>
        <w:t>所草擬的「反媒體壟斷法</w:t>
      </w:r>
      <w:r w:rsidR="00247619" w:rsidRPr="00080388">
        <w:rPr>
          <w:rFonts w:ascii="Arial" w:eastAsia="標楷體" w:hAnsi="標楷體" w:cs="Arial"/>
          <w:szCs w:val="24"/>
        </w:rPr>
        <w:t>」如照案通過，已取得執照的新進業者若有違相關「合併、整合」的規定</w:t>
      </w:r>
      <w:r w:rsidRPr="00080388">
        <w:rPr>
          <w:rFonts w:ascii="Arial" w:eastAsia="標楷體" w:hAnsi="標楷體" w:cs="Arial"/>
          <w:szCs w:val="24"/>
        </w:rPr>
        <w:t>，設使無法在</w:t>
      </w:r>
      <w:r w:rsidRPr="00080388">
        <w:rPr>
          <w:rFonts w:ascii="Arial" w:eastAsia="標楷體" w:hAnsi="Arial" w:cs="Arial"/>
          <w:szCs w:val="24"/>
        </w:rPr>
        <w:t>2</w:t>
      </w:r>
      <w:r w:rsidRPr="00080388">
        <w:rPr>
          <w:rFonts w:ascii="Arial" w:eastAsia="標楷體" w:hAnsi="標楷體" w:cs="Arial"/>
          <w:szCs w:val="24"/>
        </w:rPr>
        <w:t>年過渡期進行改善，是否會影響其所獲執照效力？</w:t>
      </w:r>
    </w:p>
    <w:p w:rsidR="00FC1773" w:rsidRPr="00080388" w:rsidRDefault="00171753"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第四點，</w:t>
      </w:r>
      <w:r w:rsidR="00E722E9" w:rsidRPr="00080388">
        <w:rPr>
          <w:rFonts w:ascii="Arial" w:eastAsia="標楷體" w:hAnsi="標楷體" w:cs="Arial"/>
          <w:szCs w:val="24"/>
        </w:rPr>
        <w:t>草案僅規定新業者須自營運</w:t>
      </w:r>
      <w:r w:rsidR="00E722E9" w:rsidRPr="00080388">
        <w:rPr>
          <w:rFonts w:ascii="Arial" w:eastAsia="標楷體" w:hAnsi="Arial" w:cs="Arial"/>
          <w:szCs w:val="24"/>
        </w:rPr>
        <w:t>1</w:t>
      </w:r>
      <w:r w:rsidR="00E722E9" w:rsidRPr="00080388">
        <w:rPr>
          <w:rFonts w:ascii="Arial" w:eastAsia="標楷體" w:hAnsi="標楷體" w:cs="Arial"/>
          <w:szCs w:val="24"/>
        </w:rPr>
        <w:t>個免費高畫質頻道，是否有違</w:t>
      </w:r>
      <w:r w:rsidR="00E722E9" w:rsidRPr="00080388">
        <w:rPr>
          <w:rFonts w:ascii="Arial" w:eastAsia="標楷體" w:hAnsi="Arial" w:cs="Arial"/>
          <w:szCs w:val="24"/>
        </w:rPr>
        <w:t>2011</w:t>
      </w:r>
      <w:r w:rsidR="00E722E9" w:rsidRPr="00080388">
        <w:rPr>
          <w:rFonts w:ascii="Arial" w:eastAsia="標楷體" w:hAnsi="標楷體" w:cs="Arial"/>
          <w:szCs w:val="24"/>
        </w:rPr>
        <w:t>年</w:t>
      </w:r>
      <w:r w:rsidR="00E722E9" w:rsidRPr="00080388">
        <w:rPr>
          <w:rFonts w:ascii="Arial" w:eastAsia="標楷體" w:hAnsi="Arial" w:cs="Arial"/>
          <w:szCs w:val="24"/>
        </w:rPr>
        <w:t>6</w:t>
      </w:r>
      <w:r w:rsidR="00E722E9" w:rsidRPr="00080388">
        <w:rPr>
          <w:rFonts w:ascii="Arial" w:eastAsia="標楷體" w:hAnsi="標楷體" w:cs="Arial"/>
          <w:szCs w:val="24"/>
        </w:rPr>
        <w:t>月</w:t>
      </w:r>
      <w:r w:rsidR="00E722E9" w:rsidRPr="00080388">
        <w:rPr>
          <w:rFonts w:ascii="Arial" w:eastAsia="標楷體" w:hAnsi="Arial" w:cs="Arial"/>
          <w:szCs w:val="24"/>
        </w:rPr>
        <w:t>14</w:t>
      </w:r>
      <w:r w:rsidR="00E722E9" w:rsidRPr="00080388">
        <w:rPr>
          <w:rFonts w:ascii="Arial" w:eastAsia="標楷體" w:hAnsi="標楷體" w:cs="Arial"/>
          <w:szCs w:val="24"/>
        </w:rPr>
        <w:t>日立法院院會三讀通過「廣播電視法」所做成之附帶決議－「無線電視台頻道應有</w:t>
      </w:r>
      <w:r w:rsidR="00E722E9" w:rsidRPr="00080388">
        <w:rPr>
          <w:rFonts w:ascii="Arial" w:eastAsia="標楷體" w:hAnsi="Arial" w:cs="Arial"/>
          <w:szCs w:val="24"/>
        </w:rPr>
        <w:t>10%</w:t>
      </w:r>
      <w:r w:rsidR="00E722E9" w:rsidRPr="00080388">
        <w:rPr>
          <w:rFonts w:ascii="Arial" w:eastAsia="標楷體" w:hAnsi="標楷體" w:cs="Arial"/>
          <w:szCs w:val="24"/>
        </w:rPr>
        <w:t>到</w:t>
      </w:r>
      <w:r w:rsidR="00E722E9" w:rsidRPr="00080388">
        <w:rPr>
          <w:rFonts w:ascii="Arial" w:eastAsia="標楷體" w:hAnsi="Arial" w:cs="Arial"/>
          <w:szCs w:val="24"/>
        </w:rPr>
        <w:t>30%</w:t>
      </w:r>
      <w:r w:rsidR="00E722E9" w:rsidRPr="00080388">
        <w:rPr>
          <w:rFonts w:ascii="Arial" w:eastAsia="標楷體" w:hAnsi="標楷體" w:cs="Arial"/>
          <w:szCs w:val="24"/>
        </w:rPr>
        <w:t>作為藝術、文化、教育或公益頻道」，此意見與台視所提供意見相同。</w:t>
      </w:r>
    </w:p>
    <w:p w:rsidR="00FC1773" w:rsidRPr="00080388" w:rsidRDefault="00E722E9"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第五點，規劃草案似乎允許新進業者除提供一個免費</w:t>
      </w:r>
      <w:r w:rsidRPr="00080388">
        <w:rPr>
          <w:rFonts w:ascii="Arial" w:eastAsia="標楷體" w:hAnsi="Arial" w:cs="Arial"/>
          <w:szCs w:val="24"/>
        </w:rPr>
        <w:t>HD</w:t>
      </w:r>
      <w:r w:rsidRPr="00080388">
        <w:rPr>
          <w:rFonts w:ascii="Arial" w:eastAsia="標楷體" w:hAnsi="標楷體" w:cs="Arial"/>
          <w:szCs w:val="24"/>
        </w:rPr>
        <w:t>頻道外，其餘頻寬皆可經營付費頻道，向觀眾收費，惟在最末頁「必載」說明中，又註明「按有線廣播電視法規定辦理」，屆時，兩者法律規定如有衝突，如何依循？這個部分的理由是</w:t>
      </w:r>
      <w:r w:rsidR="00C83A14" w:rsidRPr="00080388">
        <w:rPr>
          <w:rFonts w:ascii="Arial" w:eastAsia="標楷體" w:hAnsi="標楷體" w:cs="Arial"/>
          <w:szCs w:val="24"/>
        </w:rPr>
        <w:t>「有線廣播電視法修正草案」目前在立法院審議中，若最後三讀通過</w:t>
      </w:r>
      <w:r w:rsidR="00CB0CD7" w:rsidRPr="00080388">
        <w:rPr>
          <w:rFonts w:ascii="Arial" w:eastAsia="標楷體" w:hAnsi="標楷體" w:cs="Arial"/>
          <w:szCs w:val="24"/>
        </w:rPr>
        <w:t>的「必載」條文為「全部無線頻道必載」或「多頻道必載」，業者是否</w:t>
      </w:r>
      <w:r w:rsidR="00C83A14" w:rsidRPr="00080388">
        <w:rPr>
          <w:rFonts w:ascii="Arial" w:eastAsia="標楷體" w:hAnsi="標楷體" w:cs="Arial"/>
          <w:szCs w:val="24"/>
        </w:rPr>
        <w:t>需遵照「有線電視法」必載規定，將全部</w:t>
      </w:r>
      <w:r w:rsidR="00C83A14" w:rsidRPr="00080388">
        <w:rPr>
          <w:rFonts w:ascii="Arial" w:eastAsia="標楷體" w:hAnsi="Arial" w:cs="Arial"/>
          <w:szCs w:val="24"/>
        </w:rPr>
        <w:t>(</w:t>
      </w:r>
      <w:r w:rsidR="00C83A14" w:rsidRPr="00080388">
        <w:rPr>
          <w:rFonts w:ascii="Arial" w:eastAsia="標楷體" w:hAnsi="標楷體" w:cs="Arial"/>
          <w:szCs w:val="24"/>
        </w:rPr>
        <w:t>多</w:t>
      </w:r>
      <w:r w:rsidR="00C83A14" w:rsidRPr="00080388">
        <w:rPr>
          <w:rFonts w:ascii="Arial" w:eastAsia="標楷體" w:hAnsi="Arial" w:cs="Arial"/>
          <w:szCs w:val="24"/>
        </w:rPr>
        <w:t>)</w:t>
      </w:r>
      <w:r w:rsidR="00C83A14" w:rsidRPr="00080388">
        <w:rPr>
          <w:rFonts w:ascii="Arial" w:eastAsia="標楷體" w:hAnsi="標楷體" w:cs="Arial"/>
          <w:szCs w:val="24"/>
        </w:rPr>
        <w:t>頻道提供有線電視必載，無法按原計劃經營付費頻道？</w:t>
      </w:r>
      <w:r w:rsidR="00CB0CD7" w:rsidRPr="00080388">
        <w:rPr>
          <w:rFonts w:ascii="Arial" w:eastAsia="標楷體" w:hAnsi="標楷體" w:cs="Arial"/>
          <w:szCs w:val="24"/>
        </w:rPr>
        <w:t>以上。</w:t>
      </w:r>
    </w:p>
    <w:p w:rsidR="001A299B" w:rsidRPr="00080388" w:rsidRDefault="001A299B" w:rsidP="00C83A14">
      <w:pPr>
        <w:spacing w:line="240" w:lineRule="atLeast"/>
        <w:ind w:firstLineChars="200" w:firstLine="480"/>
        <w:rPr>
          <w:rFonts w:ascii="Arial" w:eastAsia="標楷體" w:hAnsi="Arial" w:cs="Arial"/>
          <w:szCs w:val="24"/>
        </w:rPr>
      </w:pPr>
    </w:p>
    <w:p w:rsidR="00CB0CD7" w:rsidRPr="00080388" w:rsidRDefault="00CB0CD7" w:rsidP="00CB0CD7">
      <w:pPr>
        <w:numPr>
          <w:ilvl w:val="0"/>
          <w:numId w:val="1"/>
        </w:numPr>
        <w:rPr>
          <w:rFonts w:ascii="Arial" w:eastAsia="標楷體" w:hAnsi="Arial" w:cs="Arial"/>
          <w:szCs w:val="24"/>
        </w:rPr>
      </w:pPr>
      <w:r w:rsidRPr="00080388">
        <w:rPr>
          <w:rFonts w:ascii="Arial" w:eastAsia="標楷體" w:hAnsi="標楷體" w:cs="Arial"/>
          <w:szCs w:val="24"/>
        </w:rPr>
        <w:t>主持人：</w:t>
      </w:r>
    </w:p>
    <w:p w:rsidR="00A656F5" w:rsidRPr="00080388" w:rsidRDefault="00A656F5"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剛才第一階段已經結束，現在第二階段發言的意見陳述，現場的出席者先發言，假使要補充的可視時間再</w:t>
      </w:r>
      <w:r w:rsidR="00006ACE">
        <w:rPr>
          <w:rFonts w:ascii="Arial" w:eastAsia="標楷體" w:hAnsi="標楷體" w:cs="Arial" w:hint="eastAsia"/>
          <w:szCs w:val="24"/>
        </w:rPr>
        <w:t>發言</w:t>
      </w:r>
      <w:r w:rsidR="00616567" w:rsidRPr="00080388">
        <w:rPr>
          <w:rFonts w:ascii="Arial" w:eastAsia="標楷體" w:hAnsi="標楷體" w:cs="Arial"/>
          <w:szCs w:val="24"/>
        </w:rPr>
        <w:t>，</w:t>
      </w:r>
      <w:r w:rsidRPr="00080388">
        <w:rPr>
          <w:rFonts w:ascii="Arial" w:eastAsia="標楷體" w:hAnsi="標楷體" w:cs="Arial"/>
          <w:szCs w:val="24"/>
        </w:rPr>
        <w:t>請繼續發言。</w:t>
      </w:r>
    </w:p>
    <w:p w:rsidR="00A656F5" w:rsidRPr="00080388" w:rsidRDefault="00A656F5" w:rsidP="00C83A14">
      <w:pPr>
        <w:spacing w:line="240" w:lineRule="atLeast"/>
        <w:ind w:firstLineChars="200" w:firstLine="480"/>
        <w:rPr>
          <w:rFonts w:ascii="Arial" w:eastAsia="標楷體" w:hAnsi="Arial" w:cs="Arial"/>
          <w:szCs w:val="24"/>
        </w:rPr>
      </w:pPr>
    </w:p>
    <w:p w:rsidR="00A656F5" w:rsidRPr="00080388" w:rsidRDefault="00A656F5" w:rsidP="00A656F5">
      <w:pPr>
        <w:numPr>
          <w:ilvl w:val="0"/>
          <w:numId w:val="1"/>
        </w:numPr>
        <w:rPr>
          <w:rFonts w:ascii="Arial" w:eastAsia="標楷體" w:hAnsi="Arial" w:cs="Arial"/>
          <w:szCs w:val="24"/>
        </w:rPr>
      </w:pPr>
      <w:r w:rsidRPr="00080388">
        <w:rPr>
          <w:rFonts w:ascii="Arial" w:eastAsia="標楷體" w:hAnsi="標楷體" w:cs="Arial"/>
          <w:szCs w:val="24"/>
        </w:rPr>
        <w:t>交通部蔡簡任技正怡昌：</w:t>
      </w:r>
      <w:r w:rsidR="000D6F33" w:rsidRPr="00080388">
        <w:rPr>
          <w:rFonts w:ascii="Arial" w:eastAsia="標楷體" w:hAnsi="Arial" w:cs="Arial"/>
          <w:szCs w:val="24"/>
        </w:rPr>
        <w:t>(</w:t>
      </w:r>
      <w:r w:rsidR="000D6F33" w:rsidRPr="00080388">
        <w:rPr>
          <w:rFonts w:ascii="Arial" w:eastAsia="標楷體" w:hAnsi="標楷體" w:cs="Arial"/>
          <w:szCs w:val="24"/>
        </w:rPr>
        <w:t>第</w:t>
      </w:r>
      <w:r w:rsidR="000D6F33" w:rsidRPr="00080388">
        <w:rPr>
          <w:rFonts w:ascii="Arial" w:eastAsia="標楷體" w:hAnsi="Arial" w:cs="Arial"/>
          <w:szCs w:val="24"/>
        </w:rPr>
        <w:t>2</w:t>
      </w:r>
      <w:r w:rsidR="000D6F33" w:rsidRPr="00080388">
        <w:rPr>
          <w:rFonts w:ascii="Arial" w:eastAsia="標楷體" w:hAnsi="標楷體" w:cs="Arial"/>
          <w:szCs w:val="24"/>
        </w:rPr>
        <w:t>次發言</w:t>
      </w:r>
      <w:r w:rsidR="000D6F33" w:rsidRPr="00080388">
        <w:rPr>
          <w:rFonts w:ascii="Arial" w:eastAsia="標楷體" w:hAnsi="Arial" w:cs="Arial"/>
          <w:szCs w:val="24"/>
        </w:rPr>
        <w:t>)</w:t>
      </w:r>
    </w:p>
    <w:p w:rsidR="00A656F5" w:rsidRPr="00080388" w:rsidRDefault="00A656F5"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大家好，交通部代表第二次發言。</w:t>
      </w:r>
    </w:p>
    <w:p w:rsidR="00A656F5" w:rsidRPr="00080388" w:rsidRDefault="00A656F5"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剛剛我講的我再補充一下，本次規劃釋出的頻道</w:t>
      </w:r>
      <w:r w:rsidR="001A4CF5" w:rsidRPr="00080388">
        <w:rPr>
          <w:rFonts w:ascii="Arial" w:eastAsia="標楷體" w:hAnsi="Arial" w:cs="Arial"/>
          <w:szCs w:val="24"/>
        </w:rPr>
        <w:t>CH37</w:t>
      </w:r>
      <w:r w:rsidR="001A4CF5" w:rsidRPr="00080388">
        <w:rPr>
          <w:rFonts w:ascii="Arial" w:eastAsia="標楷體" w:hAnsi="標楷體" w:cs="Arial"/>
          <w:szCs w:val="24"/>
        </w:rPr>
        <w:t>、</w:t>
      </w:r>
      <w:r w:rsidR="001A4CF5" w:rsidRPr="00080388">
        <w:rPr>
          <w:rFonts w:ascii="Arial" w:eastAsia="標楷體" w:hAnsi="Arial" w:cs="Arial"/>
          <w:szCs w:val="24"/>
        </w:rPr>
        <w:t>CH38</w:t>
      </w:r>
      <w:r w:rsidR="001A4CF5" w:rsidRPr="00080388">
        <w:rPr>
          <w:rFonts w:ascii="Arial" w:eastAsia="標楷體" w:hAnsi="標楷體" w:cs="Arial"/>
          <w:szCs w:val="24"/>
        </w:rPr>
        <w:t>、</w:t>
      </w:r>
      <w:r w:rsidR="001A4CF5" w:rsidRPr="00080388">
        <w:rPr>
          <w:rFonts w:ascii="Arial" w:eastAsia="標楷體" w:hAnsi="Arial" w:cs="Arial"/>
          <w:szCs w:val="24"/>
        </w:rPr>
        <w:t>CH39</w:t>
      </w:r>
      <w:r w:rsidR="001A4CF5" w:rsidRPr="00080388">
        <w:rPr>
          <w:rFonts w:ascii="Arial" w:eastAsia="標楷體" w:hAnsi="標楷體" w:cs="Arial"/>
          <w:szCs w:val="24"/>
        </w:rPr>
        <w:t>，剛剛我只講說他頻率範圍是落在</w:t>
      </w:r>
      <w:r w:rsidR="001A4CF5" w:rsidRPr="00080388">
        <w:rPr>
          <w:rFonts w:ascii="Arial" w:eastAsia="標楷體" w:hAnsi="Arial" w:cs="Arial"/>
          <w:szCs w:val="24"/>
        </w:rPr>
        <w:t>608</w:t>
      </w:r>
      <w:r w:rsidR="004531F6" w:rsidRPr="00080388">
        <w:rPr>
          <w:rFonts w:ascii="Arial" w:eastAsia="標楷體" w:hAnsi="Arial" w:cs="Arial"/>
          <w:szCs w:val="24"/>
        </w:rPr>
        <w:t>MHz</w:t>
      </w:r>
      <w:r w:rsidR="001A4CF5" w:rsidRPr="00080388">
        <w:rPr>
          <w:rFonts w:ascii="Arial" w:eastAsia="標楷體" w:hAnsi="標楷體" w:cs="Arial"/>
          <w:szCs w:val="24"/>
        </w:rPr>
        <w:t>到</w:t>
      </w:r>
      <w:r w:rsidR="001A4CF5" w:rsidRPr="00080388">
        <w:rPr>
          <w:rFonts w:ascii="Arial" w:eastAsia="標楷體" w:hAnsi="Arial" w:cs="Arial"/>
          <w:szCs w:val="24"/>
        </w:rPr>
        <w:t>626MHz</w:t>
      </w:r>
      <w:r w:rsidR="001A4CF5" w:rsidRPr="00080388">
        <w:rPr>
          <w:rFonts w:ascii="Arial" w:eastAsia="標楷體" w:hAnsi="標楷體" w:cs="Arial"/>
          <w:szCs w:val="24"/>
        </w:rPr>
        <w:t>，目前的中華民國的無線電頻率分配表規定數位電視使用的頻率</w:t>
      </w:r>
      <w:r w:rsidR="00531571" w:rsidRPr="00080388">
        <w:rPr>
          <w:rFonts w:ascii="Arial" w:eastAsia="標楷體" w:hAnsi="標楷體" w:cs="Arial"/>
          <w:szCs w:val="24"/>
        </w:rPr>
        <w:t>是不一樣的，我剛有報告過目前是規定到</w:t>
      </w:r>
      <w:r w:rsidR="00531571" w:rsidRPr="00080388">
        <w:rPr>
          <w:rFonts w:ascii="Arial" w:eastAsia="標楷體" w:hAnsi="Arial" w:cs="Arial"/>
          <w:szCs w:val="24"/>
        </w:rPr>
        <w:t>608</w:t>
      </w:r>
      <w:r w:rsidR="004531F6" w:rsidRPr="00080388">
        <w:rPr>
          <w:rFonts w:ascii="Arial" w:eastAsia="標楷體" w:hAnsi="Arial" w:cs="Arial"/>
          <w:szCs w:val="24"/>
        </w:rPr>
        <w:t>MHz</w:t>
      </w:r>
      <w:r w:rsidR="00531571" w:rsidRPr="00080388">
        <w:rPr>
          <w:rFonts w:ascii="Arial" w:eastAsia="標楷體" w:hAnsi="標楷體" w:cs="Arial"/>
          <w:szCs w:val="24"/>
        </w:rPr>
        <w:t>而已，</w:t>
      </w:r>
      <w:r w:rsidR="00531571" w:rsidRPr="00080388">
        <w:rPr>
          <w:rFonts w:ascii="Arial" w:eastAsia="標楷體" w:hAnsi="Arial" w:cs="Arial"/>
          <w:szCs w:val="24"/>
        </w:rPr>
        <w:t>530</w:t>
      </w:r>
      <w:r w:rsidR="004531F6" w:rsidRPr="00080388">
        <w:rPr>
          <w:rFonts w:ascii="Arial" w:eastAsia="標楷體" w:hAnsi="Arial" w:cs="Arial"/>
          <w:szCs w:val="24"/>
        </w:rPr>
        <w:t>MHz</w:t>
      </w:r>
      <w:r w:rsidR="00531571" w:rsidRPr="00080388">
        <w:rPr>
          <w:rFonts w:ascii="Arial" w:eastAsia="標楷體" w:hAnsi="標楷體" w:cs="Arial"/>
          <w:szCs w:val="24"/>
        </w:rPr>
        <w:t>到</w:t>
      </w:r>
      <w:r w:rsidR="00531571" w:rsidRPr="00080388">
        <w:rPr>
          <w:rFonts w:ascii="Arial" w:eastAsia="標楷體" w:hAnsi="Arial" w:cs="Arial"/>
          <w:szCs w:val="24"/>
        </w:rPr>
        <w:t>608MHz</w:t>
      </w:r>
      <w:r w:rsidR="00531571" w:rsidRPr="00080388">
        <w:rPr>
          <w:rFonts w:ascii="Arial" w:eastAsia="標楷體" w:hAnsi="標楷體" w:cs="Arial"/>
          <w:szCs w:val="24"/>
        </w:rPr>
        <w:t>，這個等於是超出</w:t>
      </w:r>
      <w:r w:rsidR="00531571" w:rsidRPr="00080388">
        <w:rPr>
          <w:rFonts w:ascii="Arial" w:eastAsia="標楷體" w:hAnsi="Arial" w:cs="Arial"/>
          <w:szCs w:val="24"/>
        </w:rPr>
        <w:t>608MHz</w:t>
      </w:r>
      <w:r w:rsidR="00531571" w:rsidRPr="00080388">
        <w:rPr>
          <w:rFonts w:ascii="Arial" w:eastAsia="標楷體" w:hAnsi="標楷體" w:cs="Arial"/>
          <w:szCs w:val="24"/>
        </w:rPr>
        <w:t>的範圍，等於</w:t>
      </w:r>
      <w:r w:rsidR="00531571" w:rsidRPr="00080388">
        <w:rPr>
          <w:rFonts w:ascii="Arial" w:eastAsia="標楷體" w:hAnsi="Arial" w:cs="Arial"/>
          <w:szCs w:val="24"/>
        </w:rPr>
        <w:t>CH37</w:t>
      </w:r>
      <w:r w:rsidR="00531571" w:rsidRPr="00080388">
        <w:rPr>
          <w:rFonts w:ascii="Arial" w:eastAsia="標楷體" w:hAnsi="標楷體" w:cs="Arial"/>
          <w:szCs w:val="24"/>
        </w:rPr>
        <w:t>、</w:t>
      </w:r>
      <w:r w:rsidR="00531571" w:rsidRPr="00080388">
        <w:rPr>
          <w:rFonts w:ascii="Arial" w:eastAsia="標楷體" w:hAnsi="Arial" w:cs="Arial"/>
          <w:szCs w:val="24"/>
        </w:rPr>
        <w:t>CH38</w:t>
      </w:r>
      <w:r w:rsidR="00531571" w:rsidRPr="00080388">
        <w:rPr>
          <w:rFonts w:ascii="Arial" w:eastAsia="標楷體" w:hAnsi="標楷體" w:cs="Arial"/>
          <w:szCs w:val="24"/>
        </w:rPr>
        <w:t>、</w:t>
      </w:r>
      <w:r w:rsidR="00531571" w:rsidRPr="00080388">
        <w:rPr>
          <w:rFonts w:ascii="Arial" w:eastAsia="標楷體" w:hAnsi="Arial" w:cs="Arial"/>
          <w:szCs w:val="24"/>
        </w:rPr>
        <w:t>CH39</w:t>
      </w:r>
      <w:r w:rsidR="00531571" w:rsidRPr="00080388">
        <w:rPr>
          <w:rFonts w:ascii="Arial" w:eastAsia="標楷體" w:hAnsi="標楷體" w:cs="Arial"/>
          <w:szCs w:val="24"/>
        </w:rPr>
        <w:t>這</w:t>
      </w:r>
      <w:r w:rsidR="00531571" w:rsidRPr="00080388">
        <w:rPr>
          <w:rFonts w:ascii="Arial" w:eastAsia="標楷體" w:hAnsi="Arial" w:cs="Arial"/>
          <w:szCs w:val="24"/>
        </w:rPr>
        <w:t>3</w:t>
      </w:r>
      <w:r w:rsidR="00531571" w:rsidRPr="00080388">
        <w:rPr>
          <w:rFonts w:ascii="Arial" w:eastAsia="標楷體" w:hAnsi="標楷體" w:cs="Arial"/>
          <w:szCs w:val="24"/>
        </w:rPr>
        <w:t>個頻道超出</w:t>
      </w:r>
      <w:r w:rsidR="00531571" w:rsidRPr="00080388">
        <w:rPr>
          <w:rFonts w:ascii="Arial" w:eastAsia="標楷體" w:hAnsi="Arial" w:cs="Arial"/>
          <w:szCs w:val="24"/>
        </w:rPr>
        <w:t>608</w:t>
      </w:r>
      <w:r w:rsidR="004531F6" w:rsidRPr="00080388">
        <w:rPr>
          <w:rFonts w:ascii="Arial" w:eastAsia="標楷體" w:hAnsi="Arial" w:cs="Arial"/>
          <w:szCs w:val="24"/>
        </w:rPr>
        <w:t>MHz</w:t>
      </w:r>
      <w:r w:rsidR="00531571" w:rsidRPr="00080388">
        <w:rPr>
          <w:rFonts w:ascii="Arial" w:eastAsia="標楷體" w:hAnsi="標楷體" w:cs="Arial"/>
          <w:szCs w:val="24"/>
        </w:rPr>
        <w:t>的範圍，仍然建請貴會依照行</w:t>
      </w:r>
      <w:r w:rsidR="00531571" w:rsidRPr="00080388">
        <w:rPr>
          <w:rFonts w:ascii="Arial" w:eastAsia="標楷體" w:hAnsi="標楷體" w:cs="Arial"/>
          <w:szCs w:val="24"/>
        </w:rPr>
        <w:lastRenderedPageBreak/>
        <w:t>政院核定的我國數位無線頻率資源規劃政策規劃方案來釋出執照。</w:t>
      </w:r>
    </w:p>
    <w:p w:rsidR="00531571" w:rsidRPr="00080388" w:rsidRDefault="00531571"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另外剛剛有講的我再補充一下，要讓現有業者從</w:t>
      </w:r>
      <w:r w:rsidRPr="00080388">
        <w:rPr>
          <w:rFonts w:ascii="Arial" w:eastAsia="標楷體" w:hAnsi="Arial" w:cs="Arial"/>
          <w:szCs w:val="24"/>
        </w:rPr>
        <w:t>DVB-T</w:t>
      </w:r>
      <w:r w:rsidRPr="00080388">
        <w:rPr>
          <w:rFonts w:ascii="Arial" w:eastAsia="標楷體" w:hAnsi="標楷體" w:cs="Arial"/>
          <w:szCs w:val="24"/>
        </w:rPr>
        <w:t>轉換為</w:t>
      </w:r>
      <w:r w:rsidRPr="00080388">
        <w:rPr>
          <w:rFonts w:ascii="Arial" w:eastAsia="標楷體" w:hAnsi="Arial" w:cs="Arial"/>
          <w:szCs w:val="24"/>
        </w:rPr>
        <w:t>DVB-T2</w:t>
      </w:r>
      <w:r w:rsidRPr="00080388">
        <w:rPr>
          <w:rFonts w:ascii="Arial" w:eastAsia="標楷體" w:hAnsi="標楷體" w:cs="Arial"/>
          <w:szCs w:val="24"/>
        </w:rPr>
        <w:t>要借用他們那</w:t>
      </w:r>
      <w:r w:rsidRPr="00080388">
        <w:rPr>
          <w:rFonts w:ascii="Arial" w:eastAsia="標楷體" w:hAnsi="Arial" w:cs="Arial"/>
          <w:szCs w:val="24"/>
        </w:rPr>
        <w:t>5</w:t>
      </w:r>
      <w:r w:rsidRPr="00080388">
        <w:rPr>
          <w:rFonts w:ascii="Arial" w:eastAsia="標楷體" w:hAnsi="標楷體" w:cs="Arial"/>
          <w:szCs w:val="24"/>
        </w:rPr>
        <w:t>個頻道</w:t>
      </w:r>
      <w:r w:rsidR="004531F6" w:rsidRPr="00080388">
        <w:rPr>
          <w:rFonts w:ascii="Arial" w:eastAsia="標楷體" w:hAnsi="標楷體" w:cs="Arial"/>
          <w:szCs w:val="24"/>
        </w:rPr>
        <w:t>，</w:t>
      </w:r>
      <w:r w:rsidRPr="00080388">
        <w:rPr>
          <w:rFonts w:ascii="Arial" w:eastAsia="標楷體" w:hAnsi="標楷體" w:cs="Arial"/>
          <w:szCs w:val="24"/>
        </w:rPr>
        <w:t>跟預算法是不是相符</w:t>
      </w:r>
      <w:r w:rsidR="005775A5">
        <w:rPr>
          <w:rFonts w:ascii="Arial" w:eastAsia="標楷體" w:hAnsi="標楷體" w:cs="Arial" w:hint="eastAsia"/>
          <w:szCs w:val="24"/>
        </w:rPr>
        <w:t>？</w:t>
      </w:r>
      <w:r w:rsidRPr="00080388">
        <w:rPr>
          <w:rFonts w:ascii="Arial" w:eastAsia="標楷體" w:hAnsi="標楷體" w:cs="Arial"/>
          <w:szCs w:val="24"/>
        </w:rPr>
        <w:t>預算法是立法院規定的，第</w:t>
      </w:r>
      <w:r w:rsidRPr="00080388">
        <w:rPr>
          <w:rFonts w:ascii="Arial" w:eastAsia="標楷體" w:hAnsi="Arial" w:cs="Arial"/>
          <w:szCs w:val="24"/>
        </w:rPr>
        <w:t>94</w:t>
      </w:r>
      <w:r w:rsidRPr="00080388">
        <w:rPr>
          <w:rFonts w:ascii="Arial" w:eastAsia="標楷體" w:hAnsi="標楷體" w:cs="Arial"/>
          <w:szCs w:val="24"/>
        </w:rPr>
        <w:t>條是規定要拍賣，那這個不符或是對現有業者</w:t>
      </w:r>
      <w:r w:rsidR="00031669" w:rsidRPr="00080388">
        <w:rPr>
          <w:rFonts w:ascii="Arial" w:eastAsia="標楷體" w:hAnsi="標楷體" w:cs="Arial"/>
          <w:szCs w:val="24"/>
        </w:rPr>
        <w:t>較為優厚或</w:t>
      </w:r>
      <w:r w:rsidRPr="00080388">
        <w:rPr>
          <w:rFonts w:ascii="Arial" w:eastAsia="標楷體" w:hAnsi="標楷體" w:cs="Arial"/>
          <w:szCs w:val="24"/>
        </w:rPr>
        <w:t>有疑義，</w:t>
      </w:r>
      <w:r w:rsidR="008B36F9" w:rsidRPr="00080388">
        <w:rPr>
          <w:rFonts w:ascii="Arial" w:eastAsia="標楷體" w:hAnsi="標楷體" w:cs="Arial"/>
          <w:szCs w:val="24"/>
        </w:rPr>
        <w:t>交通部還是建議應該比照目前行動通訊業者由</w:t>
      </w:r>
      <w:r w:rsidR="008B36F9" w:rsidRPr="00080388">
        <w:rPr>
          <w:rFonts w:ascii="Arial" w:eastAsia="標楷體" w:hAnsi="Arial" w:cs="Arial"/>
          <w:szCs w:val="24"/>
        </w:rPr>
        <w:t>2G</w:t>
      </w:r>
      <w:r w:rsidR="008B36F9" w:rsidRPr="00080388">
        <w:rPr>
          <w:rFonts w:ascii="Arial" w:eastAsia="標楷體" w:hAnsi="標楷體" w:cs="Arial"/>
          <w:szCs w:val="24"/>
        </w:rPr>
        <w:t>轉換為</w:t>
      </w:r>
      <w:r w:rsidR="008B36F9" w:rsidRPr="00080388">
        <w:rPr>
          <w:rFonts w:ascii="Arial" w:eastAsia="標楷體" w:hAnsi="Arial" w:cs="Arial"/>
          <w:szCs w:val="24"/>
        </w:rPr>
        <w:t>4G</w:t>
      </w:r>
      <w:r w:rsidR="00031669" w:rsidRPr="00080388">
        <w:rPr>
          <w:rFonts w:ascii="Arial" w:eastAsia="標楷體" w:hAnsi="標楷體" w:cs="Arial"/>
          <w:szCs w:val="24"/>
        </w:rPr>
        <w:t>的方式，依照行政院</w:t>
      </w:r>
      <w:r w:rsidR="00031669" w:rsidRPr="00080388">
        <w:rPr>
          <w:rFonts w:ascii="Arial" w:eastAsia="標楷體" w:hAnsi="Arial" w:cs="Arial"/>
          <w:szCs w:val="24"/>
        </w:rPr>
        <w:t>98</w:t>
      </w:r>
      <w:r w:rsidR="00031669" w:rsidRPr="00080388">
        <w:rPr>
          <w:rFonts w:ascii="Arial" w:eastAsia="標楷體" w:hAnsi="標楷體" w:cs="Arial"/>
          <w:szCs w:val="24"/>
        </w:rPr>
        <w:t>年核定的方案拍賣那個</w:t>
      </w:r>
      <w:r w:rsidR="00031669" w:rsidRPr="00080388">
        <w:rPr>
          <w:rFonts w:ascii="Arial" w:eastAsia="標楷體" w:hAnsi="Arial" w:cs="Arial"/>
          <w:szCs w:val="24"/>
        </w:rPr>
        <w:t>5</w:t>
      </w:r>
      <w:r w:rsidR="00031669" w:rsidRPr="00080388">
        <w:rPr>
          <w:rFonts w:ascii="Arial" w:eastAsia="標楷體" w:hAnsi="標楷體" w:cs="Arial"/>
          <w:szCs w:val="24"/>
        </w:rPr>
        <w:t>個頻道，如有現有業者得標，在新頻道使用</w:t>
      </w:r>
      <w:r w:rsidR="00031669" w:rsidRPr="00080388">
        <w:rPr>
          <w:rFonts w:ascii="Arial" w:eastAsia="標楷體" w:hAnsi="Arial" w:cs="Arial"/>
          <w:szCs w:val="24"/>
        </w:rPr>
        <w:t>DVB-T2</w:t>
      </w:r>
      <w:r w:rsidR="00031669" w:rsidRPr="00080388">
        <w:rPr>
          <w:rFonts w:ascii="Arial" w:eastAsia="標楷體" w:hAnsi="標楷體" w:cs="Arial"/>
          <w:szCs w:val="24"/>
        </w:rPr>
        <w:t>技術播出後，可以由業者繳回原</w:t>
      </w:r>
      <w:r w:rsidR="00031669" w:rsidRPr="00080388">
        <w:rPr>
          <w:rFonts w:ascii="Arial" w:eastAsia="標楷體" w:hAnsi="Arial" w:cs="Arial"/>
          <w:szCs w:val="24"/>
        </w:rPr>
        <w:t>DVB-T</w:t>
      </w:r>
      <w:r w:rsidR="00031669" w:rsidRPr="00080388">
        <w:rPr>
          <w:rFonts w:ascii="Arial" w:eastAsia="標楷體" w:hAnsi="標楷體" w:cs="Arial"/>
          <w:szCs w:val="24"/>
        </w:rPr>
        <w:t>電臺執照完成移轉，謝謝。</w:t>
      </w:r>
    </w:p>
    <w:p w:rsidR="00AA2940" w:rsidRPr="00080388" w:rsidRDefault="00AA2940" w:rsidP="001A299B">
      <w:pPr>
        <w:rPr>
          <w:rFonts w:ascii="Arial" w:eastAsia="標楷體" w:hAnsi="Arial" w:cs="Arial"/>
          <w:szCs w:val="24"/>
        </w:rPr>
      </w:pPr>
    </w:p>
    <w:p w:rsidR="000024CB" w:rsidRPr="00080388" w:rsidRDefault="000024CB" w:rsidP="000024CB">
      <w:pPr>
        <w:numPr>
          <w:ilvl w:val="0"/>
          <w:numId w:val="1"/>
        </w:numPr>
        <w:rPr>
          <w:rFonts w:ascii="Arial" w:eastAsia="標楷體" w:hAnsi="Arial" w:cs="Arial"/>
          <w:szCs w:val="24"/>
        </w:rPr>
      </w:pPr>
      <w:r w:rsidRPr="00080388">
        <w:rPr>
          <w:rFonts w:ascii="Arial" w:eastAsia="標楷體" w:hAnsi="標楷體" w:cs="Arial"/>
          <w:szCs w:val="24"/>
        </w:rPr>
        <w:t>主持人：</w:t>
      </w:r>
    </w:p>
    <w:p w:rsidR="000024CB" w:rsidRPr="00080388" w:rsidRDefault="000024CB"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公視的部份</w:t>
      </w:r>
      <w:r w:rsidR="00103F4D">
        <w:rPr>
          <w:rFonts w:ascii="Arial" w:eastAsia="標楷體" w:hAnsi="標楷體" w:cs="Arial" w:hint="eastAsia"/>
          <w:szCs w:val="24"/>
        </w:rPr>
        <w:t>是否</w:t>
      </w:r>
      <w:r w:rsidRPr="00080388">
        <w:rPr>
          <w:rFonts w:ascii="Arial" w:eastAsia="標楷體" w:hAnsi="標楷體" w:cs="Arial"/>
          <w:szCs w:val="24"/>
        </w:rPr>
        <w:t>還要繼續發言？</w:t>
      </w:r>
    </w:p>
    <w:p w:rsidR="000024CB" w:rsidRPr="00080388" w:rsidRDefault="000024CB" w:rsidP="00C83A14">
      <w:pPr>
        <w:spacing w:line="240" w:lineRule="atLeast"/>
        <w:ind w:firstLineChars="200" w:firstLine="480"/>
        <w:rPr>
          <w:rFonts w:ascii="Arial" w:eastAsia="標楷體" w:hAnsi="Arial" w:cs="Arial"/>
          <w:szCs w:val="24"/>
        </w:rPr>
      </w:pPr>
    </w:p>
    <w:p w:rsidR="000024CB" w:rsidRPr="00080388" w:rsidRDefault="000024CB" w:rsidP="000024CB">
      <w:pPr>
        <w:numPr>
          <w:ilvl w:val="0"/>
          <w:numId w:val="1"/>
        </w:numPr>
        <w:rPr>
          <w:rFonts w:ascii="Arial" w:eastAsia="標楷體" w:hAnsi="Arial" w:cs="Arial"/>
          <w:szCs w:val="24"/>
        </w:rPr>
      </w:pPr>
      <w:r w:rsidRPr="00080388">
        <w:rPr>
          <w:rFonts w:ascii="Arial" w:eastAsia="標楷體" w:hAnsi="標楷體" w:cs="Arial"/>
          <w:szCs w:val="24"/>
        </w:rPr>
        <w:t>財團法人公共電視文化事業基金會林齊龍先生：</w:t>
      </w:r>
      <w:r w:rsidR="000D6F33" w:rsidRPr="00080388">
        <w:rPr>
          <w:rFonts w:ascii="Arial" w:eastAsia="標楷體" w:hAnsi="Arial" w:cs="Arial"/>
          <w:szCs w:val="24"/>
        </w:rPr>
        <w:t>(</w:t>
      </w:r>
      <w:r w:rsidR="000D6F33" w:rsidRPr="00080388">
        <w:rPr>
          <w:rFonts w:ascii="Arial" w:eastAsia="標楷體" w:hAnsi="標楷體" w:cs="Arial"/>
          <w:szCs w:val="24"/>
        </w:rPr>
        <w:t>第</w:t>
      </w:r>
      <w:r w:rsidR="000D6F33" w:rsidRPr="00080388">
        <w:rPr>
          <w:rFonts w:ascii="Arial" w:eastAsia="標楷體" w:hAnsi="Arial" w:cs="Arial"/>
          <w:szCs w:val="24"/>
        </w:rPr>
        <w:t>2</w:t>
      </w:r>
      <w:r w:rsidR="000D6F33" w:rsidRPr="00080388">
        <w:rPr>
          <w:rFonts w:ascii="Arial" w:eastAsia="標楷體" w:hAnsi="標楷體" w:cs="Arial"/>
          <w:szCs w:val="24"/>
        </w:rPr>
        <w:t>次發言</w:t>
      </w:r>
      <w:r w:rsidR="000D6F33" w:rsidRPr="00080388">
        <w:rPr>
          <w:rFonts w:ascii="Arial" w:eastAsia="標楷體" w:hAnsi="Arial" w:cs="Arial"/>
          <w:szCs w:val="24"/>
        </w:rPr>
        <w:t>)</w:t>
      </w:r>
    </w:p>
    <w:p w:rsidR="000024CB" w:rsidRPr="00080388" w:rsidRDefault="000024CB"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另外</w:t>
      </w:r>
      <w:r w:rsidR="00AD4E99" w:rsidRPr="00080388">
        <w:rPr>
          <w:rFonts w:ascii="Arial" w:eastAsia="標楷體" w:hAnsi="標楷體" w:cs="Arial"/>
          <w:szCs w:val="24"/>
        </w:rPr>
        <w:t>，</w:t>
      </w:r>
      <w:r w:rsidRPr="00080388">
        <w:rPr>
          <w:rFonts w:ascii="Arial" w:eastAsia="標楷體" w:hAnsi="標楷體" w:cs="Arial"/>
          <w:szCs w:val="24"/>
        </w:rPr>
        <w:t>就是我們對議題五經營業務的部份，因為這個規劃</w:t>
      </w:r>
      <w:r w:rsidR="00660328" w:rsidRPr="00080388">
        <w:rPr>
          <w:rFonts w:ascii="Arial" w:eastAsia="標楷體" w:hAnsi="標楷體" w:cs="Arial"/>
          <w:szCs w:val="24"/>
        </w:rPr>
        <w:t>是說他釋照</w:t>
      </w:r>
      <w:r w:rsidR="00660328" w:rsidRPr="00080388">
        <w:rPr>
          <w:rFonts w:ascii="Arial" w:eastAsia="標楷體" w:hAnsi="Arial" w:cs="Arial"/>
          <w:szCs w:val="24"/>
        </w:rPr>
        <w:t>2</w:t>
      </w:r>
      <w:r w:rsidR="00660328" w:rsidRPr="00080388">
        <w:rPr>
          <w:rFonts w:ascii="Arial" w:eastAsia="標楷體" w:hAnsi="標楷體" w:cs="Arial"/>
          <w:szCs w:val="24"/>
        </w:rPr>
        <w:t>個</w:t>
      </w:r>
      <w:r w:rsidR="00660328" w:rsidRPr="00080388">
        <w:rPr>
          <w:rFonts w:ascii="Arial" w:eastAsia="標楷體" w:hAnsi="Arial" w:cs="Arial"/>
          <w:szCs w:val="24"/>
        </w:rPr>
        <w:t>6MHz</w:t>
      </w:r>
      <w:r w:rsidR="00660328" w:rsidRPr="00080388">
        <w:rPr>
          <w:rFonts w:ascii="Arial" w:eastAsia="標楷體" w:hAnsi="標楷體" w:cs="Arial"/>
          <w:szCs w:val="24"/>
        </w:rPr>
        <w:t>給他一張執照，那對現有業者來講等於是</w:t>
      </w:r>
      <w:r w:rsidR="00660328" w:rsidRPr="00080388">
        <w:rPr>
          <w:rFonts w:ascii="Arial" w:eastAsia="標楷體" w:hAnsi="Arial" w:cs="Arial"/>
          <w:szCs w:val="24"/>
        </w:rPr>
        <w:t>2</w:t>
      </w:r>
      <w:r w:rsidR="00660328" w:rsidRPr="00080388">
        <w:rPr>
          <w:rFonts w:ascii="Arial" w:eastAsia="標楷體" w:hAnsi="標楷體" w:cs="Arial"/>
          <w:szCs w:val="24"/>
        </w:rPr>
        <w:t>張執照的頻寬容量，</w:t>
      </w:r>
      <w:r w:rsidR="0092517F" w:rsidRPr="00080388">
        <w:rPr>
          <w:rFonts w:ascii="Arial" w:eastAsia="標楷體" w:hAnsi="標楷體" w:cs="Arial"/>
          <w:szCs w:val="24"/>
        </w:rPr>
        <w:t>可是規劃上面又只規定他只要提供一個高畫質的免費頻道之外，剩下的他做什麼用途或他傳輸量怎樣基本上幾乎是無限制，甚至還可以容許他運用這剩餘的頻寬去做電信服務，只要他依照電信法去取得另外的執照，這個部分我們會認為可能要審慎的評估適法性的問題，相關法令上是不是容許他這樣做。</w:t>
      </w:r>
    </w:p>
    <w:p w:rsidR="0092517F" w:rsidRPr="00080388" w:rsidRDefault="0092517F"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第二個，他既然有這麼多頻寬只要求他做一個免費的高畫質頻道好像也不符這個使用的比例原則，所以我們也希望說能不能至少要有</w:t>
      </w:r>
      <w:r w:rsidRPr="00080388">
        <w:rPr>
          <w:rFonts w:ascii="Arial" w:eastAsia="標楷體" w:hAnsi="Arial" w:cs="Arial"/>
          <w:szCs w:val="24"/>
        </w:rPr>
        <w:t>2</w:t>
      </w:r>
      <w:r w:rsidRPr="00080388">
        <w:rPr>
          <w:rFonts w:ascii="Arial" w:eastAsia="標楷體" w:hAnsi="標楷體" w:cs="Arial"/>
          <w:szCs w:val="24"/>
        </w:rPr>
        <w:t>個以上的免費高畫質頻道作為釋照的條件，這樣才真正能夠擴大整個無線平</w:t>
      </w:r>
      <w:r w:rsidR="00AD4E99" w:rsidRPr="00080388">
        <w:rPr>
          <w:rFonts w:ascii="Arial" w:eastAsia="標楷體" w:hAnsi="標楷體" w:cs="Arial"/>
          <w:szCs w:val="24"/>
        </w:rPr>
        <w:t>臺</w:t>
      </w:r>
      <w:r w:rsidRPr="00080388">
        <w:rPr>
          <w:rFonts w:ascii="Arial" w:eastAsia="標楷體" w:hAnsi="標楷體" w:cs="Arial"/>
          <w:szCs w:val="24"/>
        </w:rPr>
        <w:t>高畫質的數位內容服務。</w:t>
      </w:r>
    </w:p>
    <w:p w:rsidR="0092517F" w:rsidRPr="00080388" w:rsidRDefault="0092517F"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另外，對這個所謂</w:t>
      </w:r>
      <w:r w:rsidRPr="00080388">
        <w:rPr>
          <w:rFonts w:ascii="Arial" w:eastAsia="標楷體" w:hAnsi="Arial" w:cs="Arial"/>
          <w:szCs w:val="24"/>
        </w:rPr>
        <w:t>94</w:t>
      </w:r>
      <w:r w:rsidRPr="00080388">
        <w:rPr>
          <w:rFonts w:ascii="Arial" w:eastAsia="標楷體" w:hAnsi="標楷體" w:cs="Arial"/>
          <w:szCs w:val="24"/>
        </w:rPr>
        <w:t>％的覆蓋電波的涵蓋率到底是怎麼計算出來，希望能夠有一個更明確的說明跟技術上讓大家了解，因為</w:t>
      </w:r>
      <w:r w:rsidR="004B11F9" w:rsidRPr="00080388">
        <w:rPr>
          <w:rFonts w:ascii="Arial" w:eastAsia="標楷體" w:hAnsi="標楷體" w:cs="Arial"/>
          <w:szCs w:val="24"/>
        </w:rPr>
        <w:t>工程部</w:t>
      </w:r>
      <w:r w:rsidRPr="00080388">
        <w:rPr>
          <w:rFonts w:ascii="Arial" w:eastAsia="標楷體" w:hAnsi="標楷體" w:cs="Arial"/>
          <w:szCs w:val="24"/>
        </w:rPr>
        <w:t>不管怎麼看，</w:t>
      </w:r>
      <w:r w:rsidR="004B11F9">
        <w:rPr>
          <w:rFonts w:ascii="Arial" w:eastAsia="標楷體" w:hAnsi="標楷體" w:cs="Arial" w:hint="eastAsia"/>
          <w:szCs w:val="24"/>
        </w:rPr>
        <w:t>如</w:t>
      </w:r>
      <w:r w:rsidR="004B11F9" w:rsidRPr="00080388">
        <w:rPr>
          <w:rFonts w:ascii="Arial" w:eastAsia="標楷體" w:hAnsi="標楷體" w:cs="Arial"/>
          <w:szCs w:val="24"/>
        </w:rPr>
        <w:t>以現在站臺的覆蓋的範圍來看的話</w:t>
      </w:r>
      <w:r w:rsidR="004B11F9">
        <w:rPr>
          <w:rFonts w:ascii="Arial" w:eastAsia="標楷體" w:hAnsi="標楷體" w:cs="Arial" w:hint="eastAsia"/>
          <w:szCs w:val="24"/>
        </w:rPr>
        <w:t>，</w:t>
      </w:r>
      <w:r w:rsidRPr="00080388">
        <w:rPr>
          <w:rFonts w:ascii="Arial" w:eastAsia="標楷體" w:hAnsi="標楷體" w:cs="Arial"/>
          <w:szCs w:val="24"/>
        </w:rPr>
        <w:t>好像這個是相當難達到的。</w:t>
      </w:r>
    </w:p>
    <w:p w:rsidR="0092517F" w:rsidRPr="00080388" w:rsidRDefault="0092517F"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另外，我們還是認為其實要擴大數位無線電視的競爭力，因為剛剛主</w:t>
      </w:r>
      <w:r w:rsidR="00A57F41">
        <w:rPr>
          <w:rFonts w:ascii="Arial" w:eastAsia="標楷體" w:hAnsi="標楷體" w:cs="Arial" w:hint="eastAsia"/>
          <w:szCs w:val="24"/>
        </w:rPr>
        <w:t>秘</w:t>
      </w:r>
      <w:r w:rsidRPr="00080388">
        <w:rPr>
          <w:rFonts w:ascii="Arial" w:eastAsia="標楷體" w:hAnsi="標楷體" w:cs="Arial"/>
          <w:szCs w:val="24"/>
        </w:rPr>
        <w:t>開場有講，</w:t>
      </w:r>
      <w:r w:rsidR="00A413D2" w:rsidRPr="00080388">
        <w:rPr>
          <w:rFonts w:ascii="Arial" w:eastAsia="標楷體" w:hAnsi="標楷體" w:cs="Arial"/>
          <w:szCs w:val="24"/>
        </w:rPr>
        <w:t>事實上真正要能夠讓數位無線電視更具備競爭力的話，還是應該從收視環境改善，所以還是希望真的能夠利用這次如果是第二次數位轉換的過程，好好地把過去曾經討論過的這個共同天線等等相關的這些議題、相關法規，能夠在這樣的時間</w:t>
      </w:r>
      <w:r w:rsidR="00A57F41">
        <w:rPr>
          <w:rFonts w:ascii="Arial" w:eastAsia="標楷體" w:hAnsi="標楷體" w:cs="Arial" w:hint="eastAsia"/>
          <w:szCs w:val="24"/>
        </w:rPr>
        <w:t>裏</w:t>
      </w:r>
      <w:r w:rsidR="00A413D2" w:rsidRPr="00080388">
        <w:rPr>
          <w:rFonts w:ascii="Arial" w:eastAsia="標楷體" w:hAnsi="標楷體" w:cs="Arial"/>
          <w:szCs w:val="24"/>
        </w:rPr>
        <w:t>面做審慎評估跟修法，讓更多民眾能夠透過無線免費接收看到</w:t>
      </w:r>
      <w:r w:rsidR="00AD4E99" w:rsidRPr="00080388">
        <w:rPr>
          <w:rFonts w:ascii="Arial" w:eastAsia="標楷體" w:hAnsi="標楷體" w:cs="Arial"/>
          <w:szCs w:val="24"/>
        </w:rPr>
        <w:t>，</w:t>
      </w:r>
      <w:r w:rsidR="00A413D2" w:rsidRPr="00080388">
        <w:rPr>
          <w:rFonts w:ascii="Arial" w:eastAsia="標楷體" w:hAnsi="標楷體" w:cs="Arial"/>
          <w:szCs w:val="24"/>
        </w:rPr>
        <w:t>不管是既有業者或新進業者的無線電視內容的服務，這樣才真正能夠擴大服務的效益，所以這個部分我們再提一次。</w:t>
      </w:r>
    </w:p>
    <w:p w:rsidR="00A413D2" w:rsidRPr="00080388" w:rsidRDefault="00A413D2" w:rsidP="00C83A14">
      <w:pPr>
        <w:spacing w:line="240" w:lineRule="atLeast"/>
        <w:ind w:firstLineChars="200" w:firstLine="480"/>
        <w:rPr>
          <w:rFonts w:ascii="Arial" w:eastAsia="標楷體" w:hAnsi="Arial" w:cs="Arial"/>
          <w:szCs w:val="24"/>
        </w:rPr>
      </w:pPr>
      <w:r w:rsidRPr="00080388">
        <w:rPr>
          <w:rFonts w:ascii="Arial" w:eastAsia="標楷體" w:hAnsi="標楷體" w:cs="Arial"/>
          <w:szCs w:val="24"/>
        </w:rPr>
        <w:t>另外針對剛剛我們同業也有提到說公共電視所建置的所謂共同傳輸平</w:t>
      </w:r>
      <w:r w:rsidR="00AD4E99" w:rsidRPr="00080388">
        <w:rPr>
          <w:rFonts w:ascii="Arial" w:eastAsia="標楷體" w:hAnsi="標楷體" w:cs="Arial"/>
          <w:szCs w:val="24"/>
        </w:rPr>
        <w:t>臺</w:t>
      </w:r>
      <w:r w:rsidRPr="00080388">
        <w:rPr>
          <w:rFonts w:ascii="Arial" w:eastAsia="標楷體" w:hAnsi="標楷體" w:cs="Arial"/>
          <w:szCs w:val="24"/>
        </w:rPr>
        <w:t>的站</w:t>
      </w:r>
      <w:r w:rsidR="00AD4E99" w:rsidRPr="00080388">
        <w:rPr>
          <w:rFonts w:ascii="Arial" w:eastAsia="標楷體" w:hAnsi="標楷體" w:cs="Arial"/>
          <w:szCs w:val="24"/>
        </w:rPr>
        <w:t>臺</w:t>
      </w:r>
      <w:r w:rsidRPr="00080388">
        <w:rPr>
          <w:rFonts w:ascii="Arial" w:eastAsia="標楷體" w:hAnsi="標楷體" w:cs="Arial"/>
          <w:szCs w:val="24"/>
        </w:rPr>
        <w:t>為什麼沒有在</w:t>
      </w:r>
      <w:r w:rsidRPr="00080388">
        <w:rPr>
          <w:rFonts w:ascii="Arial" w:eastAsia="標楷體" w:hAnsi="Arial" w:cs="Arial"/>
          <w:szCs w:val="24"/>
        </w:rPr>
        <w:t>NCC</w:t>
      </w:r>
      <w:r w:rsidRPr="00080388">
        <w:rPr>
          <w:rFonts w:ascii="Arial" w:eastAsia="標楷體" w:hAnsi="標楷體" w:cs="Arial"/>
          <w:szCs w:val="24"/>
        </w:rPr>
        <w:t>所提出的</w:t>
      </w:r>
      <w:r w:rsidRPr="00080388">
        <w:rPr>
          <w:rFonts w:ascii="Arial" w:eastAsia="標楷體" w:hAnsi="Arial" w:cs="Arial"/>
          <w:szCs w:val="24"/>
        </w:rPr>
        <w:t>56</w:t>
      </w:r>
      <w:r w:rsidRPr="00080388">
        <w:rPr>
          <w:rFonts w:ascii="Arial" w:eastAsia="標楷體" w:hAnsi="標楷體" w:cs="Arial"/>
          <w:szCs w:val="24"/>
        </w:rPr>
        <w:t>個站</w:t>
      </w:r>
      <w:r w:rsidR="004F1E82">
        <w:rPr>
          <w:rFonts w:ascii="Arial" w:eastAsia="標楷體" w:hAnsi="標楷體" w:cs="Arial" w:hint="eastAsia"/>
          <w:szCs w:val="24"/>
        </w:rPr>
        <w:t>裏</w:t>
      </w:r>
      <w:r w:rsidRPr="00080388">
        <w:rPr>
          <w:rFonts w:ascii="Arial" w:eastAsia="標楷體" w:hAnsi="標楷體" w:cs="Arial"/>
          <w:szCs w:val="24"/>
        </w:rPr>
        <w:t>面</w:t>
      </w:r>
      <w:r w:rsidR="00FC4EE3" w:rsidRPr="00080388">
        <w:rPr>
          <w:rFonts w:ascii="Arial" w:eastAsia="標楷體" w:hAnsi="標楷體" w:cs="Arial"/>
          <w:szCs w:val="24"/>
        </w:rPr>
        <w:t>供新進業者使用</w:t>
      </w:r>
      <w:r w:rsidRPr="00080388">
        <w:rPr>
          <w:rFonts w:ascii="Arial" w:eastAsia="標楷體" w:hAnsi="標楷體" w:cs="Arial"/>
          <w:szCs w:val="24"/>
        </w:rPr>
        <w:t>，</w:t>
      </w:r>
      <w:r w:rsidR="00FC4EE3" w:rsidRPr="00080388">
        <w:rPr>
          <w:rFonts w:ascii="Arial" w:eastAsia="標楷體" w:hAnsi="標楷體" w:cs="Arial"/>
          <w:szCs w:val="24"/>
        </w:rPr>
        <w:t>這個部分我們針對議題二鼓勵得標業者與既有業者共塔共站部分提出我們的看法，</w:t>
      </w:r>
      <w:r w:rsidR="004F1E82">
        <w:rPr>
          <w:rFonts w:ascii="Arial" w:eastAsia="標楷體" w:hAnsi="標楷體" w:cs="Arial" w:hint="eastAsia"/>
          <w:szCs w:val="24"/>
        </w:rPr>
        <w:t>我們</w:t>
      </w:r>
      <w:r w:rsidR="00FC4EE3" w:rsidRPr="00080388">
        <w:rPr>
          <w:rFonts w:ascii="Arial" w:eastAsia="標楷體" w:hAnsi="標楷體" w:cs="Arial"/>
          <w:szCs w:val="24"/>
        </w:rPr>
        <w:t>認為既然是使用國家資源蓋了站</w:t>
      </w:r>
      <w:r w:rsidR="00AD4E99" w:rsidRPr="00080388">
        <w:rPr>
          <w:rFonts w:ascii="Arial" w:eastAsia="標楷體" w:hAnsi="標楷體" w:cs="Arial"/>
          <w:szCs w:val="24"/>
        </w:rPr>
        <w:t>臺</w:t>
      </w:r>
      <w:r w:rsidR="00FC4EE3" w:rsidRPr="00080388">
        <w:rPr>
          <w:rFonts w:ascii="Arial" w:eastAsia="標楷體" w:hAnsi="標楷體" w:cs="Arial"/>
          <w:szCs w:val="24"/>
        </w:rPr>
        <w:t>，當然樂見</w:t>
      </w:r>
      <w:r w:rsidR="004F1E82">
        <w:rPr>
          <w:rFonts w:ascii="Arial" w:eastAsia="標楷體" w:hAnsi="標楷體" w:cs="Arial" w:hint="eastAsia"/>
          <w:szCs w:val="24"/>
        </w:rPr>
        <w:t>其成</w:t>
      </w:r>
      <w:r w:rsidR="00FC4EE3" w:rsidRPr="00080388">
        <w:rPr>
          <w:rFonts w:ascii="Arial" w:eastAsia="標楷體" w:hAnsi="標楷體" w:cs="Arial"/>
          <w:szCs w:val="24"/>
        </w:rPr>
        <w:t>，因為過去這些站</w:t>
      </w:r>
      <w:r w:rsidR="00AD4E99" w:rsidRPr="00080388">
        <w:rPr>
          <w:rFonts w:ascii="Arial" w:eastAsia="標楷體" w:hAnsi="標楷體" w:cs="Arial"/>
          <w:szCs w:val="24"/>
        </w:rPr>
        <w:t>臺</w:t>
      </w:r>
      <w:r w:rsidR="00FC4EE3" w:rsidRPr="00080388">
        <w:rPr>
          <w:rFonts w:ascii="Arial" w:eastAsia="標楷體" w:hAnsi="標楷體" w:cs="Arial"/>
          <w:szCs w:val="24"/>
        </w:rPr>
        <w:t>的目的也是要做無線共同傳輸使用，事實上這個站</w:t>
      </w:r>
      <w:r w:rsidR="00AD4E99" w:rsidRPr="00080388">
        <w:rPr>
          <w:rFonts w:ascii="Arial" w:eastAsia="標楷體" w:hAnsi="標楷體" w:cs="Arial"/>
          <w:szCs w:val="24"/>
        </w:rPr>
        <w:t>臺</w:t>
      </w:r>
      <w:r w:rsidR="00FC4EE3" w:rsidRPr="00080388">
        <w:rPr>
          <w:rFonts w:ascii="Arial" w:eastAsia="標楷體" w:hAnsi="標楷體" w:cs="Arial"/>
          <w:szCs w:val="24"/>
        </w:rPr>
        <w:t>真的有給</w:t>
      </w:r>
      <w:r w:rsidR="00FC4EE3" w:rsidRPr="00080388">
        <w:rPr>
          <w:rFonts w:ascii="Arial" w:eastAsia="標楷體" w:hAnsi="Arial" w:cs="Arial"/>
          <w:szCs w:val="24"/>
        </w:rPr>
        <w:t>5</w:t>
      </w:r>
      <w:r w:rsidR="00FC4EE3" w:rsidRPr="00080388">
        <w:rPr>
          <w:rFonts w:ascii="Arial" w:eastAsia="標楷體" w:hAnsi="標楷體" w:cs="Arial"/>
          <w:szCs w:val="24"/>
        </w:rPr>
        <w:t>臺在用，不是只有公共電視在運用，</w:t>
      </w:r>
      <w:r w:rsidR="004F1E82">
        <w:rPr>
          <w:rFonts w:ascii="Arial" w:eastAsia="標楷體" w:hAnsi="標楷體" w:cs="Arial" w:hint="eastAsia"/>
          <w:szCs w:val="24"/>
        </w:rPr>
        <w:t>當</w:t>
      </w:r>
      <w:r w:rsidR="00FC4EE3" w:rsidRPr="00080388">
        <w:rPr>
          <w:rFonts w:ascii="Arial" w:eastAsia="標楷體" w:hAnsi="標楷體" w:cs="Arial"/>
          <w:szCs w:val="24"/>
        </w:rPr>
        <w:t>然也歡迎新進業者使用</w:t>
      </w:r>
      <w:r w:rsidR="004F1E82">
        <w:rPr>
          <w:rFonts w:ascii="Arial" w:eastAsia="標楷體" w:hAnsi="標楷體" w:cs="Arial" w:hint="eastAsia"/>
          <w:szCs w:val="24"/>
        </w:rPr>
        <w:t>。</w:t>
      </w:r>
      <w:r w:rsidR="00FC4EE3" w:rsidRPr="00080388">
        <w:rPr>
          <w:rFonts w:ascii="Arial" w:eastAsia="標楷體" w:hAnsi="標楷體" w:cs="Arial"/>
          <w:szCs w:val="24"/>
        </w:rPr>
        <w:t>可是這些站</w:t>
      </w:r>
      <w:r w:rsidR="00AD4E99" w:rsidRPr="00080388">
        <w:rPr>
          <w:rFonts w:ascii="Arial" w:eastAsia="標楷體" w:hAnsi="標楷體" w:cs="Arial"/>
          <w:szCs w:val="24"/>
        </w:rPr>
        <w:t>臺</w:t>
      </w:r>
      <w:r w:rsidR="00FC4EE3" w:rsidRPr="00080388">
        <w:rPr>
          <w:rFonts w:ascii="Arial" w:eastAsia="標楷體" w:hAnsi="標楷體" w:cs="Arial"/>
          <w:szCs w:val="24"/>
        </w:rPr>
        <w:t>事實上有涉及到別的議題，是待解</w:t>
      </w:r>
      <w:r w:rsidR="00FC4EE3" w:rsidRPr="00080388">
        <w:rPr>
          <w:rFonts w:ascii="Arial" w:eastAsia="標楷體" w:hAnsi="標楷體" w:cs="Arial"/>
          <w:szCs w:val="24"/>
        </w:rPr>
        <w:lastRenderedPageBreak/>
        <w:t>決</w:t>
      </w:r>
      <w:r w:rsidR="004F1E82">
        <w:rPr>
          <w:rFonts w:ascii="Arial" w:eastAsia="標楷體" w:hAnsi="標楷體" w:cs="Arial" w:hint="eastAsia"/>
          <w:szCs w:val="24"/>
        </w:rPr>
        <w:t>的</w:t>
      </w:r>
      <w:r w:rsidR="00FC4EE3" w:rsidRPr="00080388">
        <w:rPr>
          <w:rFonts w:ascii="Arial" w:eastAsia="標楷體" w:hAnsi="標楷體" w:cs="Arial"/>
          <w:szCs w:val="24"/>
        </w:rPr>
        <w:t>，這不是公共電視獨立可以解決，因為這個涉及到很多地方站</w:t>
      </w:r>
      <w:r w:rsidR="00AD4E99" w:rsidRPr="00080388">
        <w:rPr>
          <w:rFonts w:ascii="Arial" w:eastAsia="標楷體" w:hAnsi="標楷體" w:cs="Arial"/>
          <w:szCs w:val="24"/>
        </w:rPr>
        <w:t>臺</w:t>
      </w:r>
      <w:r w:rsidR="00FC4EE3" w:rsidRPr="00080388">
        <w:rPr>
          <w:rFonts w:ascii="Arial" w:eastAsia="標楷體" w:hAnsi="標楷體" w:cs="Arial"/>
          <w:szCs w:val="24"/>
        </w:rPr>
        <w:t>產權</w:t>
      </w:r>
      <w:r w:rsidR="004F1E82">
        <w:rPr>
          <w:rFonts w:ascii="Arial" w:eastAsia="標楷體" w:hAnsi="標楷體" w:cs="Arial" w:hint="eastAsia"/>
          <w:szCs w:val="24"/>
        </w:rPr>
        <w:t>，</w:t>
      </w:r>
      <w:r w:rsidR="00FC4EE3" w:rsidRPr="00080388">
        <w:rPr>
          <w:rFonts w:ascii="Arial" w:eastAsia="標楷體" w:hAnsi="標楷體" w:cs="Arial"/>
          <w:szCs w:val="24"/>
        </w:rPr>
        <w:t>並不是在公共電視手</w:t>
      </w:r>
      <w:r w:rsidR="004F1E82">
        <w:rPr>
          <w:rFonts w:ascii="Arial" w:eastAsia="標楷體" w:hAnsi="標楷體" w:cs="Arial" w:hint="eastAsia"/>
          <w:szCs w:val="24"/>
        </w:rPr>
        <w:t>裏</w:t>
      </w:r>
      <w:r w:rsidR="00FC4EE3" w:rsidRPr="00080388">
        <w:rPr>
          <w:rFonts w:ascii="Arial" w:eastAsia="標楷體" w:hAnsi="標楷體" w:cs="Arial"/>
          <w:szCs w:val="24"/>
        </w:rPr>
        <w:t>，公共電視在很多地方只有設備的財產權，並沒有那個土地或是那個所在機房的產權，那是屬於地方政府的</w:t>
      </w:r>
      <w:r w:rsidR="004F1E82">
        <w:rPr>
          <w:rFonts w:ascii="Arial" w:eastAsia="標楷體" w:hAnsi="標楷體" w:cs="Arial" w:hint="eastAsia"/>
          <w:szCs w:val="24"/>
        </w:rPr>
        <w:t>。</w:t>
      </w:r>
      <w:r w:rsidR="00FC4EE3" w:rsidRPr="00080388">
        <w:rPr>
          <w:rFonts w:ascii="Arial" w:eastAsia="標楷體" w:hAnsi="標楷體" w:cs="Arial"/>
          <w:szCs w:val="24"/>
        </w:rPr>
        <w:t>地方政府又因為過去這個設備是在公共電視手</w:t>
      </w:r>
      <w:r w:rsidR="004F1E82">
        <w:rPr>
          <w:rFonts w:ascii="Arial" w:eastAsia="標楷體" w:hAnsi="標楷體" w:cs="Arial" w:hint="eastAsia"/>
          <w:szCs w:val="24"/>
        </w:rPr>
        <w:t>裏</w:t>
      </w:r>
      <w:r w:rsidR="00FC4EE3" w:rsidRPr="00080388">
        <w:rPr>
          <w:rFonts w:ascii="Arial" w:eastAsia="標楷體" w:hAnsi="標楷體" w:cs="Arial"/>
          <w:szCs w:val="24"/>
        </w:rPr>
        <w:t>，所以他們又不願意接管這個設備，所以造成他們不願意付設備維運等等，這的確是一個待議的問題，所以</w:t>
      </w:r>
      <w:r w:rsidR="00AD4E99" w:rsidRPr="00080388">
        <w:rPr>
          <w:rFonts w:ascii="Arial" w:eastAsia="標楷體" w:hAnsi="標楷體" w:cs="Arial"/>
          <w:szCs w:val="24"/>
        </w:rPr>
        <w:t>，</w:t>
      </w:r>
      <w:r w:rsidR="00FC4EE3" w:rsidRPr="00080388">
        <w:rPr>
          <w:rFonts w:ascii="Arial" w:eastAsia="標楷體" w:hAnsi="標楷體" w:cs="Arial"/>
          <w:szCs w:val="24"/>
        </w:rPr>
        <w:t>是不是也應該要一併把這個問題處理</w:t>
      </w:r>
      <w:r w:rsidR="004F1E82">
        <w:rPr>
          <w:rFonts w:ascii="Arial" w:eastAsia="標楷體" w:hAnsi="標楷體" w:cs="Arial" w:hint="eastAsia"/>
          <w:szCs w:val="24"/>
        </w:rPr>
        <w:t>？</w:t>
      </w:r>
      <w:r w:rsidR="00FC4EE3" w:rsidRPr="00080388">
        <w:rPr>
          <w:rFonts w:ascii="Arial" w:eastAsia="標楷體" w:hAnsi="標楷體" w:cs="Arial"/>
          <w:szCs w:val="24"/>
        </w:rPr>
        <w:t>而且公共電視幾年所蓋的都是屬於比較大型的改善站，涵蓋率人口服務數又更多，這個對新業者事實上是會有幫助的。第二次發言到此結束。</w:t>
      </w:r>
    </w:p>
    <w:p w:rsidR="001A299B" w:rsidRPr="00080388" w:rsidRDefault="001A299B" w:rsidP="00C83A14">
      <w:pPr>
        <w:spacing w:line="240" w:lineRule="atLeast"/>
        <w:ind w:firstLineChars="200" w:firstLine="480"/>
        <w:rPr>
          <w:rFonts w:ascii="Arial" w:eastAsia="標楷體" w:hAnsi="Arial" w:cs="Arial"/>
          <w:szCs w:val="24"/>
        </w:rPr>
      </w:pPr>
    </w:p>
    <w:p w:rsidR="002E3252" w:rsidRPr="00080388" w:rsidRDefault="002E3252" w:rsidP="002E3252">
      <w:pPr>
        <w:numPr>
          <w:ilvl w:val="0"/>
          <w:numId w:val="1"/>
        </w:numPr>
        <w:rPr>
          <w:rFonts w:ascii="Arial" w:eastAsia="標楷體" w:hAnsi="Arial" w:cs="Arial"/>
          <w:szCs w:val="24"/>
        </w:rPr>
      </w:pPr>
      <w:r w:rsidRPr="00080388">
        <w:rPr>
          <w:rFonts w:ascii="Arial" w:eastAsia="標楷體" w:hAnsi="標楷體" w:cs="Arial"/>
          <w:szCs w:val="24"/>
        </w:rPr>
        <w:t>主持人：</w:t>
      </w:r>
    </w:p>
    <w:p w:rsidR="002E3252" w:rsidRPr="00080388" w:rsidRDefault="002E3252" w:rsidP="002E3252">
      <w:pPr>
        <w:spacing w:line="240" w:lineRule="atLeast"/>
        <w:ind w:firstLineChars="200" w:firstLine="480"/>
        <w:rPr>
          <w:rFonts w:ascii="Arial" w:eastAsia="標楷體" w:hAnsi="Arial" w:cs="Arial"/>
          <w:szCs w:val="24"/>
        </w:rPr>
      </w:pPr>
      <w:r w:rsidRPr="00080388">
        <w:rPr>
          <w:rFonts w:ascii="Arial" w:eastAsia="標楷體" w:hAnsi="標楷體" w:cs="Arial"/>
          <w:szCs w:val="24"/>
        </w:rPr>
        <w:t>第一階段的還有</w:t>
      </w:r>
      <w:r w:rsidR="00915C6D">
        <w:rPr>
          <w:rFonts w:ascii="Arial" w:eastAsia="標楷體" w:hAnsi="標楷體" w:cs="Arial"/>
          <w:szCs w:val="24"/>
        </w:rPr>
        <w:t>沒有其他的要發言的？假使沒有的話我們就要進入第二階段出席者發言</w:t>
      </w:r>
      <w:r w:rsidRPr="00080388">
        <w:rPr>
          <w:rFonts w:ascii="Arial" w:eastAsia="標楷體" w:hAnsi="標楷體" w:cs="Arial"/>
          <w:szCs w:val="24"/>
        </w:rPr>
        <w:t>。</w:t>
      </w:r>
    </w:p>
    <w:p w:rsidR="002E3252" w:rsidRPr="00080388" w:rsidRDefault="002E3252" w:rsidP="002E3252">
      <w:pPr>
        <w:spacing w:line="240" w:lineRule="atLeast"/>
        <w:ind w:firstLineChars="200" w:firstLine="480"/>
        <w:rPr>
          <w:rFonts w:ascii="Arial" w:eastAsia="標楷體" w:hAnsi="Arial" w:cs="Arial"/>
          <w:szCs w:val="24"/>
        </w:rPr>
      </w:pPr>
      <w:r w:rsidRPr="00080388">
        <w:rPr>
          <w:rFonts w:ascii="Arial" w:eastAsia="標楷體" w:hAnsi="標楷體" w:cs="Arial"/>
          <w:szCs w:val="24"/>
        </w:rPr>
        <w:t>接下來是現場出席者發言意見陳述，</w:t>
      </w:r>
      <w:r w:rsidR="00103F4D">
        <w:rPr>
          <w:rFonts w:ascii="Arial" w:eastAsia="標楷體" w:hAnsi="標楷體" w:cs="Arial" w:hint="eastAsia"/>
          <w:szCs w:val="24"/>
        </w:rPr>
        <w:t>發言時間</w:t>
      </w:r>
      <w:r w:rsidRPr="00080388">
        <w:rPr>
          <w:rFonts w:ascii="Arial" w:eastAsia="標楷體" w:hAnsi="標楷體" w:cs="Arial"/>
          <w:szCs w:val="24"/>
        </w:rPr>
        <w:t>還是一樣，但是在發言之前請報一下事業的名稱、機關單位、姓名、職稱，發言後填寫發言記錄交由我們的工作人員來處理。</w:t>
      </w:r>
    </w:p>
    <w:p w:rsidR="00A413D2" w:rsidRPr="00080388" w:rsidRDefault="00A413D2" w:rsidP="00C83A14">
      <w:pPr>
        <w:spacing w:line="240" w:lineRule="atLeast"/>
        <w:ind w:firstLineChars="200" w:firstLine="480"/>
        <w:rPr>
          <w:rFonts w:ascii="Arial" w:eastAsia="標楷體" w:hAnsi="Arial" w:cs="Arial"/>
          <w:szCs w:val="24"/>
        </w:rPr>
      </w:pPr>
    </w:p>
    <w:p w:rsidR="006A7AB6" w:rsidRPr="00080388" w:rsidRDefault="006A7AB6" w:rsidP="006A7AB6">
      <w:pPr>
        <w:numPr>
          <w:ilvl w:val="0"/>
          <w:numId w:val="1"/>
        </w:numPr>
        <w:rPr>
          <w:rFonts w:ascii="Arial" w:eastAsia="標楷體" w:hAnsi="Arial" w:cs="Arial"/>
          <w:szCs w:val="24"/>
        </w:rPr>
      </w:pPr>
      <w:r w:rsidRPr="00080388">
        <w:rPr>
          <w:rFonts w:ascii="Arial" w:eastAsia="標楷體" w:hAnsi="標楷體" w:cs="Arial"/>
          <w:szCs w:val="24"/>
        </w:rPr>
        <w:t>司儀：</w:t>
      </w:r>
    </w:p>
    <w:p w:rsidR="002E3252" w:rsidRPr="00080388" w:rsidRDefault="00886DD9" w:rsidP="00886DD9">
      <w:pPr>
        <w:ind w:left="480"/>
        <w:rPr>
          <w:rFonts w:ascii="Arial" w:eastAsia="標楷體" w:hAnsi="Arial" w:cs="Arial"/>
          <w:szCs w:val="24"/>
        </w:rPr>
      </w:pPr>
      <w:r w:rsidRPr="00080388">
        <w:rPr>
          <w:rFonts w:ascii="Arial" w:eastAsia="標楷體" w:hAnsi="標楷體" w:cs="Arial"/>
          <w:szCs w:val="24"/>
        </w:rPr>
        <w:t>請</w:t>
      </w:r>
      <w:r w:rsidR="0087148E">
        <w:rPr>
          <w:rFonts w:ascii="Arial" w:eastAsia="標楷體" w:hAnsi="標楷體" w:cs="Arial" w:hint="eastAsia"/>
          <w:szCs w:val="24"/>
        </w:rPr>
        <w:t>想</w:t>
      </w:r>
      <w:r w:rsidRPr="00080388">
        <w:rPr>
          <w:rFonts w:ascii="Arial" w:eastAsia="標楷體" w:hAnsi="標楷體" w:cs="Arial"/>
          <w:szCs w:val="24"/>
        </w:rPr>
        <w:t>發言的</w:t>
      </w:r>
      <w:r w:rsidR="00103F4D">
        <w:rPr>
          <w:rFonts w:ascii="Arial" w:eastAsia="標楷體" w:hAnsi="標楷體" w:cs="Arial"/>
          <w:szCs w:val="24"/>
        </w:rPr>
        <w:t>，</w:t>
      </w:r>
      <w:r w:rsidRPr="00080388">
        <w:rPr>
          <w:rFonts w:ascii="Arial" w:eastAsia="標楷體" w:hAnsi="標楷體" w:cs="Arial"/>
          <w:szCs w:val="24"/>
        </w:rPr>
        <w:t>拿麥克風</w:t>
      </w:r>
      <w:r w:rsidR="002E3252" w:rsidRPr="00080388">
        <w:rPr>
          <w:rFonts w:ascii="Arial" w:eastAsia="標楷體" w:hAnsi="標楷體" w:cs="Arial"/>
          <w:szCs w:val="24"/>
        </w:rPr>
        <w:t>，請先報一下事業單位名稱。</w:t>
      </w:r>
    </w:p>
    <w:p w:rsidR="00A656F5" w:rsidRPr="00080388" w:rsidRDefault="00A656F5" w:rsidP="00A656F5">
      <w:pPr>
        <w:ind w:left="480"/>
        <w:rPr>
          <w:rFonts w:ascii="Arial" w:eastAsia="標楷體" w:hAnsi="Arial" w:cs="Arial"/>
          <w:szCs w:val="24"/>
        </w:rPr>
      </w:pPr>
    </w:p>
    <w:p w:rsidR="00886DD9" w:rsidRPr="00080388" w:rsidRDefault="00557AC6" w:rsidP="00886DD9">
      <w:pPr>
        <w:numPr>
          <w:ilvl w:val="0"/>
          <w:numId w:val="1"/>
        </w:numPr>
        <w:rPr>
          <w:rFonts w:ascii="Arial" w:eastAsia="標楷體" w:hAnsi="Arial" w:cs="Arial"/>
          <w:szCs w:val="24"/>
        </w:rPr>
      </w:pPr>
      <w:r w:rsidRPr="00080388">
        <w:rPr>
          <w:rFonts w:ascii="Arial" w:eastAsia="標楷體" w:hAnsi="標楷體" w:cs="Arial"/>
          <w:szCs w:val="24"/>
        </w:rPr>
        <w:t>中視</w:t>
      </w:r>
      <w:r w:rsidR="009073C7" w:rsidRPr="00080388">
        <w:rPr>
          <w:rFonts w:ascii="Arial" w:eastAsia="標楷體" w:hAnsi="標楷體" w:cs="Arial"/>
          <w:szCs w:val="24"/>
        </w:rPr>
        <w:t>資訊</w:t>
      </w:r>
      <w:r w:rsidRPr="00080388">
        <w:rPr>
          <w:rFonts w:ascii="Arial" w:eastAsia="標楷體" w:hAnsi="標楷體" w:cs="Arial"/>
          <w:szCs w:val="24"/>
        </w:rPr>
        <w:t>科技公司</w:t>
      </w:r>
      <w:r w:rsidR="009073C7" w:rsidRPr="00080388">
        <w:rPr>
          <w:rFonts w:ascii="Arial" w:eastAsia="標楷體" w:hAnsi="標楷體" w:cs="Arial"/>
          <w:szCs w:val="24"/>
        </w:rPr>
        <w:t>林總經理南宏</w:t>
      </w:r>
      <w:r w:rsidR="00886DD9" w:rsidRPr="00080388">
        <w:rPr>
          <w:rFonts w:ascii="Arial" w:eastAsia="標楷體" w:hAnsi="標楷體" w:cs="Arial"/>
          <w:szCs w:val="24"/>
        </w:rPr>
        <w:t>：</w:t>
      </w:r>
      <w:r w:rsidR="009A0D69" w:rsidRPr="00080388">
        <w:rPr>
          <w:rFonts w:ascii="Arial" w:eastAsia="標楷體" w:hAnsi="Arial" w:cs="Arial"/>
          <w:szCs w:val="24"/>
        </w:rPr>
        <w:t>(</w:t>
      </w:r>
      <w:r w:rsidR="009A0D69" w:rsidRPr="00080388">
        <w:rPr>
          <w:rFonts w:ascii="Arial" w:eastAsia="標楷體" w:hAnsi="標楷體" w:cs="Arial"/>
          <w:szCs w:val="24"/>
        </w:rPr>
        <w:t>第</w:t>
      </w:r>
      <w:r w:rsidR="009A0D69" w:rsidRPr="00080388">
        <w:rPr>
          <w:rFonts w:ascii="Arial" w:eastAsia="標楷體" w:hAnsi="Arial" w:cs="Arial"/>
          <w:szCs w:val="24"/>
        </w:rPr>
        <w:t>1</w:t>
      </w:r>
      <w:r w:rsidR="009A0D69" w:rsidRPr="00080388">
        <w:rPr>
          <w:rFonts w:ascii="Arial" w:eastAsia="標楷體" w:hAnsi="標楷體" w:cs="Arial"/>
          <w:szCs w:val="24"/>
        </w:rPr>
        <w:t>次發言</w:t>
      </w:r>
      <w:r w:rsidR="009A0D69" w:rsidRPr="00080388">
        <w:rPr>
          <w:rFonts w:ascii="Arial" w:eastAsia="標楷體" w:hAnsi="Arial" w:cs="Arial"/>
          <w:szCs w:val="24"/>
        </w:rPr>
        <w:t>)</w:t>
      </w:r>
    </w:p>
    <w:p w:rsidR="008F76D0" w:rsidRPr="00080388" w:rsidRDefault="009073C7" w:rsidP="009073C7">
      <w:pPr>
        <w:ind w:left="480"/>
        <w:rPr>
          <w:rFonts w:ascii="Arial" w:eastAsia="標楷體" w:hAnsi="Arial" w:cs="Arial"/>
          <w:szCs w:val="24"/>
        </w:rPr>
      </w:pPr>
      <w:r w:rsidRPr="00080388">
        <w:rPr>
          <w:rFonts w:ascii="Arial" w:eastAsia="標楷體" w:hAnsi="標楷體" w:cs="Arial"/>
          <w:szCs w:val="24"/>
        </w:rPr>
        <w:t>中視資訊科技林南宏總經理，第一次發言，</w:t>
      </w:r>
      <w:r w:rsidR="008F76D0" w:rsidRPr="00080388">
        <w:rPr>
          <w:rFonts w:ascii="Arial" w:eastAsia="標楷體" w:hAnsi="標楷體" w:cs="Arial"/>
          <w:szCs w:val="24"/>
        </w:rPr>
        <w:t>我想剛剛各位先進也談了蠻多</w:t>
      </w:r>
    </w:p>
    <w:p w:rsidR="00AD7CD3" w:rsidRPr="00080388" w:rsidRDefault="008F76D0" w:rsidP="008F76D0">
      <w:pPr>
        <w:rPr>
          <w:rFonts w:ascii="Arial" w:eastAsia="標楷體" w:hAnsi="Arial" w:cs="Arial"/>
          <w:szCs w:val="24"/>
        </w:rPr>
      </w:pPr>
      <w:r w:rsidRPr="00080388">
        <w:rPr>
          <w:rFonts w:ascii="Arial" w:eastAsia="標楷體" w:hAnsi="標楷體" w:cs="Arial"/>
          <w:szCs w:val="24"/>
        </w:rPr>
        <w:t>的，但是我這邊還是稍微歸納一下，近年</w:t>
      </w:r>
      <w:r w:rsidR="001E2E61">
        <w:rPr>
          <w:rFonts w:ascii="Arial" w:eastAsia="標楷體" w:hAnsi="標楷體" w:cs="Arial" w:hint="eastAsia"/>
          <w:szCs w:val="24"/>
        </w:rPr>
        <w:t>臺</w:t>
      </w:r>
      <w:r w:rsidRPr="00080388">
        <w:rPr>
          <w:rFonts w:ascii="Arial" w:eastAsia="標楷體" w:hAnsi="標楷體" w:cs="Arial"/>
          <w:szCs w:val="24"/>
        </w:rPr>
        <w:t>灣的數位電視發展過程</w:t>
      </w:r>
      <w:r w:rsidR="001E2E61">
        <w:rPr>
          <w:rFonts w:ascii="Arial" w:eastAsia="標楷體" w:hAnsi="標楷體" w:cs="Arial" w:hint="eastAsia"/>
          <w:szCs w:val="24"/>
        </w:rPr>
        <w:t>裏</w:t>
      </w:r>
      <w:r w:rsidRPr="00080388">
        <w:rPr>
          <w:rFonts w:ascii="Arial" w:eastAsia="標楷體" w:hAnsi="標楷體" w:cs="Arial"/>
          <w:szCs w:val="24"/>
        </w:rPr>
        <w:t>面，當然隨著環境變化蠻快的，所以很希望政府在規劃這些新的業務過程</w:t>
      </w:r>
      <w:r w:rsidR="001E2E61">
        <w:rPr>
          <w:rFonts w:ascii="Arial" w:eastAsia="標楷體" w:hAnsi="標楷體" w:cs="Arial" w:hint="eastAsia"/>
          <w:szCs w:val="24"/>
        </w:rPr>
        <w:t>裏</w:t>
      </w:r>
      <w:r w:rsidRPr="00080388">
        <w:rPr>
          <w:rFonts w:ascii="Arial" w:eastAsia="標楷體" w:hAnsi="標楷體" w:cs="Arial"/>
          <w:szCs w:val="24"/>
        </w:rPr>
        <w:t>面，最好能夠有</w:t>
      </w:r>
      <w:r w:rsidRPr="00080388">
        <w:rPr>
          <w:rFonts w:ascii="Arial" w:eastAsia="標楷體" w:hAnsi="Arial" w:cs="Arial"/>
          <w:szCs w:val="24"/>
        </w:rPr>
        <w:t>milestone</w:t>
      </w:r>
      <w:r w:rsidR="00333AAC" w:rsidRPr="00080388">
        <w:rPr>
          <w:rFonts w:ascii="Arial" w:eastAsia="標楷體" w:hAnsi="標楷體" w:cs="Arial"/>
          <w:szCs w:val="24"/>
        </w:rPr>
        <w:t>、時程表，時程表過程</w:t>
      </w:r>
      <w:r w:rsidR="001E2E61">
        <w:rPr>
          <w:rFonts w:ascii="Arial" w:eastAsia="標楷體" w:hAnsi="標楷體" w:cs="Arial" w:hint="eastAsia"/>
          <w:szCs w:val="24"/>
        </w:rPr>
        <w:t>裏</w:t>
      </w:r>
      <w:r w:rsidR="00333AAC" w:rsidRPr="00080388">
        <w:rPr>
          <w:rFonts w:ascii="Arial" w:eastAsia="標楷體" w:hAnsi="標楷體" w:cs="Arial"/>
          <w:szCs w:val="24"/>
        </w:rPr>
        <w:t>面可以告訴我說什麼時候是哪種技術目前是不考慮的</w:t>
      </w:r>
      <w:r w:rsidR="001E2E61">
        <w:rPr>
          <w:rFonts w:ascii="Arial" w:eastAsia="標楷體" w:hAnsi="標楷體" w:cs="Arial" w:hint="eastAsia"/>
          <w:szCs w:val="24"/>
        </w:rPr>
        <w:t>？</w:t>
      </w:r>
      <w:r w:rsidR="00333AAC" w:rsidRPr="00080388">
        <w:rPr>
          <w:rFonts w:ascii="Arial" w:eastAsia="標楷體" w:hAnsi="標楷體" w:cs="Arial"/>
          <w:szCs w:val="24"/>
        </w:rPr>
        <w:t>哪些技術是還在評估中</w:t>
      </w:r>
      <w:r w:rsidR="001E2E61">
        <w:rPr>
          <w:rFonts w:ascii="Arial" w:eastAsia="標楷體" w:hAnsi="標楷體" w:cs="Arial" w:hint="eastAsia"/>
          <w:szCs w:val="24"/>
        </w:rPr>
        <w:t>？</w:t>
      </w:r>
      <w:r w:rsidR="00333AAC" w:rsidRPr="00080388">
        <w:rPr>
          <w:rFonts w:ascii="Arial" w:eastAsia="標楷體" w:hAnsi="標楷體" w:cs="Arial"/>
          <w:szCs w:val="24"/>
        </w:rPr>
        <w:t>這樣子譬如說</w:t>
      </w:r>
      <w:r w:rsidR="00333AAC" w:rsidRPr="00080388">
        <w:rPr>
          <w:rFonts w:ascii="Arial" w:eastAsia="標楷體" w:hAnsi="Arial" w:cs="Arial"/>
          <w:szCs w:val="24"/>
        </w:rPr>
        <w:t>H.264</w:t>
      </w:r>
      <w:r w:rsidR="00B64F49" w:rsidRPr="00080388">
        <w:rPr>
          <w:rFonts w:ascii="Arial" w:eastAsia="標楷體" w:hAnsi="標楷體" w:cs="Arial"/>
          <w:szCs w:val="24"/>
        </w:rPr>
        <w:t>你知道我們從過去</w:t>
      </w:r>
      <w:r w:rsidR="00AD7CD3" w:rsidRPr="00080388">
        <w:rPr>
          <w:rFonts w:ascii="Arial" w:eastAsia="標楷體" w:hAnsi="Arial" w:cs="Arial"/>
          <w:szCs w:val="24"/>
        </w:rPr>
        <w:t>MPEG-2</w:t>
      </w:r>
      <w:r w:rsidR="00AD7CD3" w:rsidRPr="00080388">
        <w:rPr>
          <w:rFonts w:ascii="Arial" w:eastAsia="標楷體" w:hAnsi="標楷體" w:cs="Arial"/>
          <w:szCs w:val="24"/>
        </w:rPr>
        <w:t>一直推</w:t>
      </w:r>
      <w:r w:rsidR="001E2E61">
        <w:rPr>
          <w:rFonts w:ascii="Arial" w:eastAsia="標楷體" w:hAnsi="標楷體" w:cs="Arial" w:hint="eastAsia"/>
          <w:szCs w:val="24"/>
        </w:rPr>
        <w:t>，</w:t>
      </w:r>
      <w:r w:rsidR="00AD7CD3" w:rsidRPr="00080388">
        <w:rPr>
          <w:rFonts w:ascii="Arial" w:eastAsia="標楷體" w:hAnsi="標楷體" w:cs="Arial"/>
          <w:szCs w:val="24"/>
        </w:rPr>
        <w:t>推了</w:t>
      </w:r>
      <w:r w:rsidR="003A5C69" w:rsidRPr="00080388">
        <w:rPr>
          <w:rFonts w:ascii="Arial" w:eastAsia="標楷體" w:hAnsi="標楷體" w:cs="Arial"/>
          <w:szCs w:val="24"/>
        </w:rPr>
        <w:t>將近</w:t>
      </w:r>
      <w:r w:rsidR="003A5C69" w:rsidRPr="00080388">
        <w:rPr>
          <w:rFonts w:ascii="Arial" w:eastAsia="標楷體" w:hAnsi="Arial" w:cs="Arial"/>
          <w:szCs w:val="24"/>
        </w:rPr>
        <w:t>20</w:t>
      </w:r>
      <w:r w:rsidR="003A5C69" w:rsidRPr="00080388">
        <w:rPr>
          <w:rFonts w:ascii="Arial" w:eastAsia="標楷體" w:hAnsi="標楷體" w:cs="Arial"/>
          <w:szCs w:val="24"/>
        </w:rPr>
        <w:t>年，</w:t>
      </w:r>
      <w:r w:rsidR="00B64F49" w:rsidRPr="00080388">
        <w:rPr>
          <w:rFonts w:ascii="Arial" w:eastAsia="標楷體" w:hAnsi="標楷體" w:cs="Arial"/>
          <w:szCs w:val="24"/>
        </w:rPr>
        <w:t>所以說從</w:t>
      </w:r>
      <w:r w:rsidR="00AD7CD3" w:rsidRPr="00080388">
        <w:rPr>
          <w:rFonts w:ascii="Arial" w:eastAsia="標楷體" w:hAnsi="Arial" w:cs="Arial"/>
          <w:szCs w:val="24"/>
        </w:rPr>
        <w:t>MPEG-2</w:t>
      </w:r>
      <w:r w:rsidR="00AD7CD3" w:rsidRPr="00080388">
        <w:rPr>
          <w:rFonts w:ascii="Arial" w:eastAsia="標楷體" w:hAnsi="標楷體" w:cs="Arial"/>
          <w:szCs w:val="24"/>
        </w:rPr>
        <w:t>推到</w:t>
      </w:r>
      <w:r w:rsidR="00AD7CD3" w:rsidRPr="00080388">
        <w:rPr>
          <w:rFonts w:ascii="Arial" w:eastAsia="標楷體" w:hAnsi="Arial" w:cs="Arial"/>
          <w:szCs w:val="24"/>
        </w:rPr>
        <w:t>H.264</w:t>
      </w:r>
      <w:r w:rsidR="00AD7CD3" w:rsidRPr="00080388">
        <w:rPr>
          <w:rFonts w:ascii="Arial" w:eastAsia="標楷體" w:hAnsi="標楷體" w:cs="Arial"/>
          <w:szCs w:val="24"/>
        </w:rPr>
        <w:t>到底要執行多久</w:t>
      </w:r>
      <w:r w:rsidR="001E2E61">
        <w:rPr>
          <w:rFonts w:ascii="Arial" w:eastAsia="標楷體" w:hAnsi="標楷體" w:cs="Arial" w:hint="eastAsia"/>
          <w:szCs w:val="24"/>
        </w:rPr>
        <w:t>？</w:t>
      </w:r>
      <w:r w:rsidR="00AD7CD3" w:rsidRPr="00080388">
        <w:rPr>
          <w:rFonts w:ascii="Arial" w:eastAsia="標楷體" w:hAnsi="標楷體" w:cs="Arial"/>
          <w:szCs w:val="24"/>
        </w:rPr>
        <w:t>那你會考慮到</w:t>
      </w:r>
      <w:r w:rsidR="00AD7CD3" w:rsidRPr="00080388">
        <w:rPr>
          <w:rFonts w:ascii="Arial" w:eastAsia="標楷體" w:hAnsi="Arial" w:cs="Arial"/>
          <w:szCs w:val="24"/>
        </w:rPr>
        <w:t>4K</w:t>
      </w:r>
      <w:r w:rsidR="00AD7CD3" w:rsidRPr="00080388">
        <w:rPr>
          <w:rFonts w:ascii="Arial" w:eastAsia="標楷體" w:hAnsi="標楷體" w:cs="Arial"/>
          <w:szCs w:val="24"/>
        </w:rPr>
        <w:t>、</w:t>
      </w:r>
      <w:r w:rsidR="00AD7CD3" w:rsidRPr="00080388">
        <w:rPr>
          <w:rFonts w:ascii="Arial" w:eastAsia="標楷體" w:hAnsi="Arial" w:cs="Arial"/>
          <w:szCs w:val="24"/>
        </w:rPr>
        <w:t>8K</w:t>
      </w:r>
      <w:r w:rsidR="00AD7CD3" w:rsidRPr="00080388">
        <w:rPr>
          <w:rFonts w:ascii="Arial" w:eastAsia="標楷體" w:hAnsi="標楷體" w:cs="Arial"/>
          <w:szCs w:val="24"/>
        </w:rPr>
        <w:t>或是</w:t>
      </w:r>
      <w:r w:rsidR="00AD7CD3" w:rsidRPr="00080388">
        <w:rPr>
          <w:rFonts w:ascii="Arial" w:eastAsia="標楷體" w:hAnsi="Arial" w:cs="Arial"/>
          <w:szCs w:val="24"/>
        </w:rPr>
        <w:t>16K</w:t>
      </w:r>
      <w:r w:rsidR="00AD7CD3" w:rsidRPr="00080388">
        <w:rPr>
          <w:rFonts w:ascii="Arial" w:eastAsia="標楷體" w:hAnsi="標楷體" w:cs="Arial"/>
          <w:szCs w:val="24"/>
        </w:rPr>
        <w:t>、</w:t>
      </w:r>
      <w:r w:rsidR="00AD7CD3" w:rsidRPr="00080388">
        <w:rPr>
          <w:rFonts w:ascii="Arial" w:eastAsia="標楷體" w:hAnsi="Arial" w:cs="Arial"/>
          <w:szCs w:val="24"/>
        </w:rPr>
        <w:t>32K</w:t>
      </w:r>
      <w:r w:rsidR="00AD7CD3" w:rsidRPr="00080388">
        <w:rPr>
          <w:rFonts w:ascii="Arial" w:eastAsia="標楷體" w:hAnsi="標楷體" w:cs="Arial"/>
          <w:szCs w:val="24"/>
        </w:rPr>
        <w:t>，就是現在所考量的事情也讓業界能夠</w:t>
      </w:r>
      <w:r w:rsidR="00AD7CD3" w:rsidRPr="00080388">
        <w:rPr>
          <w:rFonts w:ascii="Arial" w:eastAsia="標楷體" w:hAnsi="Arial" w:cs="Arial"/>
          <w:szCs w:val="24"/>
        </w:rPr>
        <w:t>follow</w:t>
      </w:r>
      <w:r w:rsidR="00AD7CD3" w:rsidRPr="00080388">
        <w:rPr>
          <w:rFonts w:ascii="Arial" w:eastAsia="標楷體" w:hAnsi="標楷體" w:cs="Arial"/>
          <w:szCs w:val="24"/>
        </w:rPr>
        <w:t>上來，可以讓業界不會那麼複雜，說我要考慮什麼</w:t>
      </w:r>
      <w:r w:rsidR="001E2E61">
        <w:rPr>
          <w:rFonts w:ascii="Arial" w:eastAsia="標楷體" w:hAnsi="標楷體" w:cs="Arial" w:hint="eastAsia"/>
          <w:szCs w:val="24"/>
        </w:rPr>
        <w:t>、</w:t>
      </w:r>
      <w:r w:rsidR="00AD7CD3" w:rsidRPr="00080388">
        <w:rPr>
          <w:rFonts w:ascii="Arial" w:eastAsia="標楷體" w:hAnsi="標楷體" w:cs="Arial"/>
          <w:szCs w:val="24"/>
        </w:rPr>
        <w:t>還要考慮什麼過度，那當然會出現更複雜的問題，所以有關於時程表是我要說的部份，大概剛才提到</w:t>
      </w:r>
      <w:r w:rsidR="00AD7CD3" w:rsidRPr="00080388">
        <w:rPr>
          <w:rFonts w:ascii="Arial" w:eastAsia="標楷體" w:hAnsi="Arial" w:cs="Arial"/>
          <w:szCs w:val="24"/>
        </w:rPr>
        <w:t>4K</w:t>
      </w:r>
      <w:r w:rsidR="00AD7CD3" w:rsidRPr="00080388">
        <w:rPr>
          <w:rFonts w:ascii="Arial" w:eastAsia="標楷體" w:hAnsi="標楷體" w:cs="Arial"/>
          <w:szCs w:val="24"/>
        </w:rPr>
        <w:t>、</w:t>
      </w:r>
      <w:r w:rsidR="00AD7CD3" w:rsidRPr="00080388">
        <w:rPr>
          <w:rFonts w:ascii="Arial" w:eastAsia="標楷體" w:hAnsi="Arial" w:cs="Arial"/>
          <w:szCs w:val="24"/>
        </w:rPr>
        <w:t>8K</w:t>
      </w:r>
      <w:r w:rsidR="00AD7CD3" w:rsidRPr="00080388">
        <w:rPr>
          <w:rFonts w:ascii="Arial" w:eastAsia="標楷體" w:hAnsi="標楷體" w:cs="Arial"/>
          <w:szCs w:val="24"/>
        </w:rPr>
        <w:t>、</w:t>
      </w:r>
      <w:r w:rsidR="00AD7CD3" w:rsidRPr="00080388">
        <w:rPr>
          <w:rFonts w:ascii="Arial" w:eastAsia="標楷體" w:hAnsi="Arial" w:cs="Arial"/>
          <w:szCs w:val="24"/>
        </w:rPr>
        <w:t>3D</w:t>
      </w:r>
      <w:r w:rsidR="00AD7CD3" w:rsidRPr="00080388">
        <w:rPr>
          <w:rFonts w:ascii="Arial" w:eastAsia="標楷體" w:hAnsi="標楷體" w:cs="Arial"/>
          <w:szCs w:val="24"/>
        </w:rPr>
        <w:t>這些東西是否請各位能夠給我們一個參考。</w:t>
      </w:r>
    </w:p>
    <w:p w:rsidR="009073C7" w:rsidRPr="00080388" w:rsidRDefault="00AD7CD3" w:rsidP="00AD7CD3">
      <w:pPr>
        <w:ind w:firstLineChars="200" w:firstLine="480"/>
        <w:rPr>
          <w:rFonts w:ascii="Arial" w:eastAsia="標楷體" w:hAnsi="Arial" w:cs="Arial"/>
          <w:szCs w:val="24"/>
        </w:rPr>
      </w:pPr>
      <w:r w:rsidRPr="00080388">
        <w:rPr>
          <w:rFonts w:ascii="Arial" w:eastAsia="標楷體" w:hAnsi="標楷體" w:cs="Arial"/>
          <w:szCs w:val="24"/>
        </w:rPr>
        <w:t>第二個就是數位電視在乎他的環境，環境的過程裡面我們從一開始所謂的收視率調查到現在一直都還沒辦法有一個很好的解釋，</w:t>
      </w:r>
      <w:r w:rsidR="00054EBE" w:rsidRPr="00080388">
        <w:rPr>
          <w:rFonts w:ascii="Arial" w:eastAsia="標楷體" w:hAnsi="標楷體" w:cs="Arial"/>
          <w:szCs w:val="24"/>
        </w:rPr>
        <w:t>針對無線電視臺既然他走的是歐規，那可以告訴我歐規的機上盒的環境未來的策略是什麼？因為這不是</w:t>
      </w:r>
      <w:r w:rsidR="00054EBE" w:rsidRPr="00080388">
        <w:rPr>
          <w:rFonts w:ascii="Arial" w:eastAsia="標楷體" w:hAnsi="Arial" w:cs="Arial"/>
          <w:szCs w:val="24"/>
        </w:rPr>
        <w:t>MSO</w:t>
      </w:r>
      <w:r w:rsidR="00054EBE" w:rsidRPr="00080388">
        <w:rPr>
          <w:rFonts w:ascii="Arial" w:eastAsia="標楷體" w:hAnsi="標楷體" w:cs="Arial"/>
          <w:szCs w:val="24"/>
        </w:rPr>
        <w:t>，</w:t>
      </w:r>
      <w:r w:rsidR="00054EBE" w:rsidRPr="00080388">
        <w:rPr>
          <w:rFonts w:ascii="Arial" w:eastAsia="標楷體" w:hAnsi="Arial" w:cs="Arial"/>
          <w:szCs w:val="24"/>
        </w:rPr>
        <w:t>MSO</w:t>
      </w:r>
      <w:r w:rsidR="00054EBE" w:rsidRPr="00080388">
        <w:rPr>
          <w:rFonts w:ascii="Arial" w:eastAsia="標楷體" w:hAnsi="標楷體" w:cs="Arial"/>
          <w:szCs w:val="24"/>
        </w:rPr>
        <w:t>你可以單獨跟有線電視頭端談機上盒，現在我們是共同機上盒，有既有業者</w:t>
      </w:r>
      <w:r w:rsidR="00F62232" w:rsidRPr="00080388">
        <w:rPr>
          <w:rFonts w:ascii="Arial" w:eastAsia="標楷體" w:hAnsi="標楷體" w:cs="Arial"/>
          <w:szCs w:val="24"/>
        </w:rPr>
        <w:t>、</w:t>
      </w:r>
      <w:r w:rsidR="00054EBE" w:rsidRPr="00080388">
        <w:rPr>
          <w:rFonts w:ascii="Arial" w:eastAsia="標楷體" w:hAnsi="標楷體" w:cs="Arial"/>
          <w:szCs w:val="24"/>
        </w:rPr>
        <w:t>有新進業者，既有業者的機上盒也不是那麼滿意，那新的業者機上盒那問題更多，所以有關於機上盒的策略，當然目前講到</w:t>
      </w:r>
      <w:r w:rsidR="00054EBE" w:rsidRPr="00080388">
        <w:rPr>
          <w:rFonts w:ascii="Arial" w:eastAsia="標楷體" w:hAnsi="Arial" w:cs="Arial"/>
          <w:szCs w:val="24"/>
        </w:rPr>
        <w:t>IP</w:t>
      </w:r>
      <w:r w:rsidR="00054EBE" w:rsidRPr="00080388">
        <w:rPr>
          <w:rFonts w:ascii="Arial" w:eastAsia="標楷體" w:hAnsi="標楷體" w:cs="Arial"/>
          <w:szCs w:val="24"/>
        </w:rPr>
        <w:t>化又有一段距離，可是起碼在可見的未來的機上盒的策略，那最近這幾年是有怎麼樣的動作</w:t>
      </w:r>
      <w:r w:rsidR="00F96D36">
        <w:rPr>
          <w:rFonts w:ascii="Arial" w:eastAsia="標楷體" w:hAnsi="標楷體" w:cs="Arial" w:hint="eastAsia"/>
          <w:szCs w:val="24"/>
        </w:rPr>
        <w:t>在</w:t>
      </w:r>
      <w:r w:rsidR="00054EBE" w:rsidRPr="00080388">
        <w:rPr>
          <w:rFonts w:ascii="Arial" w:eastAsia="標楷體" w:hAnsi="標楷體" w:cs="Arial"/>
          <w:szCs w:val="24"/>
        </w:rPr>
        <w:t>數位機上盒的部份。</w:t>
      </w:r>
    </w:p>
    <w:p w:rsidR="00886DD9" w:rsidRPr="00080388" w:rsidRDefault="00054EBE" w:rsidP="008A275E">
      <w:pPr>
        <w:ind w:firstLineChars="200" w:firstLine="480"/>
        <w:rPr>
          <w:rFonts w:ascii="Arial" w:eastAsia="標楷體" w:hAnsi="Arial" w:cs="Arial"/>
          <w:szCs w:val="24"/>
        </w:rPr>
      </w:pPr>
      <w:r w:rsidRPr="00080388">
        <w:rPr>
          <w:rFonts w:ascii="Arial" w:eastAsia="標楷體" w:hAnsi="標楷體" w:cs="Arial"/>
          <w:szCs w:val="24"/>
        </w:rPr>
        <w:t>第三個，我們數位匯流講那麼久，可是數位匯流大家都會說</w:t>
      </w:r>
      <w:r w:rsidR="008A275E">
        <w:rPr>
          <w:rFonts w:ascii="Arial" w:eastAsia="標楷體" w:hAnsi="標楷體" w:cs="Arial"/>
          <w:szCs w:val="24"/>
        </w:rPr>
        <w:t>、</w:t>
      </w:r>
      <w:r w:rsidRPr="00080388">
        <w:rPr>
          <w:rFonts w:ascii="Arial" w:eastAsia="標楷體" w:hAnsi="標楷體" w:cs="Arial"/>
          <w:szCs w:val="24"/>
        </w:rPr>
        <w:t>都會做簡報，</w:t>
      </w:r>
      <w:r w:rsidR="008A275E">
        <w:rPr>
          <w:rFonts w:ascii="Arial" w:eastAsia="標楷體" w:hAnsi="標楷體" w:cs="Arial" w:hint="eastAsia"/>
          <w:szCs w:val="24"/>
        </w:rPr>
        <w:lastRenderedPageBreak/>
        <w:t>可</w:t>
      </w:r>
      <w:r w:rsidRPr="00080388">
        <w:rPr>
          <w:rFonts w:ascii="Arial" w:eastAsia="標楷體" w:hAnsi="標楷體" w:cs="Arial"/>
          <w:szCs w:val="24"/>
        </w:rPr>
        <w:t>是可以告訴我說目前數位的策略</w:t>
      </w:r>
      <w:r w:rsidR="008A275E">
        <w:rPr>
          <w:rFonts w:ascii="Arial" w:eastAsia="標楷體" w:hAnsi="標楷體" w:cs="Arial"/>
          <w:szCs w:val="24"/>
        </w:rPr>
        <w:t>，</w:t>
      </w:r>
      <w:r w:rsidRPr="00080388">
        <w:rPr>
          <w:rFonts w:ascii="Arial" w:eastAsia="標楷體" w:hAnsi="標楷體" w:cs="Arial"/>
          <w:szCs w:val="24"/>
        </w:rPr>
        <w:t>這個數位會留在無線電視的機上盒這邊到底要有什麼作為？否則我們一代一代這樣一直玩下去，永遠看不到數位匯流的做成</w:t>
      </w:r>
      <w:r w:rsidR="008A275E">
        <w:rPr>
          <w:rFonts w:ascii="Arial" w:eastAsia="標楷體" w:hAnsi="標楷體" w:cs="Arial"/>
          <w:szCs w:val="24"/>
        </w:rPr>
        <w:t>；</w:t>
      </w:r>
      <w:r w:rsidRPr="00080388">
        <w:rPr>
          <w:rFonts w:ascii="Arial" w:eastAsia="標楷體" w:hAnsi="標楷體" w:cs="Arial"/>
          <w:szCs w:val="24"/>
        </w:rPr>
        <w:t>現在又加上反壟斷，我們也在乎前幾天主委在講的這些所謂收視率的換算是什麼樣子</w:t>
      </w:r>
      <w:r w:rsidR="008A275E">
        <w:rPr>
          <w:rFonts w:ascii="Arial" w:eastAsia="標楷體" w:hAnsi="標楷體" w:cs="Arial" w:hint="eastAsia"/>
          <w:szCs w:val="24"/>
        </w:rPr>
        <w:t>。</w:t>
      </w:r>
      <w:r w:rsidRPr="00080388">
        <w:rPr>
          <w:rFonts w:ascii="Arial" w:eastAsia="標楷體" w:hAnsi="標楷體" w:cs="Arial"/>
          <w:szCs w:val="24"/>
        </w:rPr>
        <w:t>所以</w:t>
      </w:r>
      <w:r w:rsidRPr="00080388">
        <w:rPr>
          <w:rFonts w:ascii="Arial" w:eastAsia="標楷體" w:hAnsi="Arial" w:cs="Arial"/>
          <w:szCs w:val="24"/>
        </w:rPr>
        <w:t>business model</w:t>
      </w:r>
      <w:r w:rsidRPr="00080388">
        <w:rPr>
          <w:rFonts w:ascii="Arial" w:eastAsia="標楷體" w:hAnsi="標楷體" w:cs="Arial"/>
          <w:szCs w:val="24"/>
        </w:rPr>
        <w:t>大家都在思考，</w:t>
      </w:r>
      <w:r w:rsidR="00CE0D4D" w:rsidRPr="00080388">
        <w:rPr>
          <w:rFonts w:ascii="Arial" w:eastAsia="標楷體" w:hAnsi="標楷體" w:cs="Arial"/>
          <w:szCs w:val="24"/>
        </w:rPr>
        <w:t>可是法規我們需要都能夠儘快</w:t>
      </w:r>
      <w:r w:rsidR="00CE0D4D" w:rsidRPr="00080388">
        <w:rPr>
          <w:rFonts w:ascii="Arial" w:eastAsia="標楷體" w:hAnsi="Arial" w:cs="Arial"/>
          <w:szCs w:val="24"/>
        </w:rPr>
        <w:t>clear</w:t>
      </w:r>
      <w:r w:rsidR="00CE0D4D" w:rsidRPr="00080388">
        <w:rPr>
          <w:rFonts w:ascii="Arial" w:eastAsia="標楷體" w:hAnsi="標楷體" w:cs="Arial"/>
          <w:szCs w:val="24"/>
        </w:rPr>
        <w:t>，儘快明確，讓我們知道說有關於數位匯流在無線電視臺這邊到底如何登記</w:t>
      </w:r>
      <w:r w:rsidR="00CC5986" w:rsidRPr="00080388">
        <w:rPr>
          <w:rFonts w:ascii="Arial" w:eastAsia="標楷體" w:hAnsi="標楷體" w:cs="Arial"/>
          <w:szCs w:val="24"/>
        </w:rPr>
        <w:t>，</w:t>
      </w:r>
      <w:r w:rsidR="00CE0D4D" w:rsidRPr="00080388">
        <w:rPr>
          <w:rFonts w:ascii="Arial" w:eastAsia="標楷體" w:hAnsi="標楷體" w:cs="Arial"/>
          <w:szCs w:val="24"/>
        </w:rPr>
        <w:t>有線</w:t>
      </w:r>
      <w:r w:rsidR="00CC5986" w:rsidRPr="00080388">
        <w:rPr>
          <w:rFonts w:ascii="Arial" w:eastAsia="標楷體" w:hAnsi="標楷體" w:cs="Arial"/>
          <w:szCs w:val="24"/>
        </w:rPr>
        <w:t>、</w:t>
      </w:r>
      <w:r w:rsidR="00CE0D4D" w:rsidRPr="00080388">
        <w:rPr>
          <w:rFonts w:ascii="Arial" w:eastAsia="標楷體" w:hAnsi="標楷體" w:cs="Arial"/>
          <w:szCs w:val="24"/>
        </w:rPr>
        <w:t>無線</w:t>
      </w:r>
      <w:r w:rsidR="00CC5986" w:rsidRPr="00080388">
        <w:rPr>
          <w:rFonts w:ascii="Arial" w:eastAsia="標楷體" w:hAnsi="標楷體" w:cs="Arial"/>
          <w:szCs w:val="24"/>
        </w:rPr>
        <w:t>、</w:t>
      </w:r>
      <w:r w:rsidR="00CE0D4D" w:rsidRPr="00080388">
        <w:rPr>
          <w:rFonts w:ascii="Arial" w:eastAsia="標楷體" w:hAnsi="標楷體" w:cs="Arial"/>
          <w:szCs w:val="24"/>
        </w:rPr>
        <w:t>網路的發展過程</w:t>
      </w:r>
      <w:r w:rsidR="008A275E">
        <w:rPr>
          <w:rFonts w:ascii="Arial" w:eastAsia="標楷體" w:hAnsi="標楷體" w:cs="Arial" w:hint="eastAsia"/>
          <w:szCs w:val="24"/>
        </w:rPr>
        <w:t>裏</w:t>
      </w:r>
      <w:r w:rsidR="00CE0D4D" w:rsidRPr="00080388">
        <w:rPr>
          <w:rFonts w:ascii="Arial" w:eastAsia="標楷體" w:hAnsi="標楷體" w:cs="Arial"/>
          <w:szCs w:val="24"/>
        </w:rPr>
        <w:t>面</w:t>
      </w:r>
      <w:r w:rsidR="008A275E">
        <w:rPr>
          <w:rFonts w:ascii="Arial" w:eastAsia="標楷體" w:hAnsi="標楷體" w:cs="Arial" w:hint="eastAsia"/>
          <w:szCs w:val="24"/>
        </w:rPr>
        <w:t>，</w:t>
      </w:r>
      <w:r w:rsidR="00CE0D4D" w:rsidRPr="00080388">
        <w:rPr>
          <w:rFonts w:ascii="Arial" w:eastAsia="標楷體" w:hAnsi="標楷體" w:cs="Arial"/>
          <w:szCs w:val="24"/>
        </w:rPr>
        <w:t>數位機上盒是可以做所謂加值部份，剛才有先進者講說既有業者跟新進業者的這個附加業務的部份已經有點不大一樣的定義，那機上盒這種不應該有差異性，所以針對數位匯流的部份希望未來能夠有進一步的時程解釋。</w:t>
      </w:r>
    </w:p>
    <w:p w:rsidR="00CE0D4D" w:rsidRPr="00080388" w:rsidRDefault="00CE0D4D" w:rsidP="00A656F5">
      <w:pPr>
        <w:ind w:left="480"/>
        <w:rPr>
          <w:rFonts w:ascii="Arial" w:eastAsia="標楷體" w:hAnsi="Arial" w:cs="Arial"/>
          <w:szCs w:val="24"/>
        </w:rPr>
      </w:pPr>
      <w:r w:rsidRPr="00080388">
        <w:rPr>
          <w:rFonts w:ascii="Arial" w:eastAsia="標楷體" w:hAnsi="標楷體" w:cs="Arial"/>
          <w:szCs w:val="24"/>
        </w:rPr>
        <w:t>第四個是剛才提到說</w:t>
      </w:r>
      <w:r w:rsidRPr="00080388">
        <w:rPr>
          <w:rFonts w:ascii="Arial" w:eastAsia="標楷體" w:hAnsi="Arial" w:cs="Arial"/>
          <w:szCs w:val="24"/>
        </w:rPr>
        <w:t>12MHz</w:t>
      </w:r>
      <w:r w:rsidRPr="00080388">
        <w:rPr>
          <w:rFonts w:ascii="Arial" w:eastAsia="標楷體" w:hAnsi="標楷體" w:cs="Arial"/>
          <w:szCs w:val="24"/>
        </w:rPr>
        <w:t>或</w:t>
      </w:r>
      <w:r w:rsidRPr="00080388">
        <w:rPr>
          <w:rFonts w:ascii="Arial" w:eastAsia="標楷體" w:hAnsi="Arial" w:cs="Arial"/>
          <w:szCs w:val="24"/>
        </w:rPr>
        <w:t>6MHz</w:t>
      </w:r>
      <w:r w:rsidR="00430A75" w:rsidRPr="00430A75">
        <w:rPr>
          <w:rFonts w:ascii="標楷體" w:eastAsia="標楷體" w:hAnsi="標楷體" w:cs="Arial"/>
          <w:szCs w:val="24"/>
        </w:rPr>
        <w:t>×</w:t>
      </w:r>
      <w:r w:rsidRPr="00080388">
        <w:rPr>
          <w:rFonts w:ascii="Arial" w:eastAsia="標楷體" w:hAnsi="Arial" w:cs="Arial"/>
          <w:szCs w:val="24"/>
        </w:rPr>
        <w:t>2</w:t>
      </w:r>
      <w:r w:rsidRPr="00080388">
        <w:rPr>
          <w:rFonts w:ascii="Arial" w:eastAsia="標楷體" w:hAnsi="標楷體" w:cs="Arial"/>
          <w:szCs w:val="24"/>
        </w:rPr>
        <w:t>個頻率，我們希望是名稱能夠明顯，</w:t>
      </w:r>
    </w:p>
    <w:p w:rsidR="00054EBE" w:rsidRPr="00080388" w:rsidRDefault="00CE0D4D" w:rsidP="00CE0D4D">
      <w:pPr>
        <w:rPr>
          <w:rFonts w:ascii="Arial" w:eastAsia="標楷體" w:hAnsi="Arial" w:cs="Arial"/>
          <w:szCs w:val="24"/>
        </w:rPr>
      </w:pPr>
      <w:r w:rsidRPr="00080388">
        <w:rPr>
          <w:rFonts w:ascii="Arial" w:eastAsia="標楷體" w:hAnsi="標楷體" w:cs="Arial"/>
          <w:szCs w:val="24"/>
        </w:rPr>
        <w:t>是</w:t>
      </w:r>
      <w:r w:rsidRPr="00080388">
        <w:rPr>
          <w:rFonts w:ascii="Arial" w:eastAsia="標楷體" w:hAnsi="Arial" w:cs="Arial"/>
          <w:szCs w:val="24"/>
        </w:rPr>
        <w:t>1</w:t>
      </w:r>
      <w:r w:rsidRPr="00080388">
        <w:rPr>
          <w:rFonts w:ascii="Arial" w:eastAsia="標楷體" w:hAnsi="標楷體" w:cs="Arial"/>
          <w:szCs w:val="24"/>
        </w:rPr>
        <w:t>張執照給</w:t>
      </w:r>
      <w:r w:rsidRPr="00080388">
        <w:rPr>
          <w:rFonts w:ascii="Arial" w:eastAsia="標楷體" w:hAnsi="Arial" w:cs="Arial"/>
          <w:szCs w:val="24"/>
        </w:rPr>
        <w:t>2</w:t>
      </w:r>
      <w:r w:rsidRPr="00080388">
        <w:rPr>
          <w:rFonts w:ascii="Arial" w:eastAsia="標楷體" w:hAnsi="標楷體" w:cs="Arial"/>
          <w:szCs w:val="24"/>
        </w:rPr>
        <w:t>個</w:t>
      </w:r>
      <w:r w:rsidRPr="00080388">
        <w:rPr>
          <w:rFonts w:ascii="Arial" w:eastAsia="標楷體" w:hAnsi="Arial" w:cs="Arial"/>
          <w:szCs w:val="24"/>
        </w:rPr>
        <w:t>6MHz</w:t>
      </w:r>
      <w:r w:rsidR="00430A75">
        <w:rPr>
          <w:rFonts w:ascii="Arial" w:eastAsia="標楷體" w:hAnsi="標楷體" w:cs="Arial"/>
          <w:szCs w:val="24"/>
        </w:rPr>
        <w:t>？</w:t>
      </w:r>
      <w:r w:rsidRPr="00080388">
        <w:rPr>
          <w:rFonts w:ascii="Arial" w:eastAsia="標楷體" w:hAnsi="標楷體" w:cs="Arial"/>
          <w:szCs w:val="24"/>
        </w:rPr>
        <w:t>還是</w:t>
      </w:r>
      <w:r w:rsidRPr="00080388">
        <w:rPr>
          <w:rFonts w:ascii="Arial" w:eastAsia="標楷體" w:hAnsi="Arial" w:cs="Arial"/>
          <w:szCs w:val="24"/>
        </w:rPr>
        <w:t>1</w:t>
      </w:r>
      <w:r w:rsidRPr="00080388">
        <w:rPr>
          <w:rFonts w:ascii="Arial" w:eastAsia="標楷體" w:hAnsi="標楷體" w:cs="Arial"/>
          <w:szCs w:val="24"/>
        </w:rPr>
        <w:t>張執照給</w:t>
      </w:r>
      <w:r w:rsidRPr="00080388">
        <w:rPr>
          <w:rFonts w:ascii="Arial" w:eastAsia="標楷體" w:hAnsi="Arial" w:cs="Arial"/>
          <w:szCs w:val="24"/>
        </w:rPr>
        <w:t>12MHz</w:t>
      </w:r>
      <w:r w:rsidR="00430A75">
        <w:rPr>
          <w:rFonts w:ascii="Arial" w:eastAsia="標楷體" w:hAnsi="標楷體" w:cs="Arial"/>
          <w:szCs w:val="24"/>
        </w:rPr>
        <w:t>？</w:t>
      </w:r>
      <w:r w:rsidR="00430A75">
        <w:rPr>
          <w:rFonts w:ascii="Arial" w:eastAsia="標楷體" w:hAnsi="標楷體" w:cs="Arial" w:hint="eastAsia"/>
          <w:szCs w:val="24"/>
        </w:rPr>
        <w:t>臺</w:t>
      </w:r>
      <w:r w:rsidRPr="00080388">
        <w:rPr>
          <w:rFonts w:ascii="Arial" w:eastAsia="標楷體" w:hAnsi="標楷體" w:cs="Arial"/>
          <w:szCs w:val="24"/>
        </w:rPr>
        <w:t>灣的數位電視發展為什麼那麼痛苦</w:t>
      </w:r>
      <w:r w:rsidR="00FB6D95" w:rsidRPr="00080388">
        <w:rPr>
          <w:rFonts w:ascii="Arial" w:eastAsia="標楷體" w:hAnsi="標楷體" w:cs="Arial"/>
          <w:szCs w:val="24"/>
        </w:rPr>
        <w:t>，</w:t>
      </w:r>
      <w:r w:rsidRPr="00080388">
        <w:rPr>
          <w:rFonts w:ascii="Arial" w:eastAsia="標楷體" w:hAnsi="標楷體" w:cs="Arial"/>
          <w:szCs w:val="24"/>
        </w:rPr>
        <w:t>因為別的國家都是</w:t>
      </w:r>
      <w:r w:rsidRPr="00080388">
        <w:rPr>
          <w:rFonts w:ascii="Arial" w:eastAsia="標楷體" w:hAnsi="Arial" w:cs="Arial"/>
          <w:szCs w:val="24"/>
        </w:rPr>
        <w:t>8MHz</w:t>
      </w:r>
      <w:r w:rsidRPr="00080388">
        <w:rPr>
          <w:rFonts w:ascii="Arial" w:eastAsia="標楷體" w:hAnsi="標楷體" w:cs="Arial"/>
          <w:szCs w:val="24"/>
        </w:rPr>
        <w:t>歐規，我們是</w:t>
      </w:r>
      <w:r w:rsidRPr="00080388">
        <w:rPr>
          <w:rFonts w:ascii="Arial" w:eastAsia="標楷體" w:hAnsi="Arial" w:cs="Arial"/>
          <w:szCs w:val="24"/>
        </w:rPr>
        <w:t>6MHz</w:t>
      </w:r>
      <w:r w:rsidRPr="00080388">
        <w:rPr>
          <w:rFonts w:ascii="Arial" w:eastAsia="標楷體" w:hAnsi="標楷體" w:cs="Arial"/>
          <w:szCs w:val="24"/>
        </w:rPr>
        <w:t>，所以我們都要做特製化的機上盒，那現在給</w:t>
      </w:r>
      <w:r w:rsidRPr="00080388">
        <w:rPr>
          <w:rFonts w:ascii="Arial" w:eastAsia="標楷體" w:hAnsi="Arial" w:cs="Arial"/>
          <w:szCs w:val="24"/>
        </w:rPr>
        <w:t>1</w:t>
      </w:r>
      <w:r w:rsidRPr="00080388">
        <w:rPr>
          <w:rFonts w:ascii="Arial" w:eastAsia="標楷體" w:hAnsi="標楷體" w:cs="Arial"/>
          <w:szCs w:val="24"/>
        </w:rPr>
        <w:t>張執照是</w:t>
      </w:r>
      <w:r w:rsidRPr="00080388">
        <w:rPr>
          <w:rFonts w:ascii="Arial" w:eastAsia="標楷體" w:hAnsi="Arial" w:cs="Arial"/>
          <w:szCs w:val="24"/>
        </w:rPr>
        <w:t>12MHz</w:t>
      </w:r>
      <w:r w:rsidR="00FB6D95" w:rsidRPr="00080388">
        <w:rPr>
          <w:rFonts w:ascii="Arial" w:eastAsia="標楷體" w:hAnsi="標楷體" w:cs="Arial"/>
          <w:szCs w:val="24"/>
        </w:rPr>
        <w:t>？</w:t>
      </w:r>
      <w:r w:rsidRPr="00080388">
        <w:rPr>
          <w:rFonts w:ascii="Arial" w:eastAsia="標楷體" w:hAnsi="標楷體" w:cs="Arial"/>
          <w:szCs w:val="24"/>
        </w:rPr>
        <w:t>還是</w:t>
      </w:r>
      <w:r w:rsidRPr="00080388">
        <w:rPr>
          <w:rFonts w:ascii="Arial" w:eastAsia="標楷體" w:hAnsi="Arial" w:cs="Arial"/>
          <w:szCs w:val="24"/>
        </w:rPr>
        <w:t>2</w:t>
      </w:r>
      <w:r w:rsidRPr="00080388">
        <w:rPr>
          <w:rFonts w:ascii="Arial" w:eastAsia="標楷體" w:hAnsi="標楷體" w:cs="Arial"/>
          <w:szCs w:val="24"/>
        </w:rPr>
        <w:t>個</w:t>
      </w:r>
      <w:r w:rsidRPr="00080388">
        <w:rPr>
          <w:rFonts w:ascii="Arial" w:eastAsia="標楷體" w:hAnsi="Arial" w:cs="Arial"/>
          <w:szCs w:val="24"/>
        </w:rPr>
        <w:t>6MHz</w:t>
      </w:r>
      <w:r w:rsidR="00FB6D95" w:rsidRPr="00080388">
        <w:rPr>
          <w:rFonts w:ascii="Arial" w:eastAsia="標楷體" w:hAnsi="標楷體" w:cs="Arial"/>
          <w:szCs w:val="24"/>
        </w:rPr>
        <w:t>？</w:t>
      </w:r>
      <w:r w:rsidRPr="00080388">
        <w:rPr>
          <w:rFonts w:ascii="Arial" w:eastAsia="標楷體" w:hAnsi="標楷體" w:cs="Arial"/>
          <w:szCs w:val="24"/>
        </w:rPr>
        <w:t>這個希望在用字上面不要前後有一直矛盾的地方，否則</w:t>
      </w:r>
      <w:r w:rsidRPr="00080388">
        <w:rPr>
          <w:rFonts w:ascii="Arial" w:eastAsia="標楷體" w:hAnsi="Arial" w:cs="Arial"/>
          <w:szCs w:val="24"/>
        </w:rPr>
        <w:t>12MHz</w:t>
      </w:r>
      <w:r w:rsidRPr="00080388">
        <w:rPr>
          <w:rFonts w:ascii="Arial" w:eastAsia="標楷體" w:hAnsi="標楷體" w:cs="Arial"/>
          <w:szCs w:val="24"/>
        </w:rPr>
        <w:t>的使用方式那又是不一樣，針對既有業者，新進業者將來到底是</w:t>
      </w:r>
      <w:r w:rsidRPr="00080388">
        <w:rPr>
          <w:rFonts w:ascii="Arial" w:eastAsia="標楷體" w:hAnsi="Arial" w:cs="Arial"/>
          <w:szCs w:val="24"/>
        </w:rPr>
        <w:t>IP</w:t>
      </w:r>
      <w:r w:rsidRPr="00080388">
        <w:rPr>
          <w:rFonts w:ascii="Arial" w:eastAsia="標楷體" w:hAnsi="標楷體" w:cs="Arial"/>
          <w:szCs w:val="24"/>
        </w:rPr>
        <w:t>化嗎？還是怎麼樣子，這個部分我想沒有定義出來的話</w:t>
      </w:r>
      <w:r w:rsidR="00FB6D95" w:rsidRPr="00080388">
        <w:rPr>
          <w:rFonts w:ascii="Arial" w:eastAsia="標楷體" w:hAnsi="標楷體" w:cs="Arial"/>
          <w:szCs w:val="24"/>
        </w:rPr>
        <w:t>，</w:t>
      </w:r>
      <w:r w:rsidRPr="00080388">
        <w:rPr>
          <w:rFonts w:ascii="Arial" w:eastAsia="標楷體" w:hAnsi="標楷體" w:cs="Arial"/>
          <w:szCs w:val="24"/>
        </w:rPr>
        <w:t>要做這樣子的解釋我認為是比較困難一點的，這是有關於</w:t>
      </w:r>
      <w:r w:rsidRPr="00080388">
        <w:rPr>
          <w:rFonts w:ascii="Arial" w:eastAsia="標楷體" w:hAnsi="Arial" w:cs="Arial"/>
          <w:szCs w:val="24"/>
        </w:rPr>
        <w:t>12MHz</w:t>
      </w:r>
      <w:r w:rsidRPr="00080388">
        <w:rPr>
          <w:rFonts w:ascii="Arial" w:eastAsia="標楷體" w:hAnsi="標楷體" w:cs="Arial"/>
          <w:szCs w:val="24"/>
        </w:rPr>
        <w:t>的地方。</w:t>
      </w:r>
    </w:p>
    <w:p w:rsidR="00CE0D4D" w:rsidRPr="00080388" w:rsidRDefault="00CE0D4D" w:rsidP="00A656F5">
      <w:pPr>
        <w:ind w:left="480"/>
        <w:rPr>
          <w:rFonts w:ascii="Arial" w:eastAsia="標楷體" w:hAnsi="Arial" w:cs="Arial"/>
          <w:szCs w:val="24"/>
        </w:rPr>
      </w:pPr>
      <w:r w:rsidRPr="00080388">
        <w:rPr>
          <w:rFonts w:ascii="Arial" w:eastAsia="標楷體" w:hAnsi="標楷體" w:cs="Arial"/>
          <w:szCs w:val="24"/>
        </w:rPr>
        <w:t>第五件事情，我現在看到這</w:t>
      </w:r>
      <w:r w:rsidR="00430A75">
        <w:rPr>
          <w:rFonts w:ascii="Arial" w:eastAsia="標楷體" w:hAnsi="標楷體" w:cs="Arial" w:hint="eastAsia"/>
          <w:szCs w:val="24"/>
        </w:rPr>
        <w:t>裏</w:t>
      </w:r>
      <w:r w:rsidRPr="00080388">
        <w:rPr>
          <w:rFonts w:ascii="Arial" w:eastAsia="標楷體" w:hAnsi="標楷體" w:cs="Arial"/>
          <w:szCs w:val="24"/>
        </w:rPr>
        <w:t>面的文字，交通部提出來行動電視在我國難以</w:t>
      </w:r>
    </w:p>
    <w:p w:rsidR="00054EBE" w:rsidRPr="00080388" w:rsidRDefault="00CE0D4D" w:rsidP="00CE0D4D">
      <w:pPr>
        <w:rPr>
          <w:rFonts w:ascii="Arial" w:eastAsia="標楷體" w:hAnsi="Arial" w:cs="Arial"/>
          <w:szCs w:val="24"/>
        </w:rPr>
      </w:pPr>
      <w:r w:rsidRPr="00080388">
        <w:rPr>
          <w:rFonts w:ascii="Arial" w:eastAsia="標楷體" w:hAnsi="標楷體" w:cs="Arial"/>
          <w:szCs w:val="24"/>
        </w:rPr>
        <w:t>發展的原因，我聽到這個字我實在是全身發熱，因為我過去做</w:t>
      </w:r>
      <w:r w:rsidR="0048054C" w:rsidRPr="00080388">
        <w:rPr>
          <w:rFonts w:ascii="Arial" w:eastAsia="標楷體" w:hAnsi="Arial" w:cs="Arial"/>
          <w:szCs w:val="24"/>
        </w:rPr>
        <w:t>DVB-H</w:t>
      </w:r>
      <w:r w:rsidR="0048054C" w:rsidRPr="00080388">
        <w:rPr>
          <w:rFonts w:ascii="Arial" w:eastAsia="標楷體" w:hAnsi="標楷體" w:cs="Arial"/>
          <w:szCs w:val="24"/>
        </w:rPr>
        <w:t>到最後給我的答案說</w:t>
      </w:r>
      <w:r w:rsidR="00430A75">
        <w:rPr>
          <w:rFonts w:ascii="Arial" w:eastAsia="標楷體" w:hAnsi="標楷體" w:cs="Arial" w:hint="eastAsia"/>
          <w:szCs w:val="24"/>
        </w:rPr>
        <w:t>臺</w:t>
      </w:r>
      <w:r w:rsidR="0048054C" w:rsidRPr="00080388">
        <w:rPr>
          <w:rFonts w:ascii="Arial" w:eastAsia="標楷體" w:hAnsi="標楷體" w:cs="Arial"/>
          <w:szCs w:val="24"/>
        </w:rPr>
        <w:t>灣沒有發展行動電視的營運模式的機會，參考歐美也做不成功，我是認為</w:t>
      </w:r>
      <w:r w:rsidR="00FB6D95" w:rsidRPr="00080388">
        <w:rPr>
          <w:rFonts w:ascii="Arial" w:eastAsia="標楷體" w:hAnsi="Arial" w:cs="Arial"/>
          <w:szCs w:val="24"/>
        </w:rPr>
        <w:t>…</w:t>
      </w:r>
      <w:r w:rsidR="00FB6D95" w:rsidRPr="00080388">
        <w:rPr>
          <w:rFonts w:ascii="Arial" w:eastAsia="標楷體" w:hAnsi="標楷體" w:cs="Arial"/>
          <w:szCs w:val="24"/>
        </w:rPr>
        <w:t>。</w:t>
      </w:r>
    </w:p>
    <w:p w:rsidR="001A299B" w:rsidRPr="00080388" w:rsidRDefault="001A299B" w:rsidP="00A656F5">
      <w:pPr>
        <w:ind w:left="480"/>
        <w:rPr>
          <w:rFonts w:ascii="Arial" w:eastAsia="標楷體" w:hAnsi="Arial" w:cs="Arial"/>
          <w:szCs w:val="24"/>
        </w:rPr>
      </w:pPr>
    </w:p>
    <w:p w:rsidR="006A7AB6" w:rsidRPr="00080388" w:rsidRDefault="006A7AB6" w:rsidP="006A7AB6">
      <w:pPr>
        <w:numPr>
          <w:ilvl w:val="0"/>
          <w:numId w:val="1"/>
        </w:numPr>
        <w:rPr>
          <w:rFonts w:ascii="Arial" w:eastAsia="標楷體" w:hAnsi="Arial" w:cs="Arial"/>
          <w:szCs w:val="24"/>
        </w:rPr>
      </w:pPr>
      <w:r w:rsidRPr="00080388">
        <w:rPr>
          <w:rFonts w:ascii="Arial" w:eastAsia="標楷體" w:hAnsi="標楷體" w:cs="Arial"/>
          <w:szCs w:val="24"/>
        </w:rPr>
        <w:t>司儀：</w:t>
      </w:r>
    </w:p>
    <w:p w:rsidR="00B35CCF" w:rsidRPr="00080388" w:rsidRDefault="00B35CCF" w:rsidP="00B35CCF">
      <w:pPr>
        <w:ind w:left="480"/>
        <w:rPr>
          <w:rFonts w:ascii="Arial" w:eastAsia="標楷體" w:hAnsi="Arial" w:cs="Arial"/>
          <w:szCs w:val="24"/>
        </w:rPr>
      </w:pPr>
      <w:r w:rsidRPr="00080388">
        <w:rPr>
          <w:rFonts w:ascii="Arial" w:eastAsia="標楷體" w:hAnsi="標楷體" w:cs="Arial"/>
          <w:szCs w:val="24"/>
        </w:rPr>
        <w:t>那接下來還有沒有？</w:t>
      </w:r>
    </w:p>
    <w:p w:rsidR="00B35CCF" w:rsidRPr="00080388" w:rsidRDefault="00B35CCF" w:rsidP="00B35CCF">
      <w:pPr>
        <w:ind w:left="480"/>
        <w:rPr>
          <w:rFonts w:ascii="Arial" w:eastAsia="標楷體" w:hAnsi="Arial" w:cs="Arial"/>
          <w:szCs w:val="24"/>
        </w:rPr>
      </w:pPr>
    </w:p>
    <w:p w:rsidR="006A7AB6" w:rsidRPr="00080388" w:rsidRDefault="00B35CCF" w:rsidP="006A7AB6">
      <w:pPr>
        <w:numPr>
          <w:ilvl w:val="0"/>
          <w:numId w:val="1"/>
        </w:numPr>
        <w:rPr>
          <w:rFonts w:ascii="Arial" w:eastAsia="標楷體" w:hAnsi="Arial" w:cs="Arial"/>
          <w:szCs w:val="24"/>
        </w:rPr>
      </w:pPr>
      <w:r w:rsidRPr="00080388">
        <w:rPr>
          <w:rFonts w:ascii="Arial" w:eastAsia="標楷體" w:hAnsi="標楷體" w:cs="Arial"/>
          <w:szCs w:val="24"/>
        </w:rPr>
        <w:t>群健有線電視股份有限公司周譓仁先生</w:t>
      </w:r>
      <w:r w:rsidR="006A7AB6" w:rsidRPr="00080388">
        <w:rPr>
          <w:rFonts w:ascii="Arial" w:eastAsia="標楷體" w:hAnsi="標楷體" w:cs="Arial"/>
          <w:szCs w:val="24"/>
        </w:rPr>
        <w:t>：</w:t>
      </w:r>
    </w:p>
    <w:p w:rsidR="00B35CCF" w:rsidRPr="00080388" w:rsidRDefault="00B35CCF" w:rsidP="00B35CCF">
      <w:pPr>
        <w:ind w:left="480"/>
        <w:rPr>
          <w:rFonts w:ascii="Arial" w:eastAsia="標楷體" w:hAnsi="Arial" w:cs="Arial"/>
          <w:szCs w:val="24"/>
        </w:rPr>
      </w:pPr>
      <w:r w:rsidRPr="00080388">
        <w:rPr>
          <w:rFonts w:ascii="Arial" w:eastAsia="標楷體" w:hAnsi="標楷體" w:cs="Arial"/>
          <w:szCs w:val="24"/>
        </w:rPr>
        <w:t>群健有線電視股份有限公司代表周譓仁在這邊第一次發言，主席、各位業界</w:t>
      </w:r>
    </w:p>
    <w:p w:rsidR="00B35CCF" w:rsidRPr="00080388" w:rsidRDefault="00B35CCF" w:rsidP="00B35CCF">
      <w:pPr>
        <w:rPr>
          <w:rFonts w:ascii="Arial" w:eastAsia="標楷體" w:hAnsi="Arial" w:cs="Arial"/>
          <w:szCs w:val="24"/>
        </w:rPr>
      </w:pPr>
      <w:r w:rsidRPr="00080388">
        <w:rPr>
          <w:rFonts w:ascii="Arial" w:eastAsia="標楷體" w:hAnsi="標楷體" w:cs="Arial"/>
          <w:szCs w:val="24"/>
        </w:rPr>
        <w:t>的先進大家好，群健有線電視在這邊有兩點意見。針對議題十三必載的問題，群健有線電視在這邊表示我們的意見，就是說有線電視業者在必載這個無線電視頻道的時候，我們在負擔必載義務的時候，其實我們本身也負擔一些財產的不利益，我們在負擔這些必載頻道的時候，因為這樣子對我們財產權的侵害</w:t>
      </w:r>
      <w:r w:rsidR="00C93A1D">
        <w:rPr>
          <w:rFonts w:ascii="Arial" w:eastAsia="標楷體" w:hAnsi="標楷體" w:cs="Arial"/>
          <w:szCs w:val="24"/>
        </w:rPr>
        <w:t>，</w:t>
      </w:r>
      <w:r w:rsidRPr="00080388">
        <w:rPr>
          <w:rFonts w:ascii="Arial" w:eastAsia="標楷體" w:hAnsi="標楷體" w:cs="Arial"/>
          <w:szCs w:val="24"/>
        </w:rPr>
        <w:t>沒有得到一個相對應的補償，所以我們建議會</w:t>
      </w:r>
      <w:r w:rsidR="00C93A1D">
        <w:rPr>
          <w:rFonts w:ascii="Arial" w:eastAsia="標楷體" w:hAnsi="標楷體" w:cs="Arial" w:hint="eastAsia"/>
          <w:szCs w:val="24"/>
        </w:rPr>
        <w:t>裏</w:t>
      </w:r>
      <w:r w:rsidRPr="00080388">
        <w:rPr>
          <w:rFonts w:ascii="Arial" w:eastAsia="標楷體" w:hAnsi="標楷體" w:cs="Arial"/>
          <w:szCs w:val="24"/>
        </w:rPr>
        <w:t>面的長官在第二梯次釋放無線電視執照的時候，不應該將這個新增的民營商業電</w:t>
      </w:r>
      <w:r w:rsidR="009E473F" w:rsidRPr="00080388">
        <w:rPr>
          <w:rFonts w:ascii="Arial" w:eastAsia="標楷體" w:hAnsi="標楷體" w:cs="Arial"/>
          <w:szCs w:val="24"/>
        </w:rPr>
        <w:t>臺</w:t>
      </w:r>
      <w:r w:rsidRPr="00080388">
        <w:rPr>
          <w:rFonts w:ascii="Arial" w:eastAsia="標楷體" w:hAnsi="標楷體" w:cs="Arial"/>
          <w:szCs w:val="24"/>
        </w:rPr>
        <w:t>頻道列為必載義務。</w:t>
      </w:r>
    </w:p>
    <w:p w:rsidR="00B35CCF" w:rsidRPr="00080388" w:rsidRDefault="00B35CCF" w:rsidP="00B35CCF">
      <w:pPr>
        <w:rPr>
          <w:rFonts w:ascii="Arial" w:eastAsia="標楷體" w:hAnsi="Arial" w:cs="Arial"/>
          <w:szCs w:val="24"/>
        </w:rPr>
      </w:pPr>
      <w:r w:rsidRPr="00080388">
        <w:rPr>
          <w:rFonts w:ascii="Arial" w:eastAsia="標楷體" w:hAnsi="Arial" w:cs="Arial"/>
          <w:szCs w:val="24"/>
        </w:rPr>
        <w:t xml:space="preserve">    </w:t>
      </w:r>
      <w:r w:rsidRPr="00080388">
        <w:rPr>
          <w:rFonts w:ascii="Arial" w:eastAsia="標楷體" w:hAnsi="標楷體" w:cs="Arial"/>
          <w:szCs w:val="24"/>
        </w:rPr>
        <w:t>第二個是在維持現有的必載義務的時候，因為如果是為了消費者的收視習慣跟權益，應該獲得保障的情況之下，其實維持既有的必載義務應該已經足夠保障消費者的收視習慣跟權益，所以我們建議在新增第二梯次</w:t>
      </w:r>
      <w:r w:rsidR="00C93A1D">
        <w:rPr>
          <w:rFonts w:ascii="Arial" w:eastAsia="標楷體" w:hAnsi="標楷體" w:cs="Arial" w:hint="eastAsia"/>
          <w:szCs w:val="24"/>
        </w:rPr>
        <w:t>無</w:t>
      </w:r>
      <w:r w:rsidRPr="00080388">
        <w:rPr>
          <w:rFonts w:ascii="Arial" w:eastAsia="標楷體" w:hAnsi="標楷體" w:cs="Arial"/>
          <w:szCs w:val="24"/>
        </w:rPr>
        <w:t>線電視執照這個部分，是否上架有線電視平</w:t>
      </w:r>
      <w:r w:rsidR="009E473F" w:rsidRPr="00080388">
        <w:rPr>
          <w:rFonts w:ascii="Arial" w:eastAsia="標楷體" w:hAnsi="標楷體" w:cs="Arial"/>
          <w:szCs w:val="24"/>
        </w:rPr>
        <w:t>臺</w:t>
      </w:r>
      <w:r w:rsidRPr="00080388">
        <w:rPr>
          <w:rFonts w:ascii="Arial" w:eastAsia="標楷體" w:hAnsi="標楷體" w:cs="Arial"/>
          <w:szCs w:val="24"/>
        </w:rPr>
        <w:t>，建議回歸到商業機制來運作。以上是群健有線電視的建</w:t>
      </w:r>
      <w:r w:rsidRPr="00080388">
        <w:rPr>
          <w:rFonts w:ascii="Arial" w:eastAsia="標楷體" w:hAnsi="標楷體" w:cs="Arial"/>
          <w:szCs w:val="24"/>
        </w:rPr>
        <w:lastRenderedPageBreak/>
        <w:t>議，謝謝。</w:t>
      </w:r>
    </w:p>
    <w:p w:rsidR="001A299B" w:rsidRPr="00080388" w:rsidRDefault="001A299B" w:rsidP="00B35CCF">
      <w:pPr>
        <w:rPr>
          <w:rFonts w:ascii="Arial" w:eastAsia="標楷體" w:hAnsi="Arial" w:cs="Arial"/>
          <w:szCs w:val="24"/>
        </w:rPr>
      </w:pPr>
    </w:p>
    <w:p w:rsidR="006A7AB6" w:rsidRPr="00080388" w:rsidRDefault="006A7AB6" w:rsidP="006A7AB6">
      <w:pPr>
        <w:numPr>
          <w:ilvl w:val="0"/>
          <w:numId w:val="1"/>
        </w:numPr>
        <w:rPr>
          <w:rFonts w:ascii="Arial" w:eastAsia="標楷體" w:hAnsi="Arial" w:cs="Arial"/>
          <w:szCs w:val="24"/>
        </w:rPr>
      </w:pPr>
      <w:r w:rsidRPr="00080388">
        <w:rPr>
          <w:rFonts w:ascii="Arial" w:eastAsia="標楷體" w:hAnsi="標楷體" w:cs="Arial"/>
          <w:szCs w:val="24"/>
        </w:rPr>
        <w:t>司儀：</w:t>
      </w:r>
    </w:p>
    <w:p w:rsidR="00B35CCF" w:rsidRPr="00080388" w:rsidRDefault="00B35CCF" w:rsidP="00B35CCF">
      <w:pPr>
        <w:ind w:left="480"/>
        <w:rPr>
          <w:rFonts w:ascii="Arial" w:eastAsia="標楷體" w:hAnsi="Arial" w:cs="Arial"/>
          <w:szCs w:val="24"/>
        </w:rPr>
      </w:pPr>
      <w:r w:rsidRPr="00080388">
        <w:rPr>
          <w:rFonts w:ascii="Arial" w:eastAsia="標楷體" w:hAnsi="標楷體" w:cs="Arial"/>
          <w:szCs w:val="24"/>
        </w:rPr>
        <w:t>接下來還有沒有哪位先進</w:t>
      </w:r>
      <w:r w:rsidR="00103F4D">
        <w:rPr>
          <w:rFonts w:ascii="Arial" w:eastAsia="標楷體" w:hAnsi="標楷體" w:cs="Arial" w:hint="eastAsia"/>
          <w:szCs w:val="24"/>
        </w:rPr>
        <w:t>要發言</w:t>
      </w:r>
      <w:r w:rsidRPr="00080388">
        <w:rPr>
          <w:rFonts w:ascii="Arial" w:eastAsia="標楷體" w:hAnsi="標楷體" w:cs="Arial"/>
          <w:szCs w:val="24"/>
        </w:rPr>
        <w:t>？</w:t>
      </w:r>
    </w:p>
    <w:p w:rsidR="00B35CCF" w:rsidRPr="00080388" w:rsidRDefault="00B35CCF" w:rsidP="00B35CCF">
      <w:pPr>
        <w:ind w:left="480"/>
        <w:rPr>
          <w:rFonts w:ascii="Arial" w:eastAsia="標楷體" w:hAnsi="Arial" w:cs="Arial"/>
          <w:szCs w:val="24"/>
        </w:rPr>
      </w:pPr>
    </w:p>
    <w:p w:rsidR="00B35CCF" w:rsidRPr="00080388" w:rsidRDefault="00B35CCF" w:rsidP="00B35CCF">
      <w:pPr>
        <w:numPr>
          <w:ilvl w:val="0"/>
          <w:numId w:val="1"/>
        </w:numPr>
        <w:rPr>
          <w:rFonts w:ascii="Arial" w:eastAsia="標楷體" w:hAnsi="Arial" w:cs="Arial"/>
          <w:szCs w:val="24"/>
        </w:rPr>
      </w:pPr>
      <w:r w:rsidRPr="00080388">
        <w:rPr>
          <w:rFonts w:ascii="Arial" w:eastAsia="標楷體" w:hAnsi="標楷體" w:cs="Arial"/>
          <w:szCs w:val="24"/>
        </w:rPr>
        <w:t>中視資訊科技公司林總經理南宏：</w:t>
      </w:r>
      <w:r w:rsidR="009A0D69" w:rsidRPr="00080388">
        <w:rPr>
          <w:rFonts w:ascii="Arial" w:eastAsia="標楷體" w:hAnsi="Arial" w:cs="Arial"/>
          <w:szCs w:val="24"/>
        </w:rPr>
        <w:t>(</w:t>
      </w:r>
      <w:r w:rsidR="009A0D69" w:rsidRPr="00080388">
        <w:rPr>
          <w:rFonts w:ascii="Arial" w:eastAsia="標楷體" w:hAnsi="標楷體" w:cs="Arial"/>
          <w:szCs w:val="24"/>
        </w:rPr>
        <w:t>第</w:t>
      </w:r>
      <w:r w:rsidR="009A0D69" w:rsidRPr="00080388">
        <w:rPr>
          <w:rFonts w:ascii="Arial" w:eastAsia="標楷體" w:hAnsi="Arial" w:cs="Arial"/>
          <w:szCs w:val="24"/>
        </w:rPr>
        <w:t>2</w:t>
      </w:r>
      <w:r w:rsidR="009A0D69" w:rsidRPr="00080388">
        <w:rPr>
          <w:rFonts w:ascii="Arial" w:eastAsia="標楷體" w:hAnsi="標楷體" w:cs="Arial"/>
          <w:szCs w:val="24"/>
        </w:rPr>
        <w:t>次發言</w:t>
      </w:r>
      <w:r w:rsidR="009A0D69" w:rsidRPr="00080388">
        <w:rPr>
          <w:rFonts w:ascii="Arial" w:eastAsia="標楷體" w:hAnsi="Arial" w:cs="Arial"/>
          <w:szCs w:val="24"/>
        </w:rPr>
        <w:t>)</w:t>
      </w:r>
    </w:p>
    <w:p w:rsidR="004B564F" w:rsidRDefault="00B35CCF" w:rsidP="004B564F">
      <w:pPr>
        <w:ind w:firstLineChars="200" w:firstLine="480"/>
        <w:rPr>
          <w:rFonts w:ascii="Arial" w:eastAsia="標楷體" w:hAnsi="標楷體" w:cs="Arial"/>
          <w:szCs w:val="24"/>
        </w:rPr>
      </w:pPr>
      <w:r w:rsidRPr="00080388">
        <w:rPr>
          <w:rFonts w:ascii="Arial" w:eastAsia="標楷體" w:hAnsi="標楷體" w:cs="Arial"/>
          <w:szCs w:val="24"/>
        </w:rPr>
        <w:t>我想好的方式</w:t>
      </w:r>
      <w:r w:rsidR="004B564F">
        <w:rPr>
          <w:rFonts w:ascii="Arial" w:eastAsia="標楷體" w:hAnsi="標楷體" w:cs="Arial"/>
          <w:szCs w:val="24"/>
        </w:rPr>
        <w:t>、</w:t>
      </w:r>
      <w:r w:rsidRPr="00080388">
        <w:rPr>
          <w:rFonts w:ascii="Arial" w:eastAsia="標楷體" w:hAnsi="標楷體" w:cs="Arial"/>
          <w:szCs w:val="24"/>
        </w:rPr>
        <w:t>好的方法很重要，有幾件事情我想過去大家也提過的事情，希望說在這個行業</w:t>
      </w:r>
      <w:r w:rsidR="004B564F">
        <w:rPr>
          <w:rFonts w:ascii="Arial" w:eastAsia="標楷體" w:hAnsi="標楷體" w:cs="Arial" w:hint="eastAsia"/>
          <w:szCs w:val="24"/>
        </w:rPr>
        <w:t>，</w:t>
      </w:r>
      <w:r w:rsidRPr="00080388">
        <w:rPr>
          <w:rFonts w:ascii="Arial" w:eastAsia="標楷體" w:hAnsi="標楷體" w:cs="Arial"/>
          <w:szCs w:val="24"/>
        </w:rPr>
        <w:t>在做這個重大提升</w:t>
      </w:r>
      <w:r w:rsidRPr="00080388">
        <w:rPr>
          <w:rFonts w:ascii="Arial" w:eastAsia="標楷體" w:hAnsi="Arial" w:cs="Arial"/>
          <w:szCs w:val="24"/>
        </w:rPr>
        <w:t>upgrade</w:t>
      </w:r>
      <w:r w:rsidR="004B564F">
        <w:rPr>
          <w:rFonts w:ascii="Arial" w:eastAsia="標楷體" w:hAnsi="標楷體" w:cs="Arial" w:hint="eastAsia"/>
          <w:szCs w:val="24"/>
        </w:rPr>
        <w:t>裏</w:t>
      </w:r>
      <w:r w:rsidRPr="00080388">
        <w:rPr>
          <w:rFonts w:ascii="Arial" w:eastAsia="標楷體" w:hAnsi="標楷體" w:cs="Arial"/>
          <w:szCs w:val="24"/>
        </w:rPr>
        <w:t>面，應該把周邊的條件也一起能夠給業者遵循或是參考，</w:t>
      </w:r>
      <w:r w:rsidR="00A3449E" w:rsidRPr="00080388">
        <w:rPr>
          <w:rFonts w:ascii="Arial" w:eastAsia="標楷體" w:hAnsi="標楷體" w:cs="Arial"/>
          <w:szCs w:val="24"/>
        </w:rPr>
        <w:t>我們在講就是說數位內容這</w:t>
      </w:r>
      <w:r w:rsidR="004B564F">
        <w:rPr>
          <w:rFonts w:ascii="Arial" w:eastAsia="標楷體" w:hAnsi="標楷體" w:cs="Arial" w:hint="eastAsia"/>
          <w:szCs w:val="24"/>
        </w:rPr>
        <w:t>裏</w:t>
      </w:r>
      <w:r w:rsidR="00A3449E" w:rsidRPr="00080388">
        <w:rPr>
          <w:rFonts w:ascii="Arial" w:eastAsia="標楷體" w:hAnsi="標楷體" w:cs="Arial"/>
          <w:szCs w:val="24"/>
        </w:rPr>
        <w:t>面開始產生的營運模式</w:t>
      </w:r>
      <w:r w:rsidR="004B564F">
        <w:rPr>
          <w:rFonts w:ascii="Arial" w:eastAsia="標楷體" w:hAnsi="標楷體" w:cs="Arial" w:hint="eastAsia"/>
          <w:szCs w:val="24"/>
        </w:rPr>
        <w:t>。</w:t>
      </w:r>
      <w:r w:rsidR="00A3449E" w:rsidRPr="00080388">
        <w:rPr>
          <w:rFonts w:ascii="Arial" w:eastAsia="標楷體" w:hAnsi="標楷體" w:cs="Arial"/>
          <w:szCs w:val="24"/>
        </w:rPr>
        <w:t>營運模式無線電視臺本身是比較中規中矩，所以</w:t>
      </w:r>
      <w:r w:rsidR="00101522" w:rsidRPr="00080388">
        <w:rPr>
          <w:rFonts w:ascii="Arial" w:eastAsia="標楷體" w:hAnsi="標楷體" w:cs="Arial"/>
          <w:szCs w:val="24"/>
        </w:rPr>
        <w:t>，</w:t>
      </w:r>
      <w:r w:rsidR="00A3449E" w:rsidRPr="00080388">
        <w:rPr>
          <w:rFonts w:ascii="Arial" w:eastAsia="標楷體" w:hAnsi="標楷體" w:cs="Arial"/>
          <w:szCs w:val="24"/>
        </w:rPr>
        <w:t>事實上應該給他定義在業界</w:t>
      </w:r>
      <w:r w:rsidR="004B564F">
        <w:rPr>
          <w:rFonts w:ascii="Arial" w:eastAsia="標楷體" w:hAnsi="標楷體" w:cs="Arial" w:hint="eastAsia"/>
          <w:szCs w:val="24"/>
        </w:rPr>
        <w:t>裏</w:t>
      </w:r>
      <w:r w:rsidR="00A3449E" w:rsidRPr="00080388">
        <w:rPr>
          <w:rFonts w:ascii="Arial" w:eastAsia="標楷體" w:hAnsi="標楷體" w:cs="Arial"/>
          <w:szCs w:val="24"/>
        </w:rPr>
        <w:t>面比較好的一個模式，所以有關於</w:t>
      </w:r>
      <w:r w:rsidR="00A3449E" w:rsidRPr="00080388">
        <w:rPr>
          <w:rFonts w:ascii="Arial" w:eastAsia="標楷體" w:hAnsi="Arial" w:cs="Arial"/>
          <w:szCs w:val="24"/>
        </w:rPr>
        <w:t>CEA</w:t>
      </w:r>
      <w:r w:rsidR="00A3449E" w:rsidRPr="00080388">
        <w:rPr>
          <w:rFonts w:ascii="Arial" w:eastAsia="標楷體" w:hAnsi="標楷體" w:cs="Arial"/>
          <w:szCs w:val="24"/>
        </w:rPr>
        <w:t>、有關於</w:t>
      </w:r>
      <w:r w:rsidR="00A3449E" w:rsidRPr="00080388">
        <w:rPr>
          <w:rFonts w:ascii="Arial" w:eastAsia="標楷體" w:hAnsi="Arial" w:cs="Arial"/>
          <w:szCs w:val="24"/>
        </w:rPr>
        <w:t>DRM</w:t>
      </w:r>
      <w:r w:rsidR="00A3449E" w:rsidRPr="00080388">
        <w:rPr>
          <w:rFonts w:ascii="Arial" w:eastAsia="標楷體" w:hAnsi="標楷體" w:cs="Arial"/>
          <w:szCs w:val="24"/>
        </w:rPr>
        <w:t>的部份，也應該有一些基本上的一個想法，因為我剛才提到</w:t>
      </w:r>
      <w:r w:rsidR="00A3449E" w:rsidRPr="00080388">
        <w:rPr>
          <w:rFonts w:ascii="Arial" w:eastAsia="標楷體" w:hAnsi="Arial" w:cs="Arial"/>
          <w:szCs w:val="24"/>
        </w:rPr>
        <w:t>12MHz</w:t>
      </w:r>
      <w:r w:rsidR="00A3449E" w:rsidRPr="00080388">
        <w:rPr>
          <w:rFonts w:ascii="Arial" w:eastAsia="標楷體" w:hAnsi="標楷體" w:cs="Arial"/>
          <w:szCs w:val="24"/>
        </w:rPr>
        <w:t>，</w:t>
      </w:r>
      <w:r w:rsidR="00F467FD" w:rsidRPr="00080388">
        <w:rPr>
          <w:rFonts w:ascii="Arial" w:eastAsia="標楷體" w:hAnsi="Arial" w:cs="Arial"/>
          <w:szCs w:val="24"/>
        </w:rPr>
        <w:t>12MHz</w:t>
      </w:r>
      <w:r w:rsidR="00F467FD" w:rsidRPr="00080388">
        <w:rPr>
          <w:rFonts w:ascii="Arial" w:eastAsia="標楷體" w:hAnsi="標楷體" w:cs="Arial"/>
          <w:szCs w:val="24"/>
        </w:rPr>
        <w:t>現在有哪一個公司他可以去經營</w:t>
      </w:r>
      <w:r w:rsidR="00F467FD" w:rsidRPr="00080388">
        <w:rPr>
          <w:rFonts w:ascii="Arial" w:eastAsia="標楷體" w:hAnsi="Arial" w:cs="Arial"/>
          <w:szCs w:val="24"/>
        </w:rPr>
        <w:t>12MHz</w:t>
      </w:r>
      <w:r w:rsidR="00F467FD" w:rsidRPr="00080388">
        <w:rPr>
          <w:rFonts w:ascii="Arial" w:eastAsia="標楷體" w:hAnsi="標楷體" w:cs="Arial"/>
          <w:szCs w:val="24"/>
        </w:rPr>
        <w:t>？未來啦，就是說</w:t>
      </w:r>
      <w:r w:rsidR="00F467FD" w:rsidRPr="00080388">
        <w:rPr>
          <w:rFonts w:ascii="Arial" w:eastAsia="標楷體" w:hAnsi="Arial" w:cs="Arial"/>
          <w:szCs w:val="24"/>
        </w:rPr>
        <w:t>DVB-T</w:t>
      </w:r>
      <w:r w:rsidR="00F467FD" w:rsidRPr="00080388">
        <w:rPr>
          <w:rFonts w:ascii="Arial" w:eastAsia="標楷體" w:hAnsi="標楷體" w:cs="Arial"/>
          <w:szCs w:val="24"/>
        </w:rPr>
        <w:t>結束到</w:t>
      </w:r>
      <w:r w:rsidR="00F467FD" w:rsidRPr="00080388">
        <w:rPr>
          <w:rFonts w:ascii="Arial" w:eastAsia="標楷體" w:hAnsi="Arial" w:cs="Arial"/>
          <w:szCs w:val="24"/>
        </w:rPr>
        <w:t>DVB-T2</w:t>
      </w:r>
      <w:r w:rsidR="00F467FD" w:rsidRPr="00080388">
        <w:rPr>
          <w:rFonts w:ascii="Arial" w:eastAsia="標楷體" w:hAnsi="標楷體" w:cs="Arial"/>
          <w:szCs w:val="24"/>
        </w:rPr>
        <w:t>，那擁有</w:t>
      </w:r>
      <w:r w:rsidR="00F467FD" w:rsidRPr="00080388">
        <w:rPr>
          <w:rFonts w:ascii="Arial" w:eastAsia="標楷體" w:hAnsi="Arial" w:cs="Arial"/>
          <w:szCs w:val="24"/>
        </w:rPr>
        <w:t>12MHz</w:t>
      </w:r>
      <w:r w:rsidR="00F467FD" w:rsidRPr="00080388">
        <w:rPr>
          <w:rFonts w:ascii="Arial" w:eastAsia="標楷體" w:hAnsi="標楷體" w:cs="Arial"/>
          <w:szCs w:val="24"/>
        </w:rPr>
        <w:t>又變成</w:t>
      </w:r>
      <w:r w:rsidR="00F467FD" w:rsidRPr="00080388">
        <w:rPr>
          <w:rFonts w:ascii="Arial" w:eastAsia="標楷體" w:hAnsi="Arial" w:cs="Arial"/>
          <w:szCs w:val="24"/>
        </w:rPr>
        <w:t>H.264</w:t>
      </w:r>
      <w:r w:rsidR="00F467FD" w:rsidRPr="00080388">
        <w:rPr>
          <w:rFonts w:ascii="Arial" w:eastAsia="標楷體" w:hAnsi="標楷體" w:cs="Arial"/>
          <w:szCs w:val="24"/>
        </w:rPr>
        <w:t>，那這個是他一次可以供應</w:t>
      </w:r>
      <w:r w:rsidR="00F467FD" w:rsidRPr="00080388">
        <w:rPr>
          <w:rFonts w:ascii="Arial" w:eastAsia="標楷體" w:hAnsi="Arial" w:cs="Arial"/>
          <w:szCs w:val="24"/>
        </w:rPr>
        <w:t>10</w:t>
      </w:r>
      <w:r w:rsidR="00F467FD" w:rsidRPr="00080388">
        <w:rPr>
          <w:rFonts w:ascii="Arial" w:eastAsia="標楷體" w:hAnsi="標楷體" w:cs="Arial"/>
          <w:szCs w:val="24"/>
        </w:rPr>
        <w:t>個頻道嗎？或是一個</w:t>
      </w:r>
      <w:r w:rsidR="00F467FD" w:rsidRPr="00080388">
        <w:rPr>
          <w:rFonts w:ascii="Arial" w:eastAsia="標楷體" w:hAnsi="Arial" w:cs="Arial"/>
          <w:szCs w:val="24"/>
        </w:rPr>
        <w:t>HD</w:t>
      </w:r>
      <w:r w:rsidR="00F467FD" w:rsidRPr="00080388">
        <w:rPr>
          <w:rFonts w:ascii="Arial" w:eastAsia="標楷體" w:hAnsi="標楷體" w:cs="Arial"/>
          <w:szCs w:val="24"/>
        </w:rPr>
        <w:t>以外多少頻道？我在思考就是說那這個營運方式是不是有可以大家一起合作？分租？或是共頻道？這個都是會影響到業者的投資意願，我們希望在國內的每一個產業不要把他</w:t>
      </w:r>
      <w:r w:rsidR="00D21E5D" w:rsidRPr="00080388">
        <w:rPr>
          <w:rFonts w:ascii="Arial" w:eastAsia="標楷體" w:hAnsi="標楷體" w:cs="Arial"/>
          <w:szCs w:val="24"/>
        </w:rPr>
        <w:t>捏</w:t>
      </w:r>
      <w:r w:rsidR="00F467FD" w:rsidRPr="00080388">
        <w:rPr>
          <w:rFonts w:ascii="Arial" w:eastAsia="標楷體" w:hAnsi="標楷體" w:cs="Arial"/>
          <w:szCs w:val="24"/>
        </w:rPr>
        <w:t>到死掉，你們為了法規為了要公平嚴謹不圖利業者，本來是很好的案子，結果被捏到最後全部都碎成泥土，就是說應該是更開放讓大家更多的資源進來，數位電視本身在國內是一個本來有很好的契機，而是他可以製造到後端的文創可以製造</w:t>
      </w:r>
      <w:r w:rsidR="004B564F">
        <w:rPr>
          <w:rFonts w:ascii="Arial" w:eastAsia="標楷體" w:hAnsi="標楷體" w:cs="Arial" w:hint="eastAsia"/>
          <w:szCs w:val="24"/>
        </w:rPr>
        <w:t>臺</w:t>
      </w:r>
      <w:r w:rsidR="00F467FD" w:rsidRPr="00080388">
        <w:rPr>
          <w:rFonts w:ascii="Arial" w:eastAsia="標楷體" w:hAnsi="標楷體" w:cs="Arial"/>
          <w:szCs w:val="24"/>
        </w:rPr>
        <w:t>灣很多平</w:t>
      </w:r>
      <w:r w:rsidR="00D21E5D" w:rsidRPr="00080388">
        <w:rPr>
          <w:rFonts w:ascii="Arial" w:eastAsia="標楷體" w:hAnsi="標楷體" w:cs="Arial"/>
          <w:szCs w:val="24"/>
        </w:rPr>
        <w:t>臺</w:t>
      </w:r>
      <w:r w:rsidR="00F467FD" w:rsidRPr="00080388">
        <w:rPr>
          <w:rFonts w:ascii="Arial" w:eastAsia="標楷體" w:hAnsi="標楷體" w:cs="Arial"/>
          <w:szCs w:val="24"/>
        </w:rPr>
        <w:t>，可以輸出，甚至東南亞的地方很多地方都可以跟我們一起合作這個數位電視的一些經驗分享或是企業合作</w:t>
      </w:r>
      <w:r w:rsidR="004B564F">
        <w:rPr>
          <w:rFonts w:ascii="Arial" w:eastAsia="標楷體" w:hAnsi="標楷體" w:cs="Arial" w:hint="eastAsia"/>
          <w:szCs w:val="24"/>
        </w:rPr>
        <w:t>。</w:t>
      </w:r>
      <w:r w:rsidR="00F467FD" w:rsidRPr="00080388">
        <w:rPr>
          <w:rFonts w:ascii="Arial" w:eastAsia="標楷體" w:hAnsi="標楷體" w:cs="Arial"/>
          <w:szCs w:val="24"/>
        </w:rPr>
        <w:t>主管機關應該有點產業的思維，把餅做大，而不是一直把他拆拆拆拆到北中南，或併到北各</w:t>
      </w:r>
      <w:r w:rsidR="00F467FD" w:rsidRPr="00080388">
        <w:rPr>
          <w:rFonts w:ascii="Arial" w:eastAsia="標楷體" w:hAnsi="Arial" w:cs="Arial"/>
          <w:szCs w:val="24"/>
        </w:rPr>
        <w:t>3</w:t>
      </w:r>
      <w:r w:rsidR="00F467FD" w:rsidRPr="00080388">
        <w:rPr>
          <w:rFonts w:ascii="Arial" w:eastAsia="標楷體" w:hAnsi="標楷體" w:cs="Arial"/>
          <w:szCs w:val="24"/>
        </w:rPr>
        <w:t>張執照，就是說公平不是一個企業未來的思考，而是說他今天在</w:t>
      </w:r>
      <w:r w:rsidR="004B564F">
        <w:rPr>
          <w:rFonts w:ascii="Arial" w:eastAsia="標楷體" w:hAnsi="標楷體" w:cs="Arial" w:hint="eastAsia"/>
          <w:szCs w:val="24"/>
        </w:rPr>
        <w:t>臺</w:t>
      </w:r>
      <w:r w:rsidR="00F467FD" w:rsidRPr="00080388">
        <w:rPr>
          <w:rFonts w:ascii="Arial" w:eastAsia="標楷體" w:hAnsi="標楷體" w:cs="Arial"/>
          <w:szCs w:val="24"/>
        </w:rPr>
        <w:t>灣如何發展，</w:t>
      </w:r>
      <w:r w:rsidR="004B564F">
        <w:rPr>
          <w:rFonts w:ascii="Arial" w:eastAsia="標楷體" w:hAnsi="標楷體" w:cs="Arial" w:hint="eastAsia"/>
          <w:szCs w:val="24"/>
        </w:rPr>
        <w:t>臺</w:t>
      </w:r>
      <w:r w:rsidR="00F467FD" w:rsidRPr="00080388">
        <w:rPr>
          <w:rFonts w:ascii="Arial" w:eastAsia="標楷體" w:hAnsi="標楷體" w:cs="Arial"/>
          <w:szCs w:val="24"/>
        </w:rPr>
        <w:t>灣發展完之後這個模式能不能帶到其他地方，假如帶不出去</w:t>
      </w:r>
      <w:r w:rsidR="004B564F">
        <w:rPr>
          <w:rFonts w:ascii="Arial" w:eastAsia="標楷體" w:hAnsi="標楷體" w:cs="Arial" w:hint="eastAsia"/>
          <w:szCs w:val="24"/>
        </w:rPr>
        <w:t>臺</w:t>
      </w:r>
      <w:r w:rsidR="00F467FD" w:rsidRPr="00080388">
        <w:rPr>
          <w:rFonts w:ascii="Arial" w:eastAsia="標楷體" w:hAnsi="標楷體" w:cs="Arial"/>
          <w:szCs w:val="24"/>
        </w:rPr>
        <w:t>灣這個島外的話，那當然是在這個島</w:t>
      </w:r>
      <w:r w:rsidR="004B564F">
        <w:rPr>
          <w:rFonts w:ascii="Arial" w:eastAsia="標楷體" w:hAnsi="標楷體" w:cs="Arial" w:hint="eastAsia"/>
          <w:szCs w:val="24"/>
        </w:rPr>
        <w:t>裏</w:t>
      </w:r>
      <w:r w:rsidR="00F467FD" w:rsidRPr="00080388">
        <w:rPr>
          <w:rFonts w:ascii="Arial" w:eastAsia="標楷體" w:hAnsi="標楷體" w:cs="Arial"/>
          <w:szCs w:val="24"/>
        </w:rPr>
        <w:t>面就絕跡了，就像玉山上面的僅有特有的生物一樣，他就絕跡</w:t>
      </w:r>
      <w:r w:rsidR="004B564F">
        <w:rPr>
          <w:rFonts w:ascii="Arial" w:eastAsia="標楷體" w:hAnsi="標楷體" w:cs="Arial" w:hint="eastAsia"/>
          <w:szCs w:val="24"/>
        </w:rPr>
        <w:t>。</w:t>
      </w:r>
    </w:p>
    <w:p w:rsidR="00B35CCF" w:rsidRPr="00080388" w:rsidRDefault="00F467FD" w:rsidP="004B564F">
      <w:pPr>
        <w:ind w:firstLineChars="200" w:firstLine="480"/>
        <w:rPr>
          <w:rFonts w:ascii="Arial" w:eastAsia="標楷體" w:hAnsi="Arial" w:cs="Arial"/>
          <w:szCs w:val="24"/>
        </w:rPr>
      </w:pPr>
      <w:r w:rsidRPr="00080388">
        <w:rPr>
          <w:rFonts w:ascii="Arial" w:eastAsia="標楷體" w:hAnsi="標楷體" w:cs="Arial"/>
          <w:szCs w:val="24"/>
        </w:rPr>
        <w:t>是希望數位電視能夠把他做大，所以也是希望針對數位電視本身周邊的思考，尤其機上盒的思考，也能夠有些東西進來，我想這個行業應該會比較接近於</w:t>
      </w:r>
      <w:r w:rsidR="00835565" w:rsidRPr="00080388">
        <w:rPr>
          <w:rFonts w:ascii="Arial" w:eastAsia="標楷體" w:hAnsi="Arial" w:cs="Arial"/>
          <w:szCs w:val="24"/>
        </w:rPr>
        <w:t>OTT</w:t>
      </w:r>
      <w:r w:rsidR="00835565" w:rsidRPr="00080388">
        <w:rPr>
          <w:rFonts w:ascii="Arial" w:eastAsia="標楷體" w:hAnsi="標楷體" w:cs="Arial"/>
          <w:szCs w:val="24"/>
        </w:rPr>
        <w:t>這個這樣子的一個活絡</w:t>
      </w:r>
      <w:r w:rsidR="00DA0077">
        <w:rPr>
          <w:rFonts w:ascii="Arial" w:eastAsia="標楷體" w:hAnsi="標楷體" w:cs="Arial" w:hint="eastAsia"/>
          <w:szCs w:val="24"/>
        </w:rPr>
        <w:t>。</w:t>
      </w:r>
      <w:r w:rsidR="00835565" w:rsidRPr="00080388">
        <w:rPr>
          <w:rFonts w:ascii="Arial" w:eastAsia="標楷體" w:hAnsi="標楷體" w:cs="Arial"/>
          <w:szCs w:val="24"/>
        </w:rPr>
        <w:t>那假設往這個方向走的話，跟有線跟網路的部份就慢慢會共榮在一個很好的數位環境，我想這個部分是不要把他切有線</w:t>
      </w:r>
      <w:r w:rsidR="00DA0077">
        <w:rPr>
          <w:rFonts w:ascii="Arial" w:eastAsia="標楷體" w:hAnsi="標楷體" w:cs="Arial" w:hint="eastAsia"/>
          <w:szCs w:val="24"/>
        </w:rPr>
        <w:t>、</w:t>
      </w:r>
      <w:r w:rsidR="00835565" w:rsidRPr="00080388">
        <w:rPr>
          <w:rFonts w:ascii="Arial" w:eastAsia="標楷體" w:hAnsi="標楷體" w:cs="Arial"/>
          <w:szCs w:val="24"/>
        </w:rPr>
        <w:t>無線跟網路</w:t>
      </w:r>
      <w:r w:rsidR="00DA0077">
        <w:rPr>
          <w:rFonts w:ascii="Arial" w:eastAsia="標楷體" w:hAnsi="標楷體" w:cs="Arial" w:hint="eastAsia"/>
          <w:szCs w:val="24"/>
        </w:rPr>
        <w:t>？</w:t>
      </w:r>
      <w:r w:rsidR="00835565" w:rsidRPr="00080388">
        <w:rPr>
          <w:rFonts w:ascii="Arial" w:eastAsia="標楷體" w:hAnsi="標楷體" w:cs="Arial"/>
          <w:szCs w:val="24"/>
        </w:rPr>
        <w:t>我剛提到數位匯流</w:t>
      </w:r>
      <w:r w:rsidR="00C94FC9" w:rsidRPr="00080388">
        <w:rPr>
          <w:rFonts w:ascii="Arial" w:eastAsia="標楷體" w:hAnsi="標楷體" w:cs="Arial"/>
          <w:szCs w:val="24"/>
        </w:rPr>
        <w:t>本身就是要這樣去</w:t>
      </w:r>
      <w:r w:rsidR="00835565" w:rsidRPr="00080388">
        <w:rPr>
          <w:rFonts w:ascii="Arial" w:eastAsia="標楷體" w:hAnsi="標楷體" w:cs="Arial"/>
          <w:szCs w:val="24"/>
        </w:rPr>
        <w:t>思考，</w:t>
      </w:r>
      <w:r w:rsidR="00C94FC9" w:rsidRPr="00080388">
        <w:rPr>
          <w:rFonts w:ascii="Arial" w:eastAsia="標楷體" w:hAnsi="標楷體" w:cs="Arial"/>
          <w:szCs w:val="24"/>
        </w:rPr>
        <w:t>所以也希望主辦的公家機關能夠往這方向來發展</w:t>
      </w:r>
      <w:r w:rsidR="00DA0077">
        <w:rPr>
          <w:rFonts w:ascii="Arial" w:eastAsia="標楷體" w:hAnsi="標楷體" w:cs="Arial" w:hint="eastAsia"/>
          <w:szCs w:val="24"/>
        </w:rPr>
        <w:t>。</w:t>
      </w:r>
      <w:r w:rsidR="00C94FC9" w:rsidRPr="00080388">
        <w:rPr>
          <w:rFonts w:ascii="Arial" w:eastAsia="標楷體" w:hAnsi="標楷體" w:cs="Arial"/>
          <w:szCs w:val="24"/>
        </w:rPr>
        <w:t>教授的部份有時候是會比較理論性，我們業者這邊是可以經得起考驗，可以讓一些學者專家一起來做更多的一個互動內容，我想對</w:t>
      </w:r>
      <w:r w:rsidR="00DA0077">
        <w:rPr>
          <w:rFonts w:ascii="Arial" w:eastAsia="標楷體" w:hAnsi="標楷體" w:cs="Arial" w:hint="eastAsia"/>
          <w:szCs w:val="24"/>
        </w:rPr>
        <w:t>臺</w:t>
      </w:r>
      <w:r w:rsidR="00C94FC9" w:rsidRPr="00080388">
        <w:rPr>
          <w:rFonts w:ascii="Arial" w:eastAsia="標楷體" w:hAnsi="標楷體" w:cs="Arial"/>
          <w:szCs w:val="24"/>
        </w:rPr>
        <w:t>灣產業有幫助的話，現有的業者都很樂意一起參與。</w:t>
      </w:r>
    </w:p>
    <w:p w:rsidR="001A299B" w:rsidRPr="00080388" w:rsidRDefault="001A299B" w:rsidP="00B35CCF">
      <w:pPr>
        <w:ind w:left="480"/>
        <w:rPr>
          <w:rFonts w:ascii="Arial" w:eastAsia="標楷體" w:hAnsi="Arial" w:cs="Arial"/>
          <w:szCs w:val="24"/>
        </w:rPr>
      </w:pPr>
    </w:p>
    <w:p w:rsidR="00C94FC9" w:rsidRPr="00080388" w:rsidRDefault="00C94FC9" w:rsidP="00C94FC9">
      <w:pPr>
        <w:numPr>
          <w:ilvl w:val="0"/>
          <w:numId w:val="1"/>
        </w:numPr>
        <w:rPr>
          <w:rFonts w:ascii="Arial" w:eastAsia="標楷體" w:hAnsi="Arial" w:cs="Arial"/>
          <w:szCs w:val="24"/>
        </w:rPr>
      </w:pPr>
      <w:r w:rsidRPr="00080388">
        <w:rPr>
          <w:rFonts w:ascii="Arial" w:eastAsia="標楷體" w:hAnsi="標楷體" w:cs="Arial"/>
          <w:szCs w:val="24"/>
        </w:rPr>
        <w:t>公共電視</w:t>
      </w:r>
      <w:r w:rsidR="002951AF" w:rsidRPr="00080388">
        <w:rPr>
          <w:rFonts w:ascii="Arial" w:eastAsia="標楷體" w:hAnsi="標楷體" w:cs="Arial"/>
          <w:szCs w:val="24"/>
        </w:rPr>
        <w:t>研究發展部李副研究員羏</w:t>
      </w:r>
      <w:r w:rsidRPr="00080388">
        <w:rPr>
          <w:rFonts w:ascii="Arial" w:eastAsia="標楷體" w:hAnsi="標楷體" w:cs="Arial"/>
          <w:szCs w:val="24"/>
        </w:rPr>
        <w:t>：</w:t>
      </w:r>
    </w:p>
    <w:p w:rsidR="00C94FC9" w:rsidRPr="00080388" w:rsidRDefault="00CB4B3E" w:rsidP="00315ED9">
      <w:pPr>
        <w:ind w:firstLineChars="200" w:firstLine="480"/>
        <w:rPr>
          <w:rFonts w:ascii="Arial" w:eastAsia="標楷體" w:hAnsi="Arial" w:cs="Arial"/>
          <w:szCs w:val="24"/>
        </w:rPr>
      </w:pPr>
      <w:r w:rsidRPr="00080388">
        <w:rPr>
          <w:rFonts w:ascii="Arial" w:eastAsia="標楷體" w:hAnsi="標楷體" w:cs="Arial"/>
          <w:szCs w:val="24"/>
        </w:rPr>
        <w:t>公共電視研發</w:t>
      </w:r>
      <w:r w:rsidR="002951AF" w:rsidRPr="00080388">
        <w:rPr>
          <w:rFonts w:ascii="Arial" w:eastAsia="標楷體" w:hAnsi="標楷體" w:cs="Arial"/>
          <w:szCs w:val="24"/>
        </w:rPr>
        <w:t>部副研究員</w:t>
      </w:r>
      <w:r w:rsidR="005E4808" w:rsidRPr="00080388">
        <w:rPr>
          <w:rFonts w:ascii="Arial" w:eastAsia="標楷體" w:hAnsi="標楷體" w:cs="Arial"/>
          <w:szCs w:val="24"/>
        </w:rPr>
        <w:t>第一次發言，補充一下我們之前發言單所提供的一些意見，第一個也就是關於覆蓋率的問題，我們知道站</w:t>
      </w:r>
      <w:r w:rsidR="00B35B85" w:rsidRPr="00080388">
        <w:rPr>
          <w:rFonts w:ascii="Arial" w:eastAsia="標楷體" w:hAnsi="標楷體" w:cs="Arial"/>
          <w:szCs w:val="24"/>
        </w:rPr>
        <w:t>臺</w:t>
      </w:r>
      <w:r w:rsidR="005E4808" w:rsidRPr="00080388">
        <w:rPr>
          <w:rFonts w:ascii="Arial" w:eastAsia="標楷體" w:hAnsi="標楷體" w:cs="Arial"/>
          <w:szCs w:val="24"/>
        </w:rPr>
        <w:t>不管再怎麼蓋還是有地方收不到，收不到就要用不同機制去彌補，目前通傳會的規劃是說目前不適用全</w:t>
      </w:r>
      <w:r w:rsidR="005E4808" w:rsidRPr="00080388">
        <w:rPr>
          <w:rFonts w:ascii="Arial" w:eastAsia="標楷體" w:hAnsi="標楷體" w:cs="Arial"/>
          <w:szCs w:val="24"/>
        </w:rPr>
        <w:lastRenderedPageBreak/>
        <w:t>島微波方式去改善，就是有關覆蓋率的問題，而是讓民眾用直播衛星的方式去收</w:t>
      </w:r>
      <w:r w:rsidR="00103651">
        <w:rPr>
          <w:rFonts w:ascii="Arial" w:eastAsia="標楷體" w:hAnsi="標楷體" w:cs="Arial" w:hint="eastAsia"/>
          <w:szCs w:val="24"/>
        </w:rPr>
        <w:t>，</w:t>
      </w:r>
      <w:r w:rsidR="005E4808" w:rsidRPr="00080388">
        <w:rPr>
          <w:rFonts w:ascii="Arial" w:eastAsia="標楷體" w:hAnsi="標楷體" w:cs="Arial"/>
          <w:szCs w:val="24"/>
        </w:rPr>
        <w:t>就是我們無線電視的一些節目去改善所謂收視不良的問題</w:t>
      </w:r>
      <w:r w:rsidR="00103651">
        <w:rPr>
          <w:rFonts w:ascii="Arial" w:eastAsia="標楷體" w:hAnsi="標楷體" w:cs="Arial" w:hint="eastAsia"/>
          <w:szCs w:val="24"/>
        </w:rPr>
        <w:t>。</w:t>
      </w:r>
      <w:r w:rsidR="005E4808" w:rsidRPr="00080388">
        <w:rPr>
          <w:rFonts w:ascii="Arial" w:eastAsia="標楷體" w:hAnsi="標楷體" w:cs="Arial"/>
          <w:szCs w:val="24"/>
        </w:rPr>
        <w:t>可是我們知道目前我們節目，我們無線電視他拿到的版權</w:t>
      </w:r>
      <w:r w:rsidR="00103651">
        <w:rPr>
          <w:rFonts w:ascii="Arial" w:eastAsia="標楷體" w:hAnsi="標楷體" w:cs="Arial" w:hint="eastAsia"/>
          <w:szCs w:val="24"/>
        </w:rPr>
        <w:t>，</w:t>
      </w:r>
      <w:r w:rsidR="005E4808" w:rsidRPr="00080388">
        <w:rPr>
          <w:rFonts w:ascii="Arial" w:eastAsia="標楷體" w:hAnsi="標楷體" w:cs="Arial"/>
          <w:szCs w:val="24"/>
        </w:rPr>
        <w:t>其實就是無線電視的版權，如果現在是用直播衛星的方式來做的話，其實會涉及到一些版權還有一些衍生營運費用的一些問題</w:t>
      </w:r>
      <w:r w:rsidR="00103651">
        <w:rPr>
          <w:rFonts w:ascii="Arial" w:eastAsia="標楷體" w:hAnsi="標楷體" w:cs="Arial" w:hint="eastAsia"/>
          <w:szCs w:val="24"/>
        </w:rPr>
        <w:t>。</w:t>
      </w:r>
      <w:r w:rsidR="005E4808" w:rsidRPr="00080388">
        <w:rPr>
          <w:rFonts w:ascii="Arial" w:eastAsia="標楷體" w:hAnsi="標楷體" w:cs="Arial"/>
          <w:szCs w:val="24"/>
        </w:rPr>
        <w:t>如果說這個機制也套用在新進業者上面的話，會不會有同樣的問題出現？建議在這方面能夠再多研議，去降低整體營運的風險。</w:t>
      </w:r>
    </w:p>
    <w:p w:rsidR="005E4808" w:rsidRPr="00080388" w:rsidRDefault="005E4808" w:rsidP="00C94FC9">
      <w:pPr>
        <w:rPr>
          <w:rFonts w:ascii="Arial" w:eastAsia="標楷體" w:hAnsi="Arial" w:cs="Arial"/>
          <w:szCs w:val="24"/>
        </w:rPr>
      </w:pPr>
      <w:r w:rsidRPr="00080388">
        <w:rPr>
          <w:rFonts w:ascii="Arial" w:eastAsia="標楷體" w:hAnsi="Arial" w:cs="Arial"/>
          <w:szCs w:val="24"/>
        </w:rPr>
        <w:t xml:space="preserve">    </w:t>
      </w:r>
      <w:r w:rsidRPr="00080388">
        <w:rPr>
          <w:rFonts w:ascii="Arial" w:eastAsia="標楷體" w:hAnsi="標楷體" w:cs="Arial"/>
          <w:szCs w:val="24"/>
        </w:rPr>
        <w:t>另外也是跟必載有關，必載我們目前知道現在第</w:t>
      </w:r>
      <w:r w:rsidRPr="00080388">
        <w:rPr>
          <w:rFonts w:ascii="Arial" w:eastAsia="標楷體" w:hAnsi="Arial" w:cs="Arial"/>
          <w:szCs w:val="24"/>
        </w:rPr>
        <w:t>37</w:t>
      </w:r>
      <w:r w:rsidR="00442991" w:rsidRPr="00080388">
        <w:rPr>
          <w:rFonts w:ascii="Arial" w:eastAsia="標楷體" w:hAnsi="標楷體" w:cs="Arial"/>
          <w:szCs w:val="24"/>
        </w:rPr>
        <w:t>條規定</w:t>
      </w:r>
      <w:r w:rsidR="00E56675">
        <w:rPr>
          <w:rFonts w:ascii="Arial" w:eastAsia="標楷體" w:hAnsi="標楷體" w:cs="Arial"/>
          <w:szCs w:val="24"/>
        </w:rPr>
        <w:t>，</w:t>
      </w:r>
      <w:r w:rsidR="00442991" w:rsidRPr="00080388">
        <w:rPr>
          <w:rFonts w:ascii="Arial" w:eastAsia="標楷體" w:hAnsi="標楷體" w:cs="Arial"/>
          <w:szCs w:val="24"/>
        </w:rPr>
        <w:t>如果以公共電視的例子來看的話</w:t>
      </w:r>
      <w:r w:rsidR="00E56675">
        <w:rPr>
          <w:rFonts w:ascii="Arial" w:eastAsia="標楷體" w:hAnsi="標楷體" w:cs="Arial" w:hint="eastAsia"/>
          <w:szCs w:val="24"/>
        </w:rPr>
        <w:t>，</w:t>
      </w:r>
      <w:r w:rsidR="00442991" w:rsidRPr="00080388">
        <w:rPr>
          <w:rFonts w:ascii="Arial" w:eastAsia="標楷體" w:hAnsi="標楷體" w:cs="Arial"/>
          <w:szCs w:val="24"/>
        </w:rPr>
        <w:t>就是必載在類比有線電視跟數位有線電視</w:t>
      </w:r>
      <w:r w:rsidR="00E56675">
        <w:rPr>
          <w:rFonts w:ascii="Arial" w:eastAsia="標楷體" w:hAnsi="標楷體" w:cs="Arial" w:hint="eastAsia"/>
          <w:szCs w:val="24"/>
        </w:rPr>
        <w:t>。</w:t>
      </w:r>
      <w:r w:rsidR="00442991" w:rsidRPr="00080388">
        <w:rPr>
          <w:rFonts w:ascii="Arial" w:eastAsia="標楷體" w:hAnsi="標楷體" w:cs="Arial"/>
          <w:szCs w:val="24"/>
        </w:rPr>
        <w:t>可是就公共電視自己營運目前播出高畫質的經驗來看的話，發現部分的數位有線電視在系統上面並不會完整，並不會用完整的訊號來播放公共電視的節目，譬如說我們所提供的一些像是立體聲或是雙語的節目，可能就我們自己所做的調查</w:t>
      </w:r>
      <w:r w:rsidR="00E56675">
        <w:rPr>
          <w:rFonts w:ascii="Arial" w:eastAsia="標楷體" w:hAnsi="標楷體" w:cs="Arial" w:hint="eastAsia"/>
          <w:szCs w:val="24"/>
        </w:rPr>
        <w:t>裏</w:t>
      </w:r>
      <w:r w:rsidR="00442991" w:rsidRPr="00080388">
        <w:rPr>
          <w:rFonts w:ascii="Arial" w:eastAsia="標楷體" w:hAnsi="標楷體" w:cs="Arial"/>
          <w:szCs w:val="24"/>
        </w:rPr>
        <w:t>面，有些民眾他們在數位有線電視系統上面收看時</w:t>
      </w:r>
      <w:r w:rsidR="00211045">
        <w:rPr>
          <w:rFonts w:ascii="Arial" w:eastAsia="標楷體" w:hAnsi="標楷體" w:cs="Arial" w:hint="eastAsia"/>
          <w:szCs w:val="24"/>
        </w:rPr>
        <w:t>，</w:t>
      </w:r>
      <w:r w:rsidR="00442991" w:rsidRPr="00080388">
        <w:rPr>
          <w:rFonts w:ascii="Arial" w:eastAsia="標楷體" w:hAnsi="標楷體" w:cs="Arial"/>
          <w:szCs w:val="24"/>
        </w:rPr>
        <w:t>可能沒有辦法轉開或是開啟那樣的服務出來，這對於一些民眾他已經付費去收看數位電視這樣的權利義務角度來看的話，可能有違他的權益，所以建議如果不管什麼樣子類型的頻道，</w:t>
      </w:r>
      <w:r w:rsidR="00211045" w:rsidRPr="00080388">
        <w:rPr>
          <w:rFonts w:ascii="Arial" w:eastAsia="標楷體" w:hAnsi="標楷體" w:cs="Arial"/>
          <w:szCs w:val="24"/>
        </w:rPr>
        <w:t>確定</w:t>
      </w:r>
      <w:r w:rsidR="00442991" w:rsidRPr="00080388">
        <w:rPr>
          <w:rFonts w:ascii="Arial" w:eastAsia="標楷體" w:hAnsi="標楷體" w:cs="Arial"/>
          <w:szCs w:val="24"/>
        </w:rPr>
        <w:t>適用必載規定的話，應該是要確保所必載的這個頻道</w:t>
      </w:r>
      <w:r w:rsidR="00211045">
        <w:rPr>
          <w:rFonts w:ascii="Arial" w:eastAsia="標楷體" w:hAnsi="標楷體" w:cs="Arial" w:hint="eastAsia"/>
          <w:szCs w:val="24"/>
        </w:rPr>
        <w:t>，</w:t>
      </w:r>
      <w:r w:rsidR="00442991" w:rsidRPr="00080388">
        <w:rPr>
          <w:rFonts w:ascii="Arial" w:eastAsia="標楷體" w:hAnsi="標楷體" w:cs="Arial"/>
          <w:szCs w:val="24"/>
        </w:rPr>
        <w:t>是可以原汁原味呈現給民眾的，而不是說可能是有畫質降低或者是有部分服務不完整的情況產生，以上是我們的發言，謝謝。</w:t>
      </w:r>
    </w:p>
    <w:p w:rsidR="001A299B" w:rsidRPr="00080388" w:rsidRDefault="001A299B" w:rsidP="001A299B">
      <w:pPr>
        <w:rPr>
          <w:rFonts w:ascii="Arial" w:eastAsia="標楷體" w:hAnsi="Arial" w:cs="Arial"/>
          <w:szCs w:val="24"/>
        </w:rPr>
      </w:pPr>
    </w:p>
    <w:p w:rsidR="00B477C6" w:rsidRPr="00080388" w:rsidRDefault="00B477C6" w:rsidP="00B477C6">
      <w:pPr>
        <w:numPr>
          <w:ilvl w:val="0"/>
          <w:numId w:val="1"/>
        </w:numPr>
        <w:rPr>
          <w:rFonts w:ascii="Arial" w:eastAsia="標楷體" w:hAnsi="Arial" w:cs="Arial"/>
          <w:szCs w:val="24"/>
        </w:rPr>
      </w:pPr>
      <w:r w:rsidRPr="00080388">
        <w:rPr>
          <w:rFonts w:ascii="Arial" w:eastAsia="標楷體" w:hAnsi="標楷體" w:cs="Arial"/>
          <w:szCs w:val="24"/>
        </w:rPr>
        <w:t>主持人：</w:t>
      </w:r>
    </w:p>
    <w:p w:rsidR="00E3516A" w:rsidRDefault="00103F4D" w:rsidP="00B477C6">
      <w:pPr>
        <w:ind w:left="480"/>
        <w:rPr>
          <w:rFonts w:ascii="Arial" w:eastAsia="標楷體" w:hAnsi="標楷體" w:cs="Arial"/>
          <w:szCs w:val="24"/>
        </w:rPr>
      </w:pPr>
      <w:r>
        <w:rPr>
          <w:rFonts w:ascii="Arial" w:eastAsia="標楷體" w:hAnsi="標楷體" w:cs="Arial" w:hint="eastAsia"/>
          <w:szCs w:val="24"/>
        </w:rPr>
        <w:t>請問</w:t>
      </w:r>
      <w:r w:rsidR="00B477C6" w:rsidRPr="00080388">
        <w:rPr>
          <w:rFonts w:ascii="Arial" w:eastAsia="標楷體" w:hAnsi="標楷體" w:cs="Arial"/>
          <w:szCs w:val="24"/>
        </w:rPr>
        <w:t>還有沒有其他業界</w:t>
      </w:r>
      <w:r w:rsidR="0071495C">
        <w:rPr>
          <w:rFonts w:ascii="Arial" w:eastAsia="標楷體" w:hAnsi="標楷體" w:cs="Arial"/>
          <w:szCs w:val="24"/>
        </w:rPr>
        <w:t>、</w:t>
      </w:r>
      <w:r w:rsidR="00B477C6" w:rsidRPr="00080388">
        <w:rPr>
          <w:rFonts w:ascii="Arial" w:eastAsia="標楷體" w:hAnsi="標楷體" w:cs="Arial"/>
          <w:szCs w:val="24"/>
        </w:rPr>
        <w:t>先進要發言</w:t>
      </w:r>
      <w:r w:rsidR="0071495C">
        <w:rPr>
          <w:rFonts w:ascii="Arial" w:eastAsia="標楷體" w:hAnsi="標楷體" w:cs="Arial" w:hint="eastAsia"/>
          <w:szCs w:val="24"/>
        </w:rPr>
        <w:t>或</w:t>
      </w:r>
      <w:r w:rsidR="00B477C6" w:rsidRPr="00080388">
        <w:rPr>
          <w:rFonts w:ascii="Arial" w:eastAsia="標楷體" w:hAnsi="標楷體" w:cs="Arial"/>
          <w:szCs w:val="24"/>
        </w:rPr>
        <w:t>陳述意見的？假使沒有的話，</w:t>
      </w:r>
      <w:r w:rsidR="0071495C" w:rsidRPr="00080388">
        <w:rPr>
          <w:rFonts w:ascii="Arial" w:eastAsia="標楷體" w:hAnsi="標楷體" w:cs="Arial"/>
          <w:szCs w:val="24"/>
        </w:rPr>
        <w:t>今天</w:t>
      </w:r>
    </w:p>
    <w:p w:rsidR="00B477C6" w:rsidRPr="00080388" w:rsidRDefault="00B477C6" w:rsidP="00B477C6">
      <w:pPr>
        <w:rPr>
          <w:rFonts w:ascii="Arial" w:eastAsia="標楷體" w:hAnsi="Arial" w:cs="Arial"/>
          <w:szCs w:val="24"/>
        </w:rPr>
      </w:pPr>
      <w:r w:rsidRPr="00080388">
        <w:rPr>
          <w:rFonts w:ascii="Arial" w:eastAsia="標楷體" w:hAnsi="標楷體" w:cs="Arial"/>
          <w:szCs w:val="24"/>
        </w:rPr>
        <w:t>的聽證會就</w:t>
      </w:r>
      <w:r w:rsidR="0071495C">
        <w:rPr>
          <w:rFonts w:ascii="Arial" w:eastAsia="標楷體" w:hAnsi="標楷體" w:cs="Arial" w:hint="eastAsia"/>
          <w:szCs w:val="24"/>
        </w:rPr>
        <w:t>進行</w:t>
      </w:r>
      <w:r w:rsidRPr="00080388">
        <w:rPr>
          <w:rFonts w:ascii="Arial" w:eastAsia="標楷體" w:hAnsi="標楷體" w:cs="Arial"/>
          <w:szCs w:val="24"/>
        </w:rPr>
        <w:t>到這邊，很感謝各位出席聽證會，提供給我們一些寶貴的意見，剛才</w:t>
      </w:r>
      <w:r w:rsidR="0071495C">
        <w:rPr>
          <w:rFonts w:ascii="Arial" w:eastAsia="標楷體" w:hAnsi="標楷體" w:cs="Arial" w:hint="eastAsia"/>
          <w:szCs w:val="24"/>
        </w:rPr>
        <w:t>所</w:t>
      </w:r>
      <w:r w:rsidRPr="00080388">
        <w:rPr>
          <w:rFonts w:ascii="Arial" w:eastAsia="標楷體" w:hAnsi="標楷體" w:cs="Arial"/>
          <w:szCs w:val="24"/>
        </w:rPr>
        <w:t>提供的意見，包括權利</w:t>
      </w:r>
      <w:r w:rsidR="0071495C">
        <w:rPr>
          <w:rFonts w:ascii="Arial" w:eastAsia="標楷體" w:hAnsi="標楷體" w:cs="Arial"/>
          <w:szCs w:val="24"/>
        </w:rPr>
        <w:t>、</w:t>
      </w:r>
      <w:r w:rsidRPr="00080388">
        <w:rPr>
          <w:rFonts w:ascii="Arial" w:eastAsia="標楷體" w:hAnsi="標楷體" w:cs="Arial"/>
          <w:szCs w:val="24"/>
        </w:rPr>
        <w:t>義務，會後還有要補充意見的</w:t>
      </w:r>
      <w:r w:rsidR="00B44AE5">
        <w:rPr>
          <w:rFonts w:ascii="Arial" w:eastAsia="標楷體" w:hAnsi="標楷體" w:cs="Arial"/>
          <w:szCs w:val="24"/>
        </w:rPr>
        <w:t>，</w:t>
      </w:r>
      <w:r w:rsidRPr="00080388">
        <w:rPr>
          <w:rFonts w:ascii="Arial" w:eastAsia="標楷體" w:hAnsi="標楷體" w:cs="Arial"/>
          <w:szCs w:val="24"/>
        </w:rPr>
        <w:t>請在</w:t>
      </w:r>
      <w:r w:rsidRPr="00080388">
        <w:rPr>
          <w:rFonts w:ascii="Arial" w:eastAsia="標楷體" w:hAnsi="Arial" w:cs="Arial"/>
          <w:szCs w:val="24"/>
        </w:rPr>
        <w:t>3</w:t>
      </w:r>
      <w:r w:rsidRPr="00080388">
        <w:rPr>
          <w:rFonts w:ascii="Arial" w:eastAsia="標楷體" w:hAnsi="標楷體" w:cs="Arial"/>
          <w:szCs w:val="24"/>
        </w:rPr>
        <w:t>月</w:t>
      </w:r>
      <w:r w:rsidRPr="00080388">
        <w:rPr>
          <w:rFonts w:ascii="Arial" w:eastAsia="標楷體" w:hAnsi="Arial" w:cs="Arial"/>
          <w:szCs w:val="24"/>
        </w:rPr>
        <w:t>15</w:t>
      </w:r>
      <w:r w:rsidRPr="00080388">
        <w:rPr>
          <w:rFonts w:ascii="Arial" w:eastAsia="標楷體" w:hAnsi="標楷體" w:cs="Arial"/>
          <w:szCs w:val="24"/>
        </w:rPr>
        <w:t>日下班前</w:t>
      </w:r>
      <w:r w:rsidR="00B44AE5">
        <w:rPr>
          <w:rFonts w:ascii="Arial" w:eastAsia="標楷體" w:hAnsi="標楷體" w:cs="Arial"/>
          <w:szCs w:val="24"/>
        </w:rPr>
        <w:t>，</w:t>
      </w:r>
      <w:r w:rsidRPr="00080388">
        <w:rPr>
          <w:rFonts w:ascii="Arial" w:eastAsia="標楷體" w:hAnsi="標楷體" w:cs="Arial"/>
          <w:szCs w:val="24"/>
        </w:rPr>
        <w:t>以書面意見或資料向本會提出，謝謝大家，今日聽證會議在此告一個段落。</w:t>
      </w:r>
    </w:p>
    <w:p w:rsidR="00B76D66" w:rsidRPr="00080388" w:rsidRDefault="00B76D66" w:rsidP="00B477C6">
      <w:pPr>
        <w:rPr>
          <w:rFonts w:ascii="Arial" w:eastAsia="標楷體" w:hAnsi="Arial" w:cs="Arial"/>
          <w:szCs w:val="24"/>
        </w:rPr>
      </w:pPr>
    </w:p>
    <w:p w:rsidR="000117C8" w:rsidRPr="00080388" w:rsidRDefault="00B76D66" w:rsidP="00B76D66">
      <w:pPr>
        <w:numPr>
          <w:ilvl w:val="0"/>
          <w:numId w:val="1"/>
        </w:numPr>
        <w:rPr>
          <w:rFonts w:ascii="Arial" w:eastAsia="標楷體" w:hAnsi="Arial" w:cs="Arial"/>
          <w:szCs w:val="24"/>
        </w:rPr>
      </w:pPr>
      <w:r w:rsidRPr="00080388">
        <w:rPr>
          <w:rFonts w:ascii="Arial" w:eastAsia="標楷體" w:hAnsi="Arial" w:cs="Arial"/>
          <w:szCs w:val="24"/>
        </w:rPr>
        <w:t>司儀：</w:t>
      </w:r>
    </w:p>
    <w:p w:rsidR="00B76D66" w:rsidRPr="00080388" w:rsidRDefault="00B76D66" w:rsidP="001C27AF">
      <w:pPr>
        <w:ind w:firstLineChars="200" w:firstLine="480"/>
        <w:rPr>
          <w:rFonts w:ascii="Arial" w:eastAsia="標楷體" w:hAnsi="Arial" w:cs="Arial"/>
          <w:szCs w:val="24"/>
        </w:rPr>
      </w:pPr>
      <w:r w:rsidRPr="00080388">
        <w:rPr>
          <w:rFonts w:ascii="Arial" w:eastAsia="標楷體" w:hAnsi="Arial" w:cs="Arial"/>
          <w:szCs w:val="24"/>
        </w:rPr>
        <w:t>請今日聽證會發言提供意見者，於</w:t>
      </w:r>
      <w:r w:rsidRPr="00080388">
        <w:rPr>
          <w:rFonts w:ascii="Arial" w:eastAsia="標楷體" w:hAnsi="Arial" w:cs="Arial"/>
          <w:szCs w:val="24"/>
        </w:rPr>
        <w:t>3</w:t>
      </w:r>
      <w:r w:rsidRPr="00080388">
        <w:rPr>
          <w:rFonts w:ascii="Arial" w:eastAsia="標楷體" w:hAnsi="Arial" w:cs="Arial"/>
          <w:szCs w:val="24"/>
        </w:rPr>
        <w:t>月</w:t>
      </w:r>
      <w:r w:rsidRPr="00080388">
        <w:rPr>
          <w:rFonts w:ascii="Arial" w:eastAsia="標楷體" w:hAnsi="Arial" w:cs="Arial"/>
          <w:szCs w:val="24"/>
        </w:rPr>
        <w:t>22</w:t>
      </w:r>
      <w:r w:rsidRPr="00080388">
        <w:rPr>
          <w:rFonts w:ascii="Arial" w:eastAsia="標楷體" w:hAnsi="Arial" w:cs="Arial"/>
          <w:szCs w:val="24"/>
        </w:rPr>
        <w:t>日至</w:t>
      </w:r>
      <w:r w:rsidRPr="00080388">
        <w:rPr>
          <w:rFonts w:ascii="Arial" w:eastAsia="標楷體" w:hAnsi="Arial" w:cs="Arial"/>
          <w:szCs w:val="24"/>
        </w:rPr>
        <w:t>3</w:t>
      </w:r>
      <w:r w:rsidRPr="00080388">
        <w:rPr>
          <w:rFonts w:ascii="Arial" w:eastAsia="標楷體" w:hAnsi="Arial" w:cs="Arial"/>
          <w:szCs w:val="24"/>
        </w:rPr>
        <w:t>月</w:t>
      </w:r>
      <w:r w:rsidRPr="00080388">
        <w:rPr>
          <w:rFonts w:ascii="Arial" w:eastAsia="標楷體" w:hAnsi="Arial" w:cs="Arial"/>
          <w:szCs w:val="24"/>
        </w:rPr>
        <w:t>26</w:t>
      </w:r>
      <w:r w:rsidRPr="00080388">
        <w:rPr>
          <w:rFonts w:ascii="Arial" w:eastAsia="標楷體" w:hAnsi="Arial" w:cs="Arial"/>
          <w:szCs w:val="24"/>
        </w:rPr>
        <w:t>日至本會仁愛路辦公室交通通訊傳播大樓</w:t>
      </w:r>
      <w:r w:rsidRPr="00080388">
        <w:rPr>
          <w:rFonts w:ascii="Arial" w:eastAsia="標楷體" w:hAnsi="Arial" w:cs="Arial"/>
          <w:szCs w:val="24"/>
        </w:rPr>
        <w:t>4</w:t>
      </w:r>
      <w:r w:rsidRPr="00080388">
        <w:rPr>
          <w:rFonts w:ascii="Arial" w:eastAsia="標楷體" w:hAnsi="Arial" w:cs="Arial"/>
          <w:szCs w:val="24"/>
        </w:rPr>
        <w:t>樓會議室簽名確認會議紀錄。</w:t>
      </w:r>
    </w:p>
    <w:p w:rsidR="00B76D66" w:rsidRPr="00080388" w:rsidRDefault="00B76D66" w:rsidP="00B477C6">
      <w:pPr>
        <w:rPr>
          <w:rFonts w:ascii="Arial" w:eastAsia="標楷體" w:hAnsi="Arial" w:cs="Arial"/>
          <w:szCs w:val="24"/>
        </w:rPr>
      </w:pPr>
    </w:p>
    <w:sectPr w:rsidR="00B76D66" w:rsidRPr="00080388" w:rsidSect="00E5537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63" w:rsidRDefault="008C4C63" w:rsidP="009F6D72">
      <w:r>
        <w:separator/>
      </w:r>
    </w:p>
  </w:endnote>
  <w:endnote w:type="continuationSeparator" w:id="0">
    <w:p w:rsidR="008C4C63" w:rsidRDefault="008C4C63" w:rsidP="009F6D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2C" w:rsidRDefault="0025355F">
    <w:pPr>
      <w:pStyle w:val="a5"/>
      <w:jc w:val="center"/>
    </w:pPr>
    <w:fldSimple w:instr=" PAGE   \* MERGEFORMAT ">
      <w:r w:rsidR="00507076" w:rsidRPr="00507076">
        <w:rPr>
          <w:noProof/>
          <w:lang w:val="zh-TW"/>
        </w:rPr>
        <w:t>17</w:t>
      </w:r>
    </w:fldSimple>
  </w:p>
  <w:p w:rsidR="0068532C" w:rsidRDefault="006853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63" w:rsidRDefault="008C4C63" w:rsidP="009F6D72">
      <w:r>
        <w:separator/>
      </w:r>
    </w:p>
  </w:footnote>
  <w:footnote w:type="continuationSeparator" w:id="0">
    <w:p w:rsidR="008C4C63" w:rsidRDefault="008C4C63" w:rsidP="009F6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D88"/>
    <w:multiLevelType w:val="hybridMultilevel"/>
    <w:tmpl w:val="80C458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3A0EBE"/>
    <w:multiLevelType w:val="hybridMultilevel"/>
    <w:tmpl w:val="9718E366"/>
    <w:lvl w:ilvl="0" w:tplc="43EC1CEE">
      <w:start w:val="1"/>
      <w:numFmt w:val="decimal"/>
      <w:lvlText w:val="%1."/>
      <w:lvlJc w:val="left"/>
      <w:pPr>
        <w:tabs>
          <w:tab w:val="num" w:pos="720"/>
        </w:tabs>
        <w:ind w:left="720" w:hanging="360"/>
      </w:pPr>
    </w:lvl>
    <w:lvl w:ilvl="1" w:tplc="2D767AA2">
      <w:start w:val="1"/>
      <w:numFmt w:val="decimal"/>
      <w:lvlText w:val="%2."/>
      <w:lvlJc w:val="left"/>
      <w:pPr>
        <w:tabs>
          <w:tab w:val="num" w:pos="1440"/>
        </w:tabs>
        <w:ind w:left="1440" w:hanging="360"/>
      </w:pPr>
    </w:lvl>
    <w:lvl w:ilvl="2" w:tplc="052E285E" w:tentative="1">
      <w:start w:val="1"/>
      <w:numFmt w:val="decimal"/>
      <w:lvlText w:val="%3."/>
      <w:lvlJc w:val="left"/>
      <w:pPr>
        <w:tabs>
          <w:tab w:val="num" w:pos="2160"/>
        </w:tabs>
        <w:ind w:left="2160" w:hanging="360"/>
      </w:pPr>
    </w:lvl>
    <w:lvl w:ilvl="3" w:tplc="FA005A7C" w:tentative="1">
      <w:start w:val="1"/>
      <w:numFmt w:val="decimal"/>
      <w:lvlText w:val="%4."/>
      <w:lvlJc w:val="left"/>
      <w:pPr>
        <w:tabs>
          <w:tab w:val="num" w:pos="2880"/>
        </w:tabs>
        <w:ind w:left="2880" w:hanging="360"/>
      </w:pPr>
    </w:lvl>
    <w:lvl w:ilvl="4" w:tplc="C72EC202" w:tentative="1">
      <w:start w:val="1"/>
      <w:numFmt w:val="decimal"/>
      <w:lvlText w:val="%5."/>
      <w:lvlJc w:val="left"/>
      <w:pPr>
        <w:tabs>
          <w:tab w:val="num" w:pos="3600"/>
        </w:tabs>
        <w:ind w:left="3600" w:hanging="360"/>
      </w:pPr>
    </w:lvl>
    <w:lvl w:ilvl="5" w:tplc="4A18FFC0" w:tentative="1">
      <w:start w:val="1"/>
      <w:numFmt w:val="decimal"/>
      <w:lvlText w:val="%6."/>
      <w:lvlJc w:val="left"/>
      <w:pPr>
        <w:tabs>
          <w:tab w:val="num" w:pos="4320"/>
        </w:tabs>
        <w:ind w:left="4320" w:hanging="360"/>
      </w:pPr>
    </w:lvl>
    <w:lvl w:ilvl="6" w:tplc="116E1334" w:tentative="1">
      <w:start w:val="1"/>
      <w:numFmt w:val="decimal"/>
      <w:lvlText w:val="%7."/>
      <w:lvlJc w:val="left"/>
      <w:pPr>
        <w:tabs>
          <w:tab w:val="num" w:pos="5040"/>
        </w:tabs>
        <w:ind w:left="5040" w:hanging="360"/>
      </w:pPr>
    </w:lvl>
    <w:lvl w:ilvl="7" w:tplc="0DCEF1F2" w:tentative="1">
      <w:start w:val="1"/>
      <w:numFmt w:val="decimal"/>
      <w:lvlText w:val="%8."/>
      <w:lvlJc w:val="left"/>
      <w:pPr>
        <w:tabs>
          <w:tab w:val="num" w:pos="5760"/>
        </w:tabs>
        <w:ind w:left="5760" w:hanging="360"/>
      </w:pPr>
    </w:lvl>
    <w:lvl w:ilvl="8" w:tplc="828E2890" w:tentative="1">
      <w:start w:val="1"/>
      <w:numFmt w:val="decimal"/>
      <w:lvlText w:val="%9."/>
      <w:lvlJc w:val="left"/>
      <w:pPr>
        <w:tabs>
          <w:tab w:val="num" w:pos="6480"/>
        </w:tabs>
        <w:ind w:left="6480" w:hanging="360"/>
      </w:pPr>
    </w:lvl>
  </w:abstractNum>
  <w:abstractNum w:abstractNumId="2">
    <w:nsid w:val="3A7024EF"/>
    <w:multiLevelType w:val="hybridMultilevel"/>
    <w:tmpl w:val="144C2F36"/>
    <w:lvl w:ilvl="0" w:tplc="796831FC">
      <w:start w:val="1"/>
      <w:numFmt w:val="bullet"/>
      <w:lvlText w:val=""/>
      <w:lvlJc w:val="left"/>
      <w:pPr>
        <w:tabs>
          <w:tab w:val="num" w:pos="720"/>
        </w:tabs>
        <w:ind w:left="720" w:hanging="360"/>
      </w:pPr>
      <w:rPr>
        <w:rFonts w:ascii="Wingdings" w:hAnsi="Wingdings" w:hint="default"/>
      </w:rPr>
    </w:lvl>
    <w:lvl w:ilvl="1" w:tplc="F0B606EE">
      <w:start w:val="1"/>
      <w:numFmt w:val="bullet"/>
      <w:lvlText w:val=""/>
      <w:lvlJc w:val="left"/>
      <w:pPr>
        <w:tabs>
          <w:tab w:val="num" w:pos="1440"/>
        </w:tabs>
        <w:ind w:left="1440" w:hanging="360"/>
      </w:pPr>
      <w:rPr>
        <w:rFonts w:ascii="Wingdings" w:hAnsi="Wingdings" w:hint="default"/>
      </w:rPr>
    </w:lvl>
    <w:lvl w:ilvl="2" w:tplc="1D06B8EE" w:tentative="1">
      <w:start w:val="1"/>
      <w:numFmt w:val="bullet"/>
      <w:lvlText w:val=""/>
      <w:lvlJc w:val="left"/>
      <w:pPr>
        <w:tabs>
          <w:tab w:val="num" w:pos="2160"/>
        </w:tabs>
        <w:ind w:left="2160" w:hanging="360"/>
      </w:pPr>
      <w:rPr>
        <w:rFonts w:ascii="Wingdings" w:hAnsi="Wingdings" w:hint="default"/>
      </w:rPr>
    </w:lvl>
    <w:lvl w:ilvl="3" w:tplc="206420FA" w:tentative="1">
      <w:start w:val="1"/>
      <w:numFmt w:val="bullet"/>
      <w:lvlText w:val=""/>
      <w:lvlJc w:val="left"/>
      <w:pPr>
        <w:tabs>
          <w:tab w:val="num" w:pos="2880"/>
        </w:tabs>
        <w:ind w:left="2880" w:hanging="360"/>
      </w:pPr>
      <w:rPr>
        <w:rFonts w:ascii="Wingdings" w:hAnsi="Wingdings" w:hint="default"/>
      </w:rPr>
    </w:lvl>
    <w:lvl w:ilvl="4" w:tplc="A2B201EA" w:tentative="1">
      <w:start w:val="1"/>
      <w:numFmt w:val="bullet"/>
      <w:lvlText w:val=""/>
      <w:lvlJc w:val="left"/>
      <w:pPr>
        <w:tabs>
          <w:tab w:val="num" w:pos="3600"/>
        </w:tabs>
        <w:ind w:left="3600" w:hanging="360"/>
      </w:pPr>
      <w:rPr>
        <w:rFonts w:ascii="Wingdings" w:hAnsi="Wingdings" w:hint="default"/>
      </w:rPr>
    </w:lvl>
    <w:lvl w:ilvl="5" w:tplc="E5AC9F00" w:tentative="1">
      <w:start w:val="1"/>
      <w:numFmt w:val="bullet"/>
      <w:lvlText w:val=""/>
      <w:lvlJc w:val="left"/>
      <w:pPr>
        <w:tabs>
          <w:tab w:val="num" w:pos="4320"/>
        </w:tabs>
        <w:ind w:left="4320" w:hanging="360"/>
      </w:pPr>
      <w:rPr>
        <w:rFonts w:ascii="Wingdings" w:hAnsi="Wingdings" w:hint="default"/>
      </w:rPr>
    </w:lvl>
    <w:lvl w:ilvl="6" w:tplc="33500300" w:tentative="1">
      <w:start w:val="1"/>
      <w:numFmt w:val="bullet"/>
      <w:lvlText w:val=""/>
      <w:lvlJc w:val="left"/>
      <w:pPr>
        <w:tabs>
          <w:tab w:val="num" w:pos="5040"/>
        </w:tabs>
        <w:ind w:left="5040" w:hanging="360"/>
      </w:pPr>
      <w:rPr>
        <w:rFonts w:ascii="Wingdings" w:hAnsi="Wingdings" w:hint="default"/>
      </w:rPr>
    </w:lvl>
    <w:lvl w:ilvl="7" w:tplc="66AA0762" w:tentative="1">
      <w:start w:val="1"/>
      <w:numFmt w:val="bullet"/>
      <w:lvlText w:val=""/>
      <w:lvlJc w:val="left"/>
      <w:pPr>
        <w:tabs>
          <w:tab w:val="num" w:pos="5760"/>
        </w:tabs>
        <w:ind w:left="5760" w:hanging="360"/>
      </w:pPr>
      <w:rPr>
        <w:rFonts w:ascii="Wingdings" w:hAnsi="Wingdings" w:hint="default"/>
      </w:rPr>
    </w:lvl>
    <w:lvl w:ilvl="8" w:tplc="BD949028" w:tentative="1">
      <w:start w:val="1"/>
      <w:numFmt w:val="bullet"/>
      <w:lvlText w:val=""/>
      <w:lvlJc w:val="left"/>
      <w:pPr>
        <w:tabs>
          <w:tab w:val="num" w:pos="6480"/>
        </w:tabs>
        <w:ind w:left="6480" w:hanging="360"/>
      </w:pPr>
      <w:rPr>
        <w:rFonts w:ascii="Wingdings" w:hAnsi="Wingdings" w:hint="default"/>
      </w:rPr>
    </w:lvl>
  </w:abstractNum>
  <w:abstractNum w:abstractNumId="3">
    <w:nsid w:val="3B5E4D12"/>
    <w:multiLevelType w:val="hybridMultilevel"/>
    <w:tmpl w:val="FB42BEEC"/>
    <w:lvl w:ilvl="0" w:tplc="7B2224E0">
      <w:start w:val="1"/>
      <w:numFmt w:val="taiwaneseCountingThousand"/>
      <w:lvlText w:val="%1、"/>
      <w:lvlJc w:val="left"/>
      <w:pPr>
        <w:tabs>
          <w:tab w:val="num" w:pos="720"/>
        </w:tabs>
        <w:ind w:left="720" w:hanging="720"/>
      </w:pPr>
      <w:rPr>
        <w:rFonts w:hint="default"/>
      </w:rPr>
    </w:lvl>
    <w:lvl w:ilvl="1" w:tplc="D55E1406">
      <w:start w:val="1"/>
      <w:numFmt w:val="taiwaneseCountingThousand"/>
      <w:lvlText w:val="（%2）"/>
      <w:lvlJc w:val="left"/>
      <w:pPr>
        <w:tabs>
          <w:tab w:val="num" w:pos="1560"/>
        </w:tabs>
        <w:ind w:left="1560" w:hanging="1080"/>
      </w:pPr>
      <w:rPr>
        <w:rFonts w:hint="default"/>
        <w:b/>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560EF1"/>
    <w:multiLevelType w:val="hybridMultilevel"/>
    <w:tmpl w:val="B3A432D8"/>
    <w:lvl w:ilvl="0" w:tplc="F5E04DC6">
      <w:start w:val="1"/>
      <w:numFmt w:val="decimal"/>
      <w:lvlText w:val="%1."/>
      <w:lvlJc w:val="left"/>
      <w:pPr>
        <w:tabs>
          <w:tab w:val="num" w:pos="720"/>
        </w:tabs>
        <w:ind w:left="720" w:hanging="360"/>
      </w:pPr>
    </w:lvl>
    <w:lvl w:ilvl="1" w:tplc="FB208D7A">
      <w:start w:val="1"/>
      <w:numFmt w:val="decimal"/>
      <w:lvlText w:val="%2."/>
      <w:lvlJc w:val="left"/>
      <w:pPr>
        <w:tabs>
          <w:tab w:val="num" w:pos="1440"/>
        </w:tabs>
        <w:ind w:left="1440" w:hanging="360"/>
      </w:pPr>
    </w:lvl>
    <w:lvl w:ilvl="2" w:tplc="FB824EC8" w:tentative="1">
      <w:start w:val="1"/>
      <w:numFmt w:val="decimal"/>
      <w:lvlText w:val="%3."/>
      <w:lvlJc w:val="left"/>
      <w:pPr>
        <w:tabs>
          <w:tab w:val="num" w:pos="2160"/>
        </w:tabs>
        <w:ind w:left="2160" w:hanging="360"/>
      </w:pPr>
    </w:lvl>
    <w:lvl w:ilvl="3" w:tplc="B12A4A74" w:tentative="1">
      <w:start w:val="1"/>
      <w:numFmt w:val="decimal"/>
      <w:lvlText w:val="%4."/>
      <w:lvlJc w:val="left"/>
      <w:pPr>
        <w:tabs>
          <w:tab w:val="num" w:pos="2880"/>
        </w:tabs>
        <w:ind w:left="2880" w:hanging="360"/>
      </w:pPr>
    </w:lvl>
    <w:lvl w:ilvl="4" w:tplc="DB32AA9C" w:tentative="1">
      <w:start w:val="1"/>
      <w:numFmt w:val="decimal"/>
      <w:lvlText w:val="%5."/>
      <w:lvlJc w:val="left"/>
      <w:pPr>
        <w:tabs>
          <w:tab w:val="num" w:pos="3600"/>
        </w:tabs>
        <w:ind w:left="3600" w:hanging="360"/>
      </w:pPr>
    </w:lvl>
    <w:lvl w:ilvl="5" w:tplc="C6F2B80E" w:tentative="1">
      <w:start w:val="1"/>
      <w:numFmt w:val="decimal"/>
      <w:lvlText w:val="%6."/>
      <w:lvlJc w:val="left"/>
      <w:pPr>
        <w:tabs>
          <w:tab w:val="num" w:pos="4320"/>
        </w:tabs>
        <w:ind w:left="4320" w:hanging="360"/>
      </w:pPr>
    </w:lvl>
    <w:lvl w:ilvl="6" w:tplc="8CF03962" w:tentative="1">
      <w:start w:val="1"/>
      <w:numFmt w:val="decimal"/>
      <w:lvlText w:val="%7."/>
      <w:lvlJc w:val="left"/>
      <w:pPr>
        <w:tabs>
          <w:tab w:val="num" w:pos="5040"/>
        </w:tabs>
        <w:ind w:left="5040" w:hanging="360"/>
      </w:pPr>
    </w:lvl>
    <w:lvl w:ilvl="7" w:tplc="BAC250AE" w:tentative="1">
      <w:start w:val="1"/>
      <w:numFmt w:val="decimal"/>
      <w:lvlText w:val="%8."/>
      <w:lvlJc w:val="left"/>
      <w:pPr>
        <w:tabs>
          <w:tab w:val="num" w:pos="5760"/>
        </w:tabs>
        <w:ind w:left="5760" w:hanging="360"/>
      </w:pPr>
    </w:lvl>
    <w:lvl w:ilvl="8" w:tplc="B5285966" w:tentative="1">
      <w:start w:val="1"/>
      <w:numFmt w:val="decimal"/>
      <w:lvlText w:val="%9."/>
      <w:lvlJc w:val="left"/>
      <w:pPr>
        <w:tabs>
          <w:tab w:val="num" w:pos="6480"/>
        </w:tabs>
        <w:ind w:left="6480" w:hanging="360"/>
      </w:pPr>
    </w:lvl>
  </w:abstractNum>
  <w:abstractNum w:abstractNumId="5">
    <w:nsid w:val="4A571F25"/>
    <w:multiLevelType w:val="hybridMultilevel"/>
    <w:tmpl w:val="E65CD382"/>
    <w:lvl w:ilvl="0" w:tplc="B40226DC">
      <w:start w:val="1"/>
      <w:numFmt w:val="decimal"/>
      <w:lvlText w:val="%1."/>
      <w:lvlJc w:val="left"/>
      <w:pPr>
        <w:tabs>
          <w:tab w:val="num" w:pos="720"/>
        </w:tabs>
        <w:ind w:left="720" w:hanging="360"/>
      </w:pPr>
    </w:lvl>
    <w:lvl w:ilvl="1" w:tplc="3E9088AC">
      <w:start w:val="1"/>
      <w:numFmt w:val="decimal"/>
      <w:lvlText w:val="%2."/>
      <w:lvlJc w:val="left"/>
      <w:pPr>
        <w:tabs>
          <w:tab w:val="num" w:pos="1440"/>
        </w:tabs>
        <w:ind w:left="1440" w:hanging="360"/>
      </w:pPr>
    </w:lvl>
    <w:lvl w:ilvl="2" w:tplc="B4C222E0" w:tentative="1">
      <w:start w:val="1"/>
      <w:numFmt w:val="decimal"/>
      <w:lvlText w:val="%3."/>
      <w:lvlJc w:val="left"/>
      <w:pPr>
        <w:tabs>
          <w:tab w:val="num" w:pos="2160"/>
        </w:tabs>
        <w:ind w:left="2160" w:hanging="360"/>
      </w:pPr>
    </w:lvl>
    <w:lvl w:ilvl="3" w:tplc="4ABA475C" w:tentative="1">
      <w:start w:val="1"/>
      <w:numFmt w:val="decimal"/>
      <w:lvlText w:val="%4."/>
      <w:lvlJc w:val="left"/>
      <w:pPr>
        <w:tabs>
          <w:tab w:val="num" w:pos="2880"/>
        </w:tabs>
        <w:ind w:left="2880" w:hanging="360"/>
      </w:pPr>
    </w:lvl>
    <w:lvl w:ilvl="4" w:tplc="1C38FFCE" w:tentative="1">
      <w:start w:val="1"/>
      <w:numFmt w:val="decimal"/>
      <w:lvlText w:val="%5."/>
      <w:lvlJc w:val="left"/>
      <w:pPr>
        <w:tabs>
          <w:tab w:val="num" w:pos="3600"/>
        </w:tabs>
        <w:ind w:left="3600" w:hanging="360"/>
      </w:pPr>
    </w:lvl>
    <w:lvl w:ilvl="5" w:tplc="450C6476" w:tentative="1">
      <w:start w:val="1"/>
      <w:numFmt w:val="decimal"/>
      <w:lvlText w:val="%6."/>
      <w:lvlJc w:val="left"/>
      <w:pPr>
        <w:tabs>
          <w:tab w:val="num" w:pos="4320"/>
        </w:tabs>
        <w:ind w:left="4320" w:hanging="360"/>
      </w:pPr>
    </w:lvl>
    <w:lvl w:ilvl="6" w:tplc="7B387008" w:tentative="1">
      <w:start w:val="1"/>
      <w:numFmt w:val="decimal"/>
      <w:lvlText w:val="%7."/>
      <w:lvlJc w:val="left"/>
      <w:pPr>
        <w:tabs>
          <w:tab w:val="num" w:pos="5040"/>
        </w:tabs>
        <w:ind w:left="5040" w:hanging="360"/>
      </w:pPr>
    </w:lvl>
    <w:lvl w:ilvl="7" w:tplc="86ACE0AA" w:tentative="1">
      <w:start w:val="1"/>
      <w:numFmt w:val="decimal"/>
      <w:lvlText w:val="%8."/>
      <w:lvlJc w:val="left"/>
      <w:pPr>
        <w:tabs>
          <w:tab w:val="num" w:pos="5760"/>
        </w:tabs>
        <w:ind w:left="5760" w:hanging="360"/>
      </w:pPr>
    </w:lvl>
    <w:lvl w:ilvl="8" w:tplc="8104E460" w:tentative="1">
      <w:start w:val="1"/>
      <w:numFmt w:val="decimal"/>
      <w:lvlText w:val="%9."/>
      <w:lvlJc w:val="left"/>
      <w:pPr>
        <w:tabs>
          <w:tab w:val="num" w:pos="6480"/>
        </w:tabs>
        <w:ind w:left="6480" w:hanging="360"/>
      </w:pPr>
    </w:lvl>
  </w:abstractNum>
  <w:abstractNum w:abstractNumId="6">
    <w:nsid w:val="6A5458DE"/>
    <w:multiLevelType w:val="hybridMultilevel"/>
    <w:tmpl w:val="9030EAC8"/>
    <w:lvl w:ilvl="0" w:tplc="84BE14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46D"/>
    <w:rsid w:val="000024CB"/>
    <w:rsid w:val="00003781"/>
    <w:rsid w:val="00005A01"/>
    <w:rsid w:val="00006ACE"/>
    <w:rsid w:val="000117C8"/>
    <w:rsid w:val="00012A33"/>
    <w:rsid w:val="00013C62"/>
    <w:rsid w:val="0001527B"/>
    <w:rsid w:val="00016A0B"/>
    <w:rsid w:val="00020F95"/>
    <w:rsid w:val="0002107A"/>
    <w:rsid w:val="00021173"/>
    <w:rsid w:val="00022451"/>
    <w:rsid w:val="0002253B"/>
    <w:rsid w:val="00024521"/>
    <w:rsid w:val="00024FE3"/>
    <w:rsid w:val="00031669"/>
    <w:rsid w:val="000342EA"/>
    <w:rsid w:val="00035584"/>
    <w:rsid w:val="00042521"/>
    <w:rsid w:val="00043BB0"/>
    <w:rsid w:val="00044F63"/>
    <w:rsid w:val="00045DE7"/>
    <w:rsid w:val="00047063"/>
    <w:rsid w:val="00051806"/>
    <w:rsid w:val="00051C0F"/>
    <w:rsid w:val="00054EBE"/>
    <w:rsid w:val="00070ECE"/>
    <w:rsid w:val="00073B13"/>
    <w:rsid w:val="00073CAF"/>
    <w:rsid w:val="00080388"/>
    <w:rsid w:val="00085F5B"/>
    <w:rsid w:val="0009022B"/>
    <w:rsid w:val="0009147A"/>
    <w:rsid w:val="00091DFC"/>
    <w:rsid w:val="000962C1"/>
    <w:rsid w:val="0009785B"/>
    <w:rsid w:val="000B0119"/>
    <w:rsid w:val="000B0372"/>
    <w:rsid w:val="000B073D"/>
    <w:rsid w:val="000B106C"/>
    <w:rsid w:val="000B1AE4"/>
    <w:rsid w:val="000B3214"/>
    <w:rsid w:val="000B3D81"/>
    <w:rsid w:val="000C59E0"/>
    <w:rsid w:val="000C6FDB"/>
    <w:rsid w:val="000C7A68"/>
    <w:rsid w:val="000D17D3"/>
    <w:rsid w:val="000D29A0"/>
    <w:rsid w:val="000D33B1"/>
    <w:rsid w:val="000D5413"/>
    <w:rsid w:val="000D57BE"/>
    <w:rsid w:val="000D5EB8"/>
    <w:rsid w:val="000D6D9D"/>
    <w:rsid w:val="000D6F33"/>
    <w:rsid w:val="000E1784"/>
    <w:rsid w:val="000E33D3"/>
    <w:rsid w:val="000E4E24"/>
    <w:rsid w:val="000E7601"/>
    <w:rsid w:val="000F0037"/>
    <w:rsid w:val="000F18E3"/>
    <w:rsid w:val="000F1AE3"/>
    <w:rsid w:val="000F3537"/>
    <w:rsid w:val="000F7F12"/>
    <w:rsid w:val="00101419"/>
    <w:rsid w:val="00101522"/>
    <w:rsid w:val="001027C1"/>
    <w:rsid w:val="00103651"/>
    <w:rsid w:val="00103F4D"/>
    <w:rsid w:val="00104598"/>
    <w:rsid w:val="0010471C"/>
    <w:rsid w:val="00105049"/>
    <w:rsid w:val="00115C4F"/>
    <w:rsid w:val="001167B6"/>
    <w:rsid w:val="00122566"/>
    <w:rsid w:val="0012752B"/>
    <w:rsid w:val="00131E99"/>
    <w:rsid w:val="00133037"/>
    <w:rsid w:val="001331FB"/>
    <w:rsid w:val="0014246D"/>
    <w:rsid w:val="00142720"/>
    <w:rsid w:val="00143777"/>
    <w:rsid w:val="00143D50"/>
    <w:rsid w:val="001460E5"/>
    <w:rsid w:val="001518AF"/>
    <w:rsid w:val="00155D16"/>
    <w:rsid w:val="001569C9"/>
    <w:rsid w:val="00162BB8"/>
    <w:rsid w:val="00164591"/>
    <w:rsid w:val="00164FEB"/>
    <w:rsid w:val="001668F5"/>
    <w:rsid w:val="00166941"/>
    <w:rsid w:val="00171753"/>
    <w:rsid w:val="00176B7B"/>
    <w:rsid w:val="001773B4"/>
    <w:rsid w:val="00180189"/>
    <w:rsid w:val="00184420"/>
    <w:rsid w:val="001900C2"/>
    <w:rsid w:val="0019307E"/>
    <w:rsid w:val="00195FF3"/>
    <w:rsid w:val="0019623E"/>
    <w:rsid w:val="001962BD"/>
    <w:rsid w:val="001A0200"/>
    <w:rsid w:val="001A299B"/>
    <w:rsid w:val="001A2A7B"/>
    <w:rsid w:val="001A339D"/>
    <w:rsid w:val="001A4CF5"/>
    <w:rsid w:val="001B0D0C"/>
    <w:rsid w:val="001B2A71"/>
    <w:rsid w:val="001B2EC6"/>
    <w:rsid w:val="001B791D"/>
    <w:rsid w:val="001B7E0E"/>
    <w:rsid w:val="001C0693"/>
    <w:rsid w:val="001C27AF"/>
    <w:rsid w:val="001C33B3"/>
    <w:rsid w:val="001C7405"/>
    <w:rsid w:val="001D1885"/>
    <w:rsid w:val="001D24CF"/>
    <w:rsid w:val="001D34D6"/>
    <w:rsid w:val="001D3656"/>
    <w:rsid w:val="001E00AF"/>
    <w:rsid w:val="001E2E61"/>
    <w:rsid w:val="001E5297"/>
    <w:rsid w:val="001F4690"/>
    <w:rsid w:val="001F5BD8"/>
    <w:rsid w:val="00200131"/>
    <w:rsid w:val="002039EF"/>
    <w:rsid w:val="00203F52"/>
    <w:rsid w:val="00207953"/>
    <w:rsid w:val="00211045"/>
    <w:rsid w:val="0022061A"/>
    <w:rsid w:val="00223A23"/>
    <w:rsid w:val="0022445D"/>
    <w:rsid w:val="00224E0D"/>
    <w:rsid w:val="0023258A"/>
    <w:rsid w:val="00232612"/>
    <w:rsid w:val="00233AD1"/>
    <w:rsid w:val="00235BAD"/>
    <w:rsid w:val="0024551A"/>
    <w:rsid w:val="00246909"/>
    <w:rsid w:val="00247391"/>
    <w:rsid w:val="00247619"/>
    <w:rsid w:val="00247FE0"/>
    <w:rsid w:val="00251EEE"/>
    <w:rsid w:val="002523CD"/>
    <w:rsid w:val="0025355F"/>
    <w:rsid w:val="002553D2"/>
    <w:rsid w:val="002635D1"/>
    <w:rsid w:val="00263883"/>
    <w:rsid w:val="00264ABB"/>
    <w:rsid w:val="00264B35"/>
    <w:rsid w:val="002832F7"/>
    <w:rsid w:val="00283473"/>
    <w:rsid w:val="002856A8"/>
    <w:rsid w:val="002951AF"/>
    <w:rsid w:val="0029642A"/>
    <w:rsid w:val="002A0907"/>
    <w:rsid w:val="002A19DC"/>
    <w:rsid w:val="002A7960"/>
    <w:rsid w:val="002B0001"/>
    <w:rsid w:val="002B0385"/>
    <w:rsid w:val="002B070B"/>
    <w:rsid w:val="002B2821"/>
    <w:rsid w:val="002B3020"/>
    <w:rsid w:val="002B4563"/>
    <w:rsid w:val="002C03C8"/>
    <w:rsid w:val="002C65EF"/>
    <w:rsid w:val="002C7E26"/>
    <w:rsid w:val="002D02CD"/>
    <w:rsid w:val="002D0DB3"/>
    <w:rsid w:val="002D0FB8"/>
    <w:rsid w:val="002D27CD"/>
    <w:rsid w:val="002D3BB9"/>
    <w:rsid w:val="002D3CAF"/>
    <w:rsid w:val="002E3252"/>
    <w:rsid w:val="002E74AE"/>
    <w:rsid w:val="002E7D4B"/>
    <w:rsid w:val="002F172A"/>
    <w:rsid w:val="002F5C64"/>
    <w:rsid w:val="00301575"/>
    <w:rsid w:val="003111CA"/>
    <w:rsid w:val="003146A4"/>
    <w:rsid w:val="00315ED9"/>
    <w:rsid w:val="003160D5"/>
    <w:rsid w:val="00324058"/>
    <w:rsid w:val="00326084"/>
    <w:rsid w:val="003268E1"/>
    <w:rsid w:val="00326A66"/>
    <w:rsid w:val="003328E6"/>
    <w:rsid w:val="00333AAC"/>
    <w:rsid w:val="00340762"/>
    <w:rsid w:val="0034101C"/>
    <w:rsid w:val="00343A74"/>
    <w:rsid w:val="00344D8D"/>
    <w:rsid w:val="00344EA8"/>
    <w:rsid w:val="00345CB7"/>
    <w:rsid w:val="003516A1"/>
    <w:rsid w:val="0035615B"/>
    <w:rsid w:val="0036746F"/>
    <w:rsid w:val="003712B7"/>
    <w:rsid w:val="00371C90"/>
    <w:rsid w:val="003723F7"/>
    <w:rsid w:val="00373C9E"/>
    <w:rsid w:val="00373DE1"/>
    <w:rsid w:val="003756EF"/>
    <w:rsid w:val="00376654"/>
    <w:rsid w:val="00381465"/>
    <w:rsid w:val="003829D2"/>
    <w:rsid w:val="00383B09"/>
    <w:rsid w:val="00386AB0"/>
    <w:rsid w:val="00391C21"/>
    <w:rsid w:val="0039722C"/>
    <w:rsid w:val="003977C2"/>
    <w:rsid w:val="003A349F"/>
    <w:rsid w:val="003A5154"/>
    <w:rsid w:val="003A5C69"/>
    <w:rsid w:val="003B1D27"/>
    <w:rsid w:val="003B21CD"/>
    <w:rsid w:val="003B390D"/>
    <w:rsid w:val="003B704C"/>
    <w:rsid w:val="003C024F"/>
    <w:rsid w:val="003C137E"/>
    <w:rsid w:val="003C686C"/>
    <w:rsid w:val="003C6EBE"/>
    <w:rsid w:val="003D05ED"/>
    <w:rsid w:val="003D7637"/>
    <w:rsid w:val="003E1151"/>
    <w:rsid w:val="003E5778"/>
    <w:rsid w:val="003E7078"/>
    <w:rsid w:val="003F6C5F"/>
    <w:rsid w:val="003F6E67"/>
    <w:rsid w:val="003F7554"/>
    <w:rsid w:val="004019A7"/>
    <w:rsid w:val="004023D5"/>
    <w:rsid w:val="00406D7D"/>
    <w:rsid w:val="00407B60"/>
    <w:rsid w:val="004115BA"/>
    <w:rsid w:val="00411B92"/>
    <w:rsid w:val="00413086"/>
    <w:rsid w:val="004134E0"/>
    <w:rsid w:val="00414278"/>
    <w:rsid w:val="00416110"/>
    <w:rsid w:val="00416A0E"/>
    <w:rsid w:val="00420889"/>
    <w:rsid w:val="0042445E"/>
    <w:rsid w:val="004267D8"/>
    <w:rsid w:val="00430A75"/>
    <w:rsid w:val="00432000"/>
    <w:rsid w:val="004326E5"/>
    <w:rsid w:val="004356B8"/>
    <w:rsid w:val="004373FD"/>
    <w:rsid w:val="00442991"/>
    <w:rsid w:val="00446C6E"/>
    <w:rsid w:val="00447503"/>
    <w:rsid w:val="0045045E"/>
    <w:rsid w:val="00452612"/>
    <w:rsid w:val="004531F6"/>
    <w:rsid w:val="00454DC8"/>
    <w:rsid w:val="00455A0B"/>
    <w:rsid w:val="00461A81"/>
    <w:rsid w:val="00462E75"/>
    <w:rsid w:val="00463C30"/>
    <w:rsid w:val="00474A7E"/>
    <w:rsid w:val="00477CE7"/>
    <w:rsid w:val="0048054C"/>
    <w:rsid w:val="0048457D"/>
    <w:rsid w:val="004906EF"/>
    <w:rsid w:val="00493F25"/>
    <w:rsid w:val="0049480F"/>
    <w:rsid w:val="004A6AD3"/>
    <w:rsid w:val="004B11F9"/>
    <w:rsid w:val="004B4824"/>
    <w:rsid w:val="004B48AF"/>
    <w:rsid w:val="004B564F"/>
    <w:rsid w:val="004B5AD0"/>
    <w:rsid w:val="004B5C69"/>
    <w:rsid w:val="004D0C69"/>
    <w:rsid w:val="004D15A3"/>
    <w:rsid w:val="004D4599"/>
    <w:rsid w:val="004D7F0A"/>
    <w:rsid w:val="004E0545"/>
    <w:rsid w:val="004E22F6"/>
    <w:rsid w:val="004E5189"/>
    <w:rsid w:val="004E5372"/>
    <w:rsid w:val="004F1CB9"/>
    <w:rsid w:val="004F1E82"/>
    <w:rsid w:val="004F265F"/>
    <w:rsid w:val="004F410F"/>
    <w:rsid w:val="0050176D"/>
    <w:rsid w:val="00506034"/>
    <w:rsid w:val="00507076"/>
    <w:rsid w:val="00511D6A"/>
    <w:rsid w:val="005131C0"/>
    <w:rsid w:val="005166C2"/>
    <w:rsid w:val="005210BF"/>
    <w:rsid w:val="005224DF"/>
    <w:rsid w:val="00527D8E"/>
    <w:rsid w:val="00530C00"/>
    <w:rsid w:val="00531571"/>
    <w:rsid w:val="00533E50"/>
    <w:rsid w:val="00545BA1"/>
    <w:rsid w:val="00557AC6"/>
    <w:rsid w:val="005616B3"/>
    <w:rsid w:val="0056404E"/>
    <w:rsid w:val="0057074F"/>
    <w:rsid w:val="005775A5"/>
    <w:rsid w:val="0058479F"/>
    <w:rsid w:val="00586CF4"/>
    <w:rsid w:val="00590A70"/>
    <w:rsid w:val="00592454"/>
    <w:rsid w:val="005955F0"/>
    <w:rsid w:val="00596EC9"/>
    <w:rsid w:val="005A6200"/>
    <w:rsid w:val="005B07A7"/>
    <w:rsid w:val="005B1675"/>
    <w:rsid w:val="005B608D"/>
    <w:rsid w:val="005B7D44"/>
    <w:rsid w:val="005C293D"/>
    <w:rsid w:val="005C651C"/>
    <w:rsid w:val="005D27B5"/>
    <w:rsid w:val="005D2C18"/>
    <w:rsid w:val="005E1ADD"/>
    <w:rsid w:val="005E2202"/>
    <w:rsid w:val="005E2E8B"/>
    <w:rsid w:val="005E413F"/>
    <w:rsid w:val="005E4252"/>
    <w:rsid w:val="005E4808"/>
    <w:rsid w:val="005E5215"/>
    <w:rsid w:val="005E601A"/>
    <w:rsid w:val="005E690E"/>
    <w:rsid w:val="005F070F"/>
    <w:rsid w:val="005F2FAB"/>
    <w:rsid w:val="005F4F92"/>
    <w:rsid w:val="00603872"/>
    <w:rsid w:val="00606E39"/>
    <w:rsid w:val="006073D3"/>
    <w:rsid w:val="00614688"/>
    <w:rsid w:val="00616567"/>
    <w:rsid w:val="00620628"/>
    <w:rsid w:val="0062378D"/>
    <w:rsid w:val="00623955"/>
    <w:rsid w:val="0062768B"/>
    <w:rsid w:val="00627D00"/>
    <w:rsid w:val="006335F1"/>
    <w:rsid w:val="00636275"/>
    <w:rsid w:val="006526A9"/>
    <w:rsid w:val="00653ACC"/>
    <w:rsid w:val="00654307"/>
    <w:rsid w:val="0065646C"/>
    <w:rsid w:val="00660328"/>
    <w:rsid w:val="00660FF1"/>
    <w:rsid w:val="00664EDB"/>
    <w:rsid w:val="00673457"/>
    <w:rsid w:val="00673793"/>
    <w:rsid w:val="00675A07"/>
    <w:rsid w:val="00681689"/>
    <w:rsid w:val="006832B9"/>
    <w:rsid w:val="00684D93"/>
    <w:rsid w:val="0068532C"/>
    <w:rsid w:val="006A2C13"/>
    <w:rsid w:val="006A440B"/>
    <w:rsid w:val="006A7AB6"/>
    <w:rsid w:val="006B02CC"/>
    <w:rsid w:val="006C058F"/>
    <w:rsid w:val="006C1182"/>
    <w:rsid w:val="006C3C4C"/>
    <w:rsid w:val="006C6A27"/>
    <w:rsid w:val="006D0006"/>
    <w:rsid w:val="006D249C"/>
    <w:rsid w:val="006E02CB"/>
    <w:rsid w:val="006E08AB"/>
    <w:rsid w:val="006E6E50"/>
    <w:rsid w:val="006F158F"/>
    <w:rsid w:val="007042E6"/>
    <w:rsid w:val="00704550"/>
    <w:rsid w:val="00706C5D"/>
    <w:rsid w:val="0070709F"/>
    <w:rsid w:val="007079DC"/>
    <w:rsid w:val="00711BF8"/>
    <w:rsid w:val="00712E13"/>
    <w:rsid w:val="0071495C"/>
    <w:rsid w:val="00714F32"/>
    <w:rsid w:val="007242BE"/>
    <w:rsid w:val="00726E72"/>
    <w:rsid w:val="0073478F"/>
    <w:rsid w:val="00743E34"/>
    <w:rsid w:val="00746876"/>
    <w:rsid w:val="00747A4F"/>
    <w:rsid w:val="00750FE5"/>
    <w:rsid w:val="007518AD"/>
    <w:rsid w:val="007561E4"/>
    <w:rsid w:val="00756A04"/>
    <w:rsid w:val="007570E8"/>
    <w:rsid w:val="00760317"/>
    <w:rsid w:val="0076382E"/>
    <w:rsid w:val="0077098E"/>
    <w:rsid w:val="00770F6B"/>
    <w:rsid w:val="007736B8"/>
    <w:rsid w:val="00774F85"/>
    <w:rsid w:val="00776582"/>
    <w:rsid w:val="00780500"/>
    <w:rsid w:val="0078785A"/>
    <w:rsid w:val="007902E7"/>
    <w:rsid w:val="00791A83"/>
    <w:rsid w:val="00794E5D"/>
    <w:rsid w:val="007A1CEA"/>
    <w:rsid w:val="007A3207"/>
    <w:rsid w:val="007A6B0C"/>
    <w:rsid w:val="007A7A4E"/>
    <w:rsid w:val="007B01DF"/>
    <w:rsid w:val="007B125B"/>
    <w:rsid w:val="007B2B4E"/>
    <w:rsid w:val="007B3034"/>
    <w:rsid w:val="007B7544"/>
    <w:rsid w:val="007C2D99"/>
    <w:rsid w:val="007C5572"/>
    <w:rsid w:val="007C5672"/>
    <w:rsid w:val="007C5C0F"/>
    <w:rsid w:val="007C6816"/>
    <w:rsid w:val="007C6CCD"/>
    <w:rsid w:val="007D117E"/>
    <w:rsid w:val="007D519A"/>
    <w:rsid w:val="007D5693"/>
    <w:rsid w:val="007E65DE"/>
    <w:rsid w:val="007E677B"/>
    <w:rsid w:val="007E6F31"/>
    <w:rsid w:val="007F179C"/>
    <w:rsid w:val="007F2A50"/>
    <w:rsid w:val="007F4954"/>
    <w:rsid w:val="007F58D4"/>
    <w:rsid w:val="007F7258"/>
    <w:rsid w:val="00800D26"/>
    <w:rsid w:val="008026EB"/>
    <w:rsid w:val="008109FE"/>
    <w:rsid w:val="0081474C"/>
    <w:rsid w:val="00822AFF"/>
    <w:rsid w:val="008348AD"/>
    <w:rsid w:val="00835565"/>
    <w:rsid w:val="00843783"/>
    <w:rsid w:val="00844276"/>
    <w:rsid w:val="008469E8"/>
    <w:rsid w:val="00852B9F"/>
    <w:rsid w:val="00861C8F"/>
    <w:rsid w:val="00862A8A"/>
    <w:rsid w:val="00863063"/>
    <w:rsid w:val="0086481C"/>
    <w:rsid w:val="0087148E"/>
    <w:rsid w:val="00874A5F"/>
    <w:rsid w:val="00874F3F"/>
    <w:rsid w:val="00875684"/>
    <w:rsid w:val="00880527"/>
    <w:rsid w:val="0088543D"/>
    <w:rsid w:val="0088569D"/>
    <w:rsid w:val="008856C6"/>
    <w:rsid w:val="00886609"/>
    <w:rsid w:val="00886DD9"/>
    <w:rsid w:val="00893802"/>
    <w:rsid w:val="008A0192"/>
    <w:rsid w:val="008A1887"/>
    <w:rsid w:val="008A275E"/>
    <w:rsid w:val="008A4E92"/>
    <w:rsid w:val="008A65E1"/>
    <w:rsid w:val="008B1423"/>
    <w:rsid w:val="008B1D99"/>
    <w:rsid w:val="008B36F9"/>
    <w:rsid w:val="008B7B72"/>
    <w:rsid w:val="008C1890"/>
    <w:rsid w:val="008C2F1B"/>
    <w:rsid w:val="008C4C63"/>
    <w:rsid w:val="008C72E5"/>
    <w:rsid w:val="008D05AD"/>
    <w:rsid w:val="008D06FF"/>
    <w:rsid w:val="008D3D35"/>
    <w:rsid w:val="008E5CE9"/>
    <w:rsid w:val="008E6436"/>
    <w:rsid w:val="008E7994"/>
    <w:rsid w:val="008F2268"/>
    <w:rsid w:val="008F3CBF"/>
    <w:rsid w:val="008F40D6"/>
    <w:rsid w:val="008F41FB"/>
    <w:rsid w:val="008F76D0"/>
    <w:rsid w:val="008F7B2D"/>
    <w:rsid w:val="008F7E1E"/>
    <w:rsid w:val="00903879"/>
    <w:rsid w:val="0090545C"/>
    <w:rsid w:val="00907281"/>
    <w:rsid w:val="009073C7"/>
    <w:rsid w:val="00912992"/>
    <w:rsid w:val="00915C6D"/>
    <w:rsid w:val="0092517F"/>
    <w:rsid w:val="00926F18"/>
    <w:rsid w:val="00927FA6"/>
    <w:rsid w:val="009332FB"/>
    <w:rsid w:val="00937246"/>
    <w:rsid w:val="009379CF"/>
    <w:rsid w:val="009422CC"/>
    <w:rsid w:val="00944E46"/>
    <w:rsid w:val="00952F69"/>
    <w:rsid w:val="009564CD"/>
    <w:rsid w:val="00961DC9"/>
    <w:rsid w:val="00963838"/>
    <w:rsid w:val="00963BE8"/>
    <w:rsid w:val="009753CD"/>
    <w:rsid w:val="00976E3B"/>
    <w:rsid w:val="00983DF5"/>
    <w:rsid w:val="00987A86"/>
    <w:rsid w:val="00990DCA"/>
    <w:rsid w:val="00994AFA"/>
    <w:rsid w:val="00995350"/>
    <w:rsid w:val="009A0D69"/>
    <w:rsid w:val="009A1A83"/>
    <w:rsid w:val="009A2F3C"/>
    <w:rsid w:val="009A37DA"/>
    <w:rsid w:val="009A6426"/>
    <w:rsid w:val="009A7565"/>
    <w:rsid w:val="009B05BD"/>
    <w:rsid w:val="009B7A8C"/>
    <w:rsid w:val="009C10F3"/>
    <w:rsid w:val="009C4C28"/>
    <w:rsid w:val="009D3162"/>
    <w:rsid w:val="009D4A04"/>
    <w:rsid w:val="009D76BA"/>
    <w:rsid w:val="009E283E"/>
    <w:rsid w:val="009E473F"/>
    <w:rsid w:val="009F6D72"/>
    <w:rsid w:val="009F7BAA"/>
    <w:rsid w:val="00A004C7"/>
    <w:rsid w:val="00A01B45"/>
    <w:rsid w:val="00A1080B"/>
    <w:rsid w:val="00A17A12"/>
    <w:rsid w:val="00A17E4D"/>
    <w:rsid w:val="00A20732"/>
    <w:rsid w:val="00A23B1B"/>
    <w:rsid w:val="00A24631"/>
    <w:rsid w:val="00A32444"/>
    <w:rsid w:val="00A32DE3"/>
    <w:rsid w:val="00A3449E"/>
    <w:rsid w:val="00A37F64"/>
    <w:rsid w:val="00A40156"/>
    <w:rsid w:val="00A40CCE"/>
    <w:rsid w:val="00A413D2"/>
    <w:rsid w:val="00A43C3F"/>
    <w:rsid w:val="00A51192"/>
    <w:rsid w:val="00A57F41"/>
    <w:rsid w:val="00A600DC"/>
    <w:rsid w:val="00A60D7F"/>
    <w:rsid w:val="00A639F6"/>
    <w:rsid w:val="00A656F5"/>
    <w:rsid w:val="00A7086E"/>
    <w:rsid w:val="00A7793F"/>
    <w:rsid w:val="00A81C95"/>
    <w:rsid w:val="00A83E60"/>
    <w:rsid w:val="00A8412D"/>
    <w:rsid w:val="00A85989"/>
    <w:rsid w:val="00A85C7C"/>
    <w:rsid w:val="00A86A47"/>
    <w:rsid w:val="00A87366"/>
    <w:rsid w:val="00AA2940"/>
    <w:rsid w:val="00AA487C"/>
    <w:rsid w:val="00AA4E25"/>
    <w:rsid w:val="00AB0A05"/>
    <w:rsid w:val="00AC0677"/>
    <w:rsid w:val="00AC65D0"/>
    <w:rsid w:val="00AC68E0"/>
    <w:rsid w:val="00AD0FA5"/>
    <w:rsid w:val="00AD15B6"/>
    <w:rsid w:val="00AD4E99"/>
    <w:rsid w:val="00AD7CD3"/>
    <w:rsid w:val="00AD7ED6"/>
    <w:rsid w:val="00AE28C6"/>
    <w:rsid w:val="00AE6540"/>
    <w:rsid w:val="00AE7970"/>
    <w:rsid w:val="00AF0963"/>
    <w:rsid w:val="00AF73BF"/>
    <w:rsid w:val="00B00E53"/>
    <w:rsid w:val="00B038A9"/>
    <w:rsid w:val="00B06DA0"/>
    <w:rsid w:val="00B22E2D"/>
    <w:rsid w:val="00B262FC"/>
    <w:rsid w:val="00B2789A"/>
    <w:rsid w:val="00B312BD"/>
    <w:rsid w:val="00B32A69"/>
    <w:rsid w:val="00B34C3D"/>
    <w:rsid w:val="00B35B85"/>
    <w:rsid w:val="00B35CCF"/>
    <w:rsid w:val="00B36EA9"/>
    <w:rsid w:val="00B37AEB"/>
    <w:rsid w:val="00B42724"/>
    <w:rsid w:val="00B4401B"/>
    <w:rsid w:val="00B440F6"/>
    <w:rsid w:val="00B44A1C"/>
    <w:rsid w:val="00B44AE5"/>
    <w:rsid w:val="00B477C6"/>
    <w:rsid w:val="00B5043E"/>
    <w:rsid w:val="00B54B27"/>
    <w:rsid w:val="00B6109B"/>
    <w:rsid w:val="00B64795"/>
    <w:rsid w:val="00B64F49"/>
    <w:rsid w:val="00B66894"/>
    <w:rsid w:val="00B74247"/>
    <w:rsid w:val="00B752DD"/>
    <w:rsid w:val="00B7531F"/>
    <w:rsid w:val="00B76D66"/>
    <w:rsid w:val="00B80174"/>
    <w:rsid w:val="00B81FCB"/>
    <w:rsid w:val="00B828D2"/>
    <w:rsid w:val="00B8430D"/>
    <w:rsid w:val="00B8781F"/>
    <w:rsid w:val="00BA0737"/>
    <w:rsid w:val="00BA6FA9"/>
    <w:rsid w:val="00BC1AA2"/>
    <w:rsid w:val="00BC447E"/>
    <w:rsid w:val="00BD08BB"/>
    <w:rsid w:val="00BD1F54"/>
    <w:rsid w:val="00BD373B"/>
    <w:rsid w:val="00BD4A83"/>
    <w:rsid w:val="00BD7A29"/>
    <w:rsid w:val="00BE186A"/>
    <w:rsid w:val="00BE3DED"/>
    <w:rsid w:val="00BE5E7E"/>
    <w:rsid w:val="00BF0FFE"/>
    <w:rsid w:val="00BF2640"/>
    <w:rsid w:val="00BF2E90"/>
    <w:rsid w:val="00BF4D37"/>
    <w:rsid w:val="00BF561A"/>
    <w:rsid w:val="00BF7573"/>
    <w:rsid w:val="00C011A9"/>
    <w:rsid w:val="00C046A1"/>
    <w:rsid w:val="00C141C3"/>
    <w:rsid w:val="00C21572"/>
    <w:rsid w:val="00C21F46"/>
    <w:rsid w:val="00C22DCF"/>
    <w:rsid w:val="00C262BB"/>
    <w:rsid w:val="00C30084"/>
    <w:rsid w:val="00C30C86"/>
    <w:rsid w:val="00C314BF"/>
    <w:rsid w:val="00C4397D"/>
    <w:rsid w:val="00C439B9"/>
    <w:rsid w:val="00C45044"/>
    <w:rsid w:val="00C46EEC"/>
    <w:rsid w:val="00C47097"/>
    <w:rsid w:val="00C537C5"/>
    <w:rsid w:val="00C554D6"/>
    <w:rsid w:val="00C60E43"/>
    <w:rsid w:val="00C635F1"/>
    <w:rsid w:val="00C70C95"/>
    <w:rsid w:val="00C70D70"/>
    <w:rsid w:val="00C72339"/>
    <w:rsid w:val="00C74CCA"/>
    <w:rsid w:val="00C751BF"/>
    <w:rsid w:val="00C75462"/>
    <w:rsid w:val="00C83A14"/>
    <w:rsid w:val="00C86351"/>
    <w:rsid w:val="00C916FA"/>
    <w:rsid w:val="00C92443"/>
    <w:rsid w:val="00C931D3"/>
    <w:rsid w:val="00C9388B"/>
    <w:rsid w:val="00C93A1D"/>
    <w:rsid w:val="00C941FB"/>
    <w:rsid w:val="00C942B8"/>
    <w:rsid w:val="00C94FC9"/>
    <w:rsid w:val="00CA41AB"/>
    <w:rsid w:val="00CA57F3"/>
    <w:rsid w:val="00CB0C3F"/>
    <w:rsid w:val="00CB0CD7"/>
    <w:rsid w:val="00CB1BAC"/>
    <w:rsid w:val="00CB4B3E"/>
    <w:rsid w:val="00CC14BB"/>
    <w:rsid w:val="00CC233E"/>
    <w:rsid w:val="00CC2716"/>
    <w:rsid w:val="00CC2D9C"/>
    <w:rsid w:val="00CC5986"/>
    <w:rsid w:val="00CC66EA"/>
    <w:rsid w:val="00CD0263"/>
    <w:rsid w:val="00CD3A10"/>
    <w:rsid w:val="00CE0760"/>
    <w:rsid w:val="00CE0D4D"/>
    <w:rsid w:val="00CE2828"/>
    <w:rsid w:val="00CE363A"/>
    <w:rsid w:val="00CE363B"/>
    <w:rsid w:val="00CE5BB4"/>
    <w:rsid w:val="00CE67CC"/>
    <w:rsid w:val="00CF2DD7"/>
    <w:rsid w:val="00CF537B"/>
    <w:rsid w:val="00CF7EE2"/>
    <w:rsid w:val="00D03533"/>
    <w:rsid w:val="00D05131"/>
    <w:rsid w:val="00D1037B"/>
    <w:rsid w:val="00D12C4E"/>
    <w:rsid w:val="00D1353F"/>
    <w:rsid w:val="00D147BC"/>
    <w:rsid w:val="00D16D95"/>
    <w:rsid w:val="00D21AAA"/>
    <w:rsid w:val="00D21E5D"/>
    <w:rsid w:val="00D2421B"/>
    <w:rsid w:val="00D27548"/>
    <w:rsid w:val="00D27982"/>
    <w:rsid w:val="00D27A86"/>
    <w:rsid w:val="00D32897"/>
    <w:rsid w:val="00D330C3"/>
    <w:rsid w:val="00D35E73"/>
    <w:rsid w:val="00D40CE1"/>
    <w:rsid w:val="00D54FA6"/>
    <w:rsid w:val="00D608D3"/>
    <w:rsid w:val="00D641C1"/>
    <w:rsid w:val="00D66B27"/>
    <w:rsid w:val="00D712CD"/>
    <w:rsid w:val="00D76AF6"/>
    <w:rsid w:val="00D77941"/>
    <w:rsid w:val="00D8031E"/>
    <w:rsid w:val="00D80BF3"/>
    <w:rsid w:val="00D8278B"/>
    <w:rsid w:val="00D85D36"/>
    <w:rsid w:val="00D91137"/>
    <w:rsid w:val="00D96772"/>
    <w:rsid w:val="00D97222"/>
    <w:rsid w:val="00DA0077"/>
    <w:rsid w:val="00DA2219"/>
    <w:rsid w:val="00DA2986"/>
    <w:rsid w:val="00DA71CA"/>
    <w:rsid w:val="00DB2A8B"/>
    <w:rsid w:val="00DB355E"/>
    <w:rsid w:val="00DC0C1D"/>
    <w:rsid w:val="00DC1DE6"/>
    <w:rsid w:val="00DC4A60"/>
    <w:rsid w:val="00DC6AAF"/>
    <w:rsid w:val="00DC6FF1"/>
    <w:rsid w:val="00DC7E8D"/>
    <w:rsid w:val="00DD5727"/>
    <w:rsid w:val="00DD5A43"/>
    <w:rsid w:val="00DD74C7"/>
    <w:rsid w:val="00DE0451"/>
    <w:rsid w:val="00DE1877"/>
    <w:rsid w:val="00DE222B"/>
    <w:rsid w:val="00DE41B3"/>
    <w:rsid w:val="00DE44BE"/>
    <w:rsid w:val="00DE4769"/>
    <w:rsid w:val="00DE77F8"/>
    <w:rsid w:val="00DF1BFE"/>
    <w:rsid w:val="00DF3905"/>
    <w:rsid w:val="00DF4CD4"/>
    <w:rsid w:val="00DF5592"/>
    <w:rsid w:val="00DF5E73"/>
    <w:rsid w:val="00E02489"/>
    <w:rsid w:val="00E06CCF"/>
    <w:rsid w:val="00E07089"/>
    <w:rsid w:val="00E07872"/>
    <w:rsid w:val="00E132A7"/>
    <w:rsid w:val="00E223A7"/>
    <w:rsid w:val="00E25F58"/>
    <w:rsid w:val="00E30CB9"/>
    <w:rsid w:val="00E318E8"/>
    <w:rsid w:val="00E3516A"/>
    <w:rsid w:val="00E36966"/>
    <w:rsid w:val="00E41ED3"/>
    <w:rsid w:val="00E4308A"/>
    <w:rsid w:val="00E460F6"/>
    <w:rsid w:val="00E521E6"/>
    <w:rsid w:val="00E5537E"/>
    <w:rsid w:val="00E56675"/>
    <w:rsid w:val="00E6414B"/>
    <w:rsid w:val="00E6530C"/>
    <w:rsid w:val="00E656BF"/>
    <w:rsid w:val="00E722E9"/>
    <w:rsid w:val="00E7364E"/>
    <w:rsid w:val="00E81B60"/>
    <w:rsid w:val="00E832F0"/>
    <w:rsid w:val="00E85BB5"/>
    <w:rsid w:val="00E954D5"/>
    <w:rsid w:val="00EA49E2"/>
    <w:rsid w:val="00EA6036"/>
    <w:rsid w:val="00EA6CB5"/>
    <w:rsid w:val="00EA6DB9"/>
    <w:rsid w:val="00EA74F5"/>
    <w:rsid w:val="00EC381F"/>
    <w:rsid w:val="00EC5F7B"/>
    <w:rsid w:val="00ED5CC7"/>
    <w:rsid w:val="00ED6F4B"/>
    <w:rsid w:val="00EE04FA"/>
    <w:rsid w:val="00EE06F9"/>
    <w:rsid w:val="00EE384F"/>
    <w:rsid w:val="00EF54D6"/>
    <w:rsid w:val="00F02F7C"/>
    <w:rsid w:val="00F04975"/>
    <w:rsid w:val="00F1525F"/>
    <w:rsid w:val="00F21E25"/>
    <w:rsid w:val="00F22E58"/>
    <w:rsid w:val="00F24EE2"/>
    <w:rsid w:val="00F30A5F"/>
    <w:rsid w:val="00F311FA"/>
    <w:rsid w:val="00F34455"/>
    <w:rsid w:val="00F40C68"/>
    <w:rsid w:val="00F41F3F"/>
    <w:rsid w:val="00F42DAD"/>
    <w:rsid w:val="00F45BFA"/>
    <w:rsid w:val="00F467FD"/>
    <w:rsid w:val="00F46C54"/>
    <w:rsid w:val="00F518F9"/>
    <w:rsid w:val="00F52214"/>
    <w:rsid w:val="00F62232"/>
    <w:rsid w:val="00F64FEF"/>
    <w:rsid w:val="00F66502"/>
    <w:rsid w:val="00F66581"/>
    <w:rsid w:val="00F74766"/>
    <w:rsid w:val="00F7767F"/>
    <w:rsid w:val="00F8011B"/>
    <w:rsid w:val="00F85561"/>
    <w:rsid w:val="00F904C0"/>
    <w:rsid w:val="00F96D36"/>
    <w:rsid w:val="00FA1652"/>
    <w:rsid w:val="00FB4A12"/>
    <w:rsid w:val="00FB6C35"/>
    <w:rsid w:val="00FB6D95"/>
    <w:rsid w:val="00FC1773"/>
    <w:rsid w:val="00FC4EE3"/>
    <w:rsid w:val="00FD6B88"/>
    <w:rsid w:val="00FD71F8"/>
    <w:rsid w:val="00FE54D9"/>
    <w:rsid w:val="00FF112D"/>
    <w:rsid w:val="00FF2CF4"/>
    <w:rsid w:val="00FF2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6D"/>
    <w:pPr>
      <w:widowControl w:val="0"/>
    </w:pPr>
    <w:rPr>
      <w:kern w:val="2"/>
      <w:sz w:val="24"/>
      <w:szCs w:val="22"/>
    </w:rPr>
  </w:style>
  <w:style w:type="paragraph" w:styleId="1">
    <w:name w:val="heading 1"/>
    <w:basedOn w:val="a"/>
    <w:next w:val="a"/>
    <w:link w:val="10"/>
    <w:uiPriority w:val="9"/>
    <w:qFormat/>
    <w:rsid w:val="00BA6FA9"/>
    <w:pPr>
      <w:keepNext/>
      <w:spacing w:before="180" w:after="180" w:line="720" w:lineRule="auto"/>
      <w:outlineLvl w:val="0"/>
    </w:pPr>
    <w:rPr>
      <w:rFonts w:ascii="Cambria" w:hAnsi="Cambria"/>
      <w:b/>
      <w:bCs/>
      <w:kern w:val="52"/>
      <w:sz w:val="52"/>
      <w:szCs w:val="52"/>
    </w:rPr>
  </w:style>
  <w:style w:type="paragraph" w:styleId="3">
    <w:name w:val="heading 3"/>
    <w:basedOn w:val="a"/>
    <w:link w:val="30"/>
    <w:uiPriority w:val="9"/>
    <w:qFormat/>
    <w:rsid w:val="00CE363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6D72"/>
    <w:pPr>
      <w:tabs>
        <w:tab w:val="center" w:pos="4153"/>
        <w:tab w:val="right" w:pos="8306"/>
      </w:tabs>
      <w:snapToGrid w:val="0"/>
    </w:pPr>
    <w:rPr>
      <w:sz w:val="20"/>
      <w:szCs w:val="20"/>
    </w:rPr>
  </w:style>
  <w:style w:type="character" w:customStyle="1" w:styleId="a4">
    <w:name w:val="頁首 字元"/>
    <w:basedOn w:val="a0"/>
    <w:link w:val="a3"/>
    <w:uiPriority w:val="99"/>
    <w:semiHidden/>
    <w:rsid w:val="009F6D72"/>
    <w:rPr>
      <w:kern w:val="2"/>
    </w:rPr>
  </w:style>
  <w:style w:type="paragraph" w:styleId="a5">
    <w:name w:val="footer"/>
    <w:basedOn w:val="a"/>
    <w:link w:val="a6"/>
    <w:uiPriority w:val="99"/>
    <w:unhideWhenUsed/>
    <w:rsid w:val="009F6D72"/>
    <w:pPr>
      <w:tabs>
        <w:tab w:val="center" w:pos="4153"/>
        <w:tab w:val="right" w:pos="8306"/>
      </w:tabs>
      <w:snapToGrid w:val="0"/>
    </w:pPr>
    <w:rPr>
      <w:sz w:val="20"/>
      <w:szCs w:val="20"/>
    </w:rPr>
  </w:style>
  <w:style w:type="character" w:customStyle="1" w:styleId="a6">
    <w:name w:val="頁尾 字元"/>
    <w:basedOn w:val="a0"/>
    <w:link w:val="a5"/>
    <w:uiPriority w:val="99"/>
    <w:rsid w:val="009F6D72"/>
    <w:rPr>
      <w:kern w:val="2"/>
    </w:rPr>
  </w:style>
  <w:style w:type="character" w:customStyle="1" w:styleId="apple-style-span">
    <w:name w:val="apple-style-span"/>
    <w:basedOn w:val="a0"/>
    <w:rsid w:val="009F6D72"/>
  </w:style>
  <w:style w:type="character" w:styleId="a7">
    <w:name w:val="Emphasis"/>
    <w:basedOn w:val="a0"/>
    <w:uiPriority w:val="20"/>
    <w:qFormat/>
    <w:rsid w:val="000D6D9D"/>
    <w:rPr>
      <w:i/>
      <w:iCs/>
    </w:rPr>
  </w:style>
  <w:style w:type="character" w:styleId="a8">
    <w:name w:val="Hyperlink"/>
    <w:basedOn w:val="a0"/>
    <w:uiPriority w:val="99"/>
    <w:semiHidden/>
    <w:unhideWhenUsed/>
    <w:rsid w:val="0009022B"/>
    <w:rPr>
      <w:color w:val="0000FF"/>
      <w:u w:val="single"/>
    </w:rPr>
  </w:style>
  <w:style w:type="character" w:customStyle="1" w:styleId="apple-converted-space">
    <w:name w:val="apple-converted-space"/>
    <w:basedOn w:val="a0"/>
    <w:rsid w:val="00852B9F"/>
  </w:style>
  <w:style w:type="character" w:customStyle="1" w:styleId="30">
    <w:name w:val="標題 3 字元"/>
    <w:basedOn w:val="a0"/>
    <w:link w:val="3"/>
    <w:uiPriority w:val="9"/>
    <w:rsid w:val="00CE363A"/>
    <w:rPr>
      <w:rFonts w:ascii="新細明體" w:hAnsi="新細明體" w:cs="新細明體"/>
      <w:b/>
      <w:bCs/>
      <w:sz w:val="27"/>
      <w:szCs w:val="27"/>
    </w:rPr>
  </w:style>
  <w:style w:type="character" w:customStyle="1" w:styleId="10">
    <w:name w:val="標題 1 字元"/>
    <w:basedOn w:val="a0"/>
    <w:link w:val="1"/>
    <w:uiPriority w:val="9"/>
    <w:rsid w:val="00BA6FA9"/>
    <w:rPr>
      <w:rFonts w:ascii="Cambria" w:eastAsia="新細明體" w:hAnsi="Cambria" w:cs="Times New Roman"/>
      <w:b/>
      <w:bCs/>
      <w:kern w:val="52"/>
      <w:sz w:val="52"/>
      <w:szCs w:val="52"/>
    </w:rPr>
  </w:style>
  <w:style w:type="paragraph" w:styleId="a9">
    <w:name w:val="List Paragraph"/>
    <w:basedOn w:val="a"/>
    <w:uiPriority w:val="34"/>
    <w:qFormat/>
    <w:rsid w:val="009A7565"/>
    <w:pPr>
      <w:widowControl/>
      <w:ind w:leftChars="200" w:left="480"/>
    </w:pPr>
    <w:rPr>
      <w:rFonts w:ascii="新細明體" w:hAnsi="新細明體" w:cs="新細明體"/>
      <w:kern w:val="0"/>
      <w:szCs w:val="24"/>
    </w:rPr>
  </w:style>
  <w:style w:type="paragraph" w:styleId="Web">
    <w:name w:val="Normal (Web)"/>
    <w:basedOn w:val="a"/>
    <w:uiPriority w:val="99"/>
    <w:semiHidden/>
    <w:unhideWhenUsed/>
    <w:rsid w:val="00712E13"/>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uiPriority w:val="99"/>
    <w:semiHidden/>
    <w:unhideWhenUsed/>
    <w:rsid w:val="001A299B"/>
    <w:rPr>
      <w:rFonts w:ascii="Cambria" w:hAnsi="Cambria"/>
      <w:sz w:val="18"/>
      <w:szCs w:val="18"/>
    </w:rPr>
  </w:style>
  <w:style w:type="character" w:customStyle="1" w:styleId="ab">
    <w:name w:val="註解方塊文字 字元"/>
    <w:basedOn w:val="a0"/>
    <w:link w:val="aa"/>
    <w:uiPriority w:val="99"/>
    <w:semiHidden/>
    <w:rsid w:val="001A299B"/>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3168071">
      <w:bodyDiv w:val="1"/>
      <w:marLeft w:val="0"/>
      <w:marRight w:val="0"/>
      <w:marTop w:val="0"/>
      <w:marBottom w:val="0"/>
      <w:divBdr>
        <w:top w:val="none" w:sz="0" w:space="0" w:color="auto"/>
        <w:left w:val="none" w:sz="0" w:space="0" w:color="auto"/>
        <w:bottom w:val="none" w:sz="0" w:space="0" w:color="auto"/>
        <w:right w:val="none" w:sz="0" w:space="0" w:color="auto"/>
      </w:divBdr>
      <w:divsChild>
        <w:div w:id="1986616210">
          <w:marLeft w:val="979"/>
          <w:marRight w:val="0"/>
          <w:marTop w:val="0"/>
          <w:marBottom w:val="0"/>
          <w:divBdr>
            <w:top w:val="none" w:sz="0" w:space="0" w:color="auto"/>
            <w:left w:val="none" w:sz="0" w:space="0" w:color="auto"/>
            <w:bottom w:val="none" w:sz="0" w:space="0" w:color="auto"/>
            <w:right w:val="none" w:sz="0" w:space="0" w:color="auto"/>
          </w:divBdr>
        </w:div>
      </w:divsChild>
    </w:div>
    <w:div w:id="115830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217791434">
      <w:bodyDiv w:val="1"/>
      <w:marLeft w:val="0"/>
      <w:marRight w:val="0"/>
      <w:marTop w:val="0"/>
      <w:marBottom w:val="0"/>
      <w:divBdr>
        <w:top w:val="none" w:sz="0" w:space="0" w:color="auto"/>
        <w:left w:val="none" w:sz="0" w:space="0" w:color="auto"/>
        <w:bottom w:val="none" w:sz="0" w:space="0" w:color="auto"/>
        <w:right w:val="none" w:sz="0" w:space="0" w:color="auto"/>
      </w:divBdr>
    </w:div>
    <w:div w:id="268776926">
      <w:bodyDiv w:val="1"/>
      <w:marLeft w:val="0"/>
      <w:marRight w:val="0"/>
      <w:marTop w:val="0"/>
      <w:marBottom w:val="0"/>
      <w:divBdr>
        <w:top w:val="none" w:sz="0" w:space="0" w:color="auto"/>
        <w:left w:val="none" w:sz="0" w:space="0" w:color="auto"/>
        <w:bottom w:val="none" w:sz="0" w:space="0" w:color="auto"/>
        <w:right w:val="none" w:sz="0" w:space="0" w:color="auto"/>
      </w:divBdr>
    </w:div>
    <w:div w:id="295725940">
      <w:bodyDiv w:val="1"/>
      <w:marLeft w:val="0"/>
      <w:marRight w:val="0"/>
      <w:marTop w:val="0"/>
      <w:marBottom w:val="0"/>
      <w:divBdr>
        <w:top w:val="none" w:sz="0" w:space="0" w:color="auto"/>
        <w:left w:val="none" w:sz="0" w:space="0" w:color="auto"/>
        <w:bottom w:val="none" w:sz="0" w:space="0" w:color="auto"/>
        <w:right w:val="none" w:sz="0" w:space="0" w:color="auto"/>
      </w:divBdr>
      <w:divsChild>
        <w:div w:id="874578423">
          <w:marLeft w:val="1138"/>
          <w:marRight w:val="0"/>
          <w:marTop w:val="0"/>
          <w:marBottom w:val="0"/>
          <w:divBdr>
            <w:top w:val="none" w:sz="0" w:space="0" w:color="auto"/>
            <w:left w:val="none" w:sz="0" w:space="0" w:color="auto"/>
            <w:bottom w:val="none" w:sz="0" w:space="0" w:color="auto"/>
            <w:right w:val="none" w:sz="0" w:space="0" w:color="auto"/>
          </w:divBdr>
        </w:div>
        <w:div w:id="1493260091">
          <w:marLeft w:val="1138"/>
          <w:marRight w:val="0"/>
          <w:marTop w:val="0"/>
          <w:marBottom w:val="0"/>
          <w:divBdr>
            <w:top w:val="none" w:sz="0" w:space="0" w:color="auto"/>
            <w:left w:val="none" w:sz="0" w:space="0" w:color="auto"/>
            <w:bottom w:val="none" w:sz="0" w:space="0" w:color="auto"/>
            <w:right w:val="none" w:sz="0" w:space="0" w:color="auto"/>
          </w:divBdr>
        </w:div>
      </w:divsChild>
    </w:div>
    <w:div w:id="354117485">
      <w:bodyDiv w:val="1"/>
      <w:marLeft w:val="0"/>
      <w:marRight w:val="0"/>
      <w:marTop w:val="0"/>
      <w:marBottom w:val="0"/>
      <w:divBdr>
        <w:top w:val="none" w:sz="0" w:space="0" w:color="auto"/>
        <w:left w:val="none" w:sz="0" w:space="0" w:color="auto"/>
        <w:bottom w:val="none" w:sz="0" w:space="0" w:color="auto"/>
        <w:right w:val="none" w:sz="0" w:space="0" w:color="auto"/>
      </w:divBdr>
    </w:div>
    <w:div w:id="438722490">
      <w:bodyDiv w:val="1"/>
      <w:marLeft w:val="0"/>
      <w:marRight w:val="0"/>
      <w:marTop w:val="0"/>
      <w:marBottom w:val="0"/>
      <w:divBdr>
        <w:top w:val="none" w:sz="0" w:space="0" w:color="auto"/>
        <w:left w:val="none" w:sz="0" w:space="0" w:color="auto"/>
        <w:bottom w:val="none" w:sz="0" w:space="0" w:color="auto"/>
        <w:right w:val="none" w:sz="0" w:space="0" w:color="auto"/>
      </w:divBdr>
    </w:div>
    <w:div w:id="667832060">
      <w:bodyDiv w:val="1"/>
      <w:marLeft w:val="0"/>
      <w:marRight w:val="0"/>
      <w:marTop w:val="0"/>
      <w:marBottom w:val="0"/>
      <w:divBdr>
        <w:top w:val="none" w:sz="0" w:space="0" w:color="auto"/>
        <w:left w:val="none" w:sz="0" w:space="0" w:color="auto"/>
        <w:bottom w:val="none" w:sz="0" w:space="0" w:color="auto"/>
        <w:right w:val="none" w:sz="0" w:space="0" w:color="auto"/>
      </w:divBdr>
    </w:div>
    <w:div w:id="721103870">
      <w:bodyDiv w:val="1"/>
      <w:marLeft w:val="0"/>
      <w:marRight w:val="0"/>
      <w:marTop w:val="0"/>
      <w:marBottom w:val="0"/>
      <w:divBdr>
        <w:top w:val="none" w:sz="0" w:space="0" w:color="auto"/>
        <w:left w:val="none" w:sz="0" w:space="0" w:color="auto"/>
        <w:bottom w:val="none" w:sz="0" w:space="0" w:color="auto"/>
        <w:right w:val="none" w:sz="0" w:space="0" w:color="auto"/>
      </w:divBdr>
    </w:div>
    <w:div w:id="979574164">
      <w:bodyDiv w:val="1"/>
      <w:marLeft w:val="0"/>
      <w:marRight w:val="0"/>
      <w:marTop w:val="0"/>
      <w:marBottom w:val="0"/>
      <w:divBdr>
        <w:top w:val="none" w:sz="0" w:space="0" w:color="auto"/>
        <w:left w:val="none" w:sz="0" w:space="0" w:color="auto"/>
        <w:bottom w:val="none" w:sz="0" w:space="0" w:color="auto"/>
        <w:right w:val="none" w:sz="0" w:space="0" w:color="auto"/>
      </w:divBdr>
    </w:div>
    <w:div w:id="1001082006">
      <w:bodyDiv w:val="1"/>
      <w:marLeft w:val="0"/>
      <w:marRight w:val="0"/>
      <w:marTop w:val="0"/>
      <w:marBottom w:val="0"/>
      <w:divBdr>
        <w:top w:val="none" w:sz="0" w:space="0" w:color="auto"/>
        <w:left w:val="none" w:sz="0" w:space="0" w:color="auto"/>
        <w:bottom w:val="none" w:sz="0" w:space="0" w:color="auto"/>
        <w:right w:val="none" w:sz="0" w:space="0" w:color="auto"/>
      </w:divBdr>
    </w:div>
    <w:div w:id="1222641663">
      <w:bodyDiv w:val="1"/>
      <w:marLeft w:val="0"/>
      <w:marRight w:val="0"/>
      <w:marTop w:val="0"/>
      <w:marBottom w:val="0"/>
      <w:divBdr>
        <w:top w:val="none" w:sz="0" w:space="0" w:color="auto"/>
        <w:left w:val="none" w:sz="0" w:space="0" w:color="auto"/>
        <w:bottom w:val="none" w:sz="0" w:space="0" w:color="auto"/>
        <w:right w:val="none" w:sz="0" w:space="0" w:color="auto"/>
      </w:divBdr>
    </w:div>
    <w:div w:id="1263606625">
      <w:bodyDiv w:val="1"/>
      <w:marLeft w:val="0"/>
      <w:marRight w:val="0"/>
      <w:marTop w:val="0"/>
      <w:marBottom w:val="0"/>
      <w:divBdr>
        <w:top w:val="none" w:sz="0" w:space="0" w:color="auto"/>
        <w:left w:val="none" w:sz="0" w:space="0" w:color="auto"/>
        <w:bottom w:val="none" w:sz="0" w:space="0" w:color="auto"/>
        <w:right w:val="none" w:sz="0" w:space="0" w:color="auto"/>
      </w:divBdr>
      <w:divsChild>
        <w:div w:id="1094785471">
          <w:marLeft w:val="547"/>
          <w:marRight w:val="0"/>
          <w:marTop w:val="134"/>
          <w:marBottom w:val="0"/>
          <w:divBdr>
            <w:top w:val="none" w:sz="0" w:space="0" w:color="auto"/>
            <w:left w:val="none" w:sz="0" w:space="0" w:color="auto"/>
            <w:bottom w:val="none" w:sz="0" w:space="0" w:color="auto"/>
            <w:right w:val="none" w:sz="0" w:space="0" w:color="auto"/>
          </w:divBdr>
        </w:div>
      </w:divsChild>
    </w:div>
    <w:div w:id="1304118782">
      <w:bodyDiv w:val="1"/>
      <w:marLeft w:val="0"/>
      <w:marRight w:val="0"/>
      <w:marTop w:val="0"/>
      <w:marBottom w:val="0"/>
      <w:divBdr>
        <w:top w:val="none" w:sz="0" w:space="0" w:color="auto"/>
        <w:left w:val="none" w:sz="0" w:space="0" w:color="auto"/>
        <w:bottom w:val="none" w:sz="0" w:space="0" w:color="auto"/>
        <w:right w:val="none" w:sz="0" w:space="0" w:color="auto"/>
      </w:divBdr>
    </w:div>
    <w:div w:id="1310280763">
      <w:bodyDiv w:val="1"/>
      <w:marLeft w:val="0"/>
      <w:marRight w:val="0"/>
      <w:marTop w:val="0"/>
      <w:marBottom w:val="0"/>
      <w:divBdr>
        <w:top w:val="none" w:sz="0" w:space="0" w:color="auto"/>
        <w:left w:val="none" w:sz="0" w:space="0" w:color="auto"/>
        <w:bottom w:val="none" w:sz="0" w:space="0" w:color="auto"/>
        <w:right w:val="none" w:sz="0" w:space="0" w:color="auto"/>
      </w:divBdr>
    </w:div>
    <w:div w:id="1340153939">
      <w:bodyDiv w:val="1"/>
      <w:marLeft w:val="0"/>
      <w:marRight w:val="0"/>
      <w:marTop w:val="0"/>
      <w:marBottom w:val="0"/>
      <w:divBdr>
        <w:top w:val="none" w:sz="0" w:space="0" w:color="auto"/>
        <w:left w:val="none" w:sz="0" w:space="0" w:color="auto"/>
        <w:bottom w:val="none" w:sz="0" w:space="0" w:color="auto"/>
        <w:right w:val="none" w:sz="0" w:space="0" w:color="auto"/>
      </w:divBdr>
    </w:div>
    <w:div w:id="1443065954">
      <w:bodyDiv w:val="1"/>
      <w:marLeft w:val="0"/>
      <w:marRight w:val="0"/>
      <w:marTop w:val="0"/>
      <w:marBottom w:val="0"/>
      <w:divBdr>
        <w:top w:val="none" w:sz="0" w:space="0" w:color="auto"/>
        <w:left w:val="none" w:sz="0" w:space="0" w:color="auto"/>
        <w:bottom w:val="none" w:sz="0" w:space="0" w:color="auto"/>
        <w:right w:val="none" w:sz="0" w:space="0" w:color="auto"/>
      </w:divBdr>
    </w:div>
    <w:div w:id="1499535938">
      <w:bodyDiv w:val="1"/>
      <w:marLeft w:val="0"/>
      <w:marRight w:val="0"/>
      <w:marTop w:val="0"/>
      <w:marBottom w:val="0"/>
      <w:divBdr>
        <w:top w:val="none" w:sz="0" w:space="0" w:color="auto"/>
        <w:left w:val="none" w:sz="0" w:space="0" w:color="auto"/>
        <w:bottom w:val="none" w:sz="0" w:space="0" w:color="auto"/>
        <w:right w:val="none" w:sz="0" w:space="0" w:color="auto"/>
      </w:divBdr>
    </w:div>
    <w:div w:id="1505975902">
      <w:bodyDiv w:val="1"/>
      <w:marLeft w:val="0"/>
      <w:marRight w:val="0"/>
      <w:marTop w:val="0"/>
      <w:marBottom w:val="0"/>
      <w:divBdr>
        <w:top w:val="none" w:sz="0" w:space="0" w:color="auto"/>
        <w:left w:val="none" w:sz="0" w:space="0" w:color="auto"/>
        <w:bottom w:val="none" w:sz="0" w:space="0" w:color="auto"/>
        <w:right w:val="none" w:sz="0" w:space="0" w:color="auto"/>
      </w:divBdr>
      <w:divsChild>
        <w:div w:id="480121182">
          <w:marLeft w:val="979"/>
          <w:marRight w:val="0"/>
          <w:marTop w:val="0"/>
          <w:marBottom w:val="0"/>
          <w:divBdr>
            <w:top w:val="none" w:sz="0" w:space="0" w:color="auto"/>
            <w:left w:val="none" w:sz="0" w:space="0" w:color="auto"/>
            <w:bottom w:val="none" w:sz="0" w:space="0" w:color="auto"/>
            <w:right w:val="none" w:sz="0" w:space="0" w:color="auto"/>
          </w:divBdr>
        </w:div>
      </w:divsChild>
    </w:div>
    <w:div w:id="1542127696">
      <w:bodyDiv w:val="1"/>
      <w:marLeft w:val="0"/>
      <w:marRight w:val="0"/>
      <w:marTop w:val="0"/>
      <w:marBottom w:val="0"/>
      <w:divBdr>
        <w:top w:val="none" w:sz="0" w:space="0" w:color="auto"/>
        <w:left w:val="none" w:sz="0" w:space="0" w:color="auto"/>
        <w:bottom w:val="none" w:sz="0" w:space="0" w:color="auto"/>
        <w:right w:val="none" w:sz="0" w:space="0" w:color="auto"/>
      </w:divBdr>
    </w:div>
    <w:div w:id="1579368673">
      <w:bodyDiv w:val="1"/>
      <w:marLeft w:val="0"/>
      <w:marRight w:val="0"/>
      <w:marTop w:val="0"/>
      <w:marBottom w:val="0"/>
      <w:divBdr>
        <w:top w:val="none" w:sz="0" w:space="0" w:color="auto"/>
        <w:left w:val="none" w:sz="0" w:space="0" w:color="auto"/>
        <w:bottom w:val="none" w:sz="0" w:space="0" w:color="auto"/>
        <w:right w:val="none" w:sz="0" w:space="0" w:color="auto"/>
      </w:divBdr>
    </w:div>
    <w:div w:id="1606116089">
      <w:bodyDiv w:val="1"/>
      <w:marLeft w:val="0"/>
      <w:marRight w:val="0"/>
      <w:marTop w:val="0"/>
      <w:marBottom w:val="0"/>
      <w:divBdr>
        <w:top w:val="none" w:sz="0" w:space="0" w:color="auto"/>
        <w:left w:val="none" w:sz="0" w:space="0" w:color="auto"/>
        <w:bottom w:val="none" w:sz="0" w:space="0" w:color="auto"/>
        <w:right w:val="none" w:sz="0" w:space="0" w:color="auto"/>
      </w:divBdr>
    </w:div>
    <w:div w:id="1608350832">
      <w:bodyDiv w:val="1"/>
      <w:marLeft w:val="0"/>
      <w:marRight w:val="0"/>
      <w:marTop w:val="0"/>
      <w:marBottom w:val="0"/>
      <w:divBdr>
        <w:top w:val="none" w:sz="0" w:space="0" w:color="auto"/>
        <w:left w:val="none" w:sz="0" w:space="0" w:color="auto"/>
        <w:bottom w:val="none" w:sz="0" w:space="0" w:color="auto"/>
        <w:right w:val="none" w:sz="0" w:space="0" w:color="auto"/>
      </w:divBdr>
    </w:div>
    <w:div w:id="1621498763">
      <w:bodyDiv w:val="1"/>
      <w:marLeft w:val="0"/>
      <w:marRight w:val="0"/>
      <w:marTop w:val="0"/>
      <w:marBottom w:val="0"/>
      <w:divBdr>
        <w:top w:val="none" w:sz="0" w:space="0" w:color="auto"/>
        <w:left w:val="none" w:sz="0" w:space="0" w:color="auto"/>
        <w:bottom w:val="none" w:sz="0" w:space="0" w:color="auto"/>
        <w:right w:val="none" w:sz="0" w:space="0" w:color="auto"/>
      </w:divBdr>
    </w:div>
    <w:div w:id="1654479672">
      <w:bodyDiv w:val="1"/>
      <w:marLeft w:val="0"/>
      <w:marRight w:val="0"/>
      <w:marTop w:val="0"/>
      <w:marBottom w:val="0"/>
      <w:divBdr>
        <w:top w:val="none" w:sz="0" w:space="0" w:color="auto"/>
        <w:left w:val="none" w:sz="0" w:space="0" w:color="auto"/>
        <w:bottom w:val="none" w:sz="0" w:space="0" w:color="auto"/>
        <w:right w:val="none" w:sz="0" w:space="0" w:color="auto"/>
      </w:divBdr>
    </w:div>
    <w:div w:id="1709379574">
      <w:bodyDiv w:val="1"/>
      <w:marLeft w:val="0"/>
      <w:marRight w:val="0"/>
      <w:marTop w:val="0"/>
      <w:marBottom w:val="0"/>
      <w:divBdr>
        <w:top w:val="none" w:sz="0" w:space="0" w:color="auto"/>
        <w:left w:val="none" w:sz="0" w:space="0" w:color="auto"/>
        <w:bottom w:val="none" w:sz="0" w:space="0" w:color="auto"/>
        <w:right w:val="none" w:sz="0" w:space="0" w:color="auto"/>
      </w:divBdr>
    </w:div>
    <w:div w:id="1952779293">
      <w:bodyDiv w:val="1"/>
      <w:marLeft w:val="0"/>
      <w:marRight w:val="0"/>
      <w:marTop w:val="0"/>
      <w:marBottom w:val="0"/>
      <w:divBdr>
        <w:top w:val="none" w:sz="0" w:space="0" w:color="auto"/>
        <w:left w:val="none" w:sz="0" w:space="0" w:color="auto"/>
        <w:bottom w:val="none" w:sz="0" w:space="0" w:color="auto"/>
        <w:right w:val="none" w:sz="0" w:space="0" w:color="auto"/>
      </w:divBdr>
      <w:divsChild>
        <w:div w:id="2031492758">
          <w:marLeft w:val="547"/>
          <w:marRight w:val="0"/>
          <w:marTop w:val="134"/>
          <w:marBottom w:val="0"/>
          <w:divBdr>
            <w:top w:val="none" w:sz="0" w:space="0" w:color="auto"/>
            <w:left w:val="none" w:sz="0" w:space="0" w:color="auto"/>
            <w:bottom w:val="none" w:sz="0" w:space="0" w:color="auto"/>
            <w:right w:val="none" w:sz="0" w:space="0" w:color="auto"/>
          </w:divBdr>
        </w:div>
      </w:divsChild>
    </w:div>
    <w:div w:id="1954167327">
      <w:bodyDiv w:val="1"/>
      <w:marLeft w:val="0"/>
      <w:marRight w:val="0"/>
      <w:marTop w:val="0"/>
      <w:marBottom w:val="0"/>
      <w:divBdr>
        <w:top w:val="none" w:sz="0" w:space="0" w:color="auto"/>
        <w:left w:val="none" w:sz="0" w:space="0" w:color="auto"/>
        <w:bottom w:val="none" w:sz="0" w:space="0" w:color="auto"/>
        <w:right w:val="none" w:sz="0" w:space="0" w:color="auto"/>
      </w:divBdr>
    </w:div>
    <w:div w:id="2116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D5D7-09B8-418A-AE9A-CC96CBAF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2622</Words>
  <Characters>14947</Characters>
  <Application>Microsoft Office Word</Application>
  <DocSecurity>0</DocSecurity>
  <Lines>124</Lines>
  <Paragraphs>35</Paragraphs>
  <ScaleCrop>false</ScaleCrop>
  <Company>Home</Company>
  <LinksUpToDate>false</LinksUpToDate>
  <CharactersWithSpaces>17534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2013-04-02T01:13:00Z</dcterms:created>
  <dc:creator>Win7User</dc:creator>
  <lastModifiedBy>綜合規劃處通訊傳播政策科江青燕</lastModifiedBy>
  <dcterms:modified xsi:type="dcterms:W3CDTF">2013-04-02T01:13:00Z</dcterms:modified>
  <revision>2</revision>
</coreProperties>
</file>